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F1D" w:rsidRPr="00131F1D" w:rsidRDefault="00131F1D" w:rsidP="00131F1D">
      <w:pPr>
        <w:spacing w:after="0" w:line="276" w:lineRule="auto"/>
        <w:jc w:val="center"/>
        <w:rPr>
          <w:rFonts w:ascii="Times New Roman" w:hAnsi="Times New Roman" w:cs="Times New Roman"/>
          <w:b/>
          <w:color w:val="000000"/>
          <w:sz w:val="24"/>
          <w:szCs w:val="28"/>
        </w:rPr>
      </w:pPr>
      <w:r w:rsidRPr="00131F1D">
        <w:rPr>
          <w:rFonts w:ascii="Times New Roman" w:hAnsi="Times New Roman" w:cs="Times New Roman"/>
          <w:b/>
          <w:color w:val="000000"/>
          <w:sz w:val="24"/>
          <w:szCs w:val="28"/>
        </w:rPr>
        <w:t>МУНИЦИПАЛЬНОЕ БЮДЖЕТНОЕ ОБЩЕОБРАЗОВАТЕЛЬНОЕ УЧРЕЖДЕНИЕ</w:t>
      </w:r>
    </w:p>
    <w:p w:rsidR="00131F1D" w:rsidRPr="00131F1D" w:rsidRDefault="00131F1D" w:rsidP="00131F1D">
      <w:pPr>
        <w:spacing w:after="0" w:line="276" w:lineRule="auto"/>
        <w:jc w:val="center"/>
        <w:rPr>
          <w:rFonts w:ascii="Times New Roman" w:hAnsi="Times New Roman" w:cs="Times New Roman"/>
          <w:b/>
          <w:color w:val="000000"/>
          <w:sz w:val="24"/>
          <w:szCs w:val="28"/>
        </w:rPr>
      </w:pPr>
      <w:r w:rsidRPr="00131F1D">
        <w:rPr>
          <w:rFonts w:ascii="Times New Roman" w:hAnsi="Times New Roman" w:cs="Times New Roman"/>
          <w:b/>
          <w:color w:val="000000"/>
          <w:sz w:val="24"/>
          <w:szCs w:val="28"/>
        </w:rPr>
        <w:t xml:space="preserve"> «СРЕДНЯЯ  ОБЩЕОБРАЗОВАТЕЛЬНАЯ ШКОЛА № 1</w:t>
      </w:r>
    </w:p>
    <w:p w:rsidR="00131F1D" w:rsidRPr="00131F1D" w:rsidRDefault="00131F1D" w:rsidP="00131F1D">
      <w:pPr>
        <w:spacing w:after="0" w:line="276" w:lineRule="auto"/>
        <w:jc w:val="center"/>
        <w:rPr>
          <w:rFonts w:ascii="Times New Roman" w:hAnsi="Times New Roman" w:cs="Times New Roman"/>
          <w:b/>
          <w:color w:val="000000"/>
          <w:sz w:val="24"/>
          <w:szCs w:val="28"/>
        </w:rPr>
      </w:pPr>
      <w:r w:rsidRPr="00131F1D">
        <w:rPr>
          <w:rFonts w:ascii="Times New Roman" w:hAnsi="Times New Roman" w:cs="Times New Roman"/>
          <w:b/>
          <w:color w:val="000000"/>
          <w:sz w:val="24"/>
          <w:szCs w:val="28"/>
        </w:rPr>
        <w:t>ст. КАРДОНИКСКОЙ »</w:t>
      </w:r>
    </w:p>
    <w:p w:rsidR="00F96F7B" w:rsidRDefault="00F96F7B" w:rsidP="00F96F7B">
      <w:pPr>
        <w:spacing w:after="0" w:line="360" w:lineRule="auto"/>
        <w:rPr>
          <w:rFonts w:ascii="Times New Roman" w:eastAsia="Times New Roman" w:hAnsi="Times New Roman" w:cs="Times New Roman"/>
          <w:color w:val="FF0000"/>
          <w:sz w:val="28"/>
          <w:szCs w:val="28"/>
          <w:lang w:eastAsia="ru-RU"/>
        </w:rPr>
      </w:pPr>
    </w:p>
    <w:p w:rsidR="00F96F7B" w:rsidRDefault="00F96F7B" w:rsidP="00F96F7B">
      <w:pPr>
        <w:spacing w:after="0" w:line="360" w:lineRule="auto"/>
        <w:rPr>
          <w:rFonts w:ascii="Times New Roman" w:eastAsia="Times New Roman" w:hAnsi="Times New Roman" w:cs="Times New Roman"/>
          <w:color w:val="FF0000"/>
          <w:sz w:val="28"/>
          <w:szCs w:val="28"/>
          <w:lang w:eastAsia="ru-RU"/>
        </w:rPr>
      </w:pPr>
    </w:p>
    <w:p w:rsidR="00F96F7B" w:rsidRDefault="00F96F7B" w:rsidP="00F96F7B">
      <w:pPr>
        <w:spacing w:after="0" w:line="360" w:lineRule="auto"/>
        <w:rPr>
          <w:rFonts w:ascii="Times New Roman" w:eastAsia="Times New Roman" w:hAnsi="Times New Roman" w:cs="Times New Roman"/>
          <w:color w:val="FF0000"/>
          <w:sz w:val="28"/>
          <w:szCs w:val="28"/>
          <w:lang w:eastAsia="ru-RU"/>
        </w:rPr>
      </w:pPr>
    </w:p>
    <w:p w:rsidR="00F96F7B" w:rsidRDefault="00F96F7B" w:rsidP="00F96F7B">
      <w:pPr>
        <w:spacing w:after="0" w:line="360" w:lineRule="auto"/>
        <w:rPr>
          <w:rFonts w:ascii="Times New Roman" w:eastAsia="Times New Roman" w:hAnsi="Times New Roman" w:cs="Times New Roman"/>
          <w:color w:val="FF0000"/>
          <w:sz w:val="28"/>
          <w:szCs w:val="28"/>
          <w:lang w:eastAsia="ru-RU"/>
        </w:rPr>
      </w:pPr>
    </w:p>
    <w:p w:rsidR="00F96F7B" w:rsidRDefault="00F96F7B" w:rsidP="00F96F7B">
      <w:pPr>
        <w:spacing w:after="0" w:line="360" w:lineRule="auto"/>
        <w:rPr>
          <w:rFonts w:ascii="Times New Roman" w:eastAsia="Times New Roman" w:hAnsi="Times New Roman" w:cs="Times New Roman"/>
          <w:color w:val="FF0000"/>
          <w:sz w:val="28"/>
          <w:szCs w:val="28"/>
          <w:lang w:eastAsia="ru-RU"/>
        </w:rPr>
      </w:pPr>
    </w:p>
    <w:p w:rsidR="00F96F7B" w:rsidRDefault="00F96F7B" w:rsidP="00F96F7B">
      <w:pPr>
        <w:spacing w:after="0" w:line="360" w:lineRule="auto"/>
        <w:rPr>
          <w:rFonts w:ascii="Times New Roman" w:eastAsia="Times New Roman" w:hAnsi="Times New Roman" w:cs="Times New Roman"/>
          <w:color w:val="FF0000"/>
          <w:sz w:val="28"/>
          <w:szCs w:val="28"/>
          <w:lang w:eastAsia="ru-RU"/>
        </w:rPr>
      </w:pPr>
    </w:p>
    <w:p w:rsidR="00131F1D" w:rsidRDefault="00F96F7B" w:rsidP="00131F1D">
      <w:pPr>
        <w:spacing w:after="0" w:line="360" w:lineRule="auto"/>
        <w:jc w:val="center"/>
        <w:rPr>
          <w:rFonts w:ascii="Times New Roman" w:eastAsia="Georgia" w:hAnsi="Times New Roman" w:cs="Times New Roman"/>
          <w:b/>
          <w:color w:val="000000"/>
          <w:sz w:val="28"/>
          <w:szCs w:val="28"/>
        </w:rPr>
      </w:pPr>
      <w:r w:rsidRPr="00131F1D">
        <w:rPr>
          <w:rFonts w:ascii="Times New Roman" w:eastAsia="Georgia" w:hAnsi="Times New Roman" w:cs="Times New Roman"/>
          <w:b/>
          <w:color w:val="000000"/>
          <w:sz w:val="48"/>
          <w:szCs w:val="28"/>
        </w:rPr>
        <w:t>ОТЧЁТ</w:t>
      </w:r>
    </w:p>
    <w:p w:rsidR="00F96F7B" w:rsidRPr="00131F1D" w:rsidRDefault="00F96F7B" w:rsidP="00131F1D">
      <w:pPr>
        <w:spacing w:after="0" w:line="360" w:lineRule="auto"/>
        <w:jc w:val="center"/>
        <w:rPr>
          <w:rFonts w:ascii="Times New Roman" w:eastAsia="Times New Roman" w:hAnsi="Times New Roman" w:cs="Times New Roman"/>
          <w:b/>
          <w:color w:val="000000"/>
          <w:sz w:val="40"/>
          <w:szCs w:val="28"/>
          <w:u w:val="single"/>
          <w:lang w:eastAsia="ru-RU"/>
        </w:rPr>
      </w:pPr>
      <w:r w:rsidRPr="00131F1D">
        <w:rPr>
          <w:rFonts w:ascii="Times New Roman" w:eastAsia="Georgia" w:hAnsi="Times New Roman" w:cs="Times New Roman"/>
          <w:b/>
          <w:color w:val="000000"/>
          <w:sz w:val="40"/>
          <w:szCs w:val="28"/>
          <w:u w:val="single"/>
        </w:rPr>
        <w:t>О   РЕЗУЛЬТАТАХ   САМООБСЛЕДОВАНИЯ</w:t>
      </w:r>
    </w:p>
    <w:p w:rsidR="00F96F7B" w:rsidRPr="00F96F7B" w:rsidRDefault="00F96F7B" w:rsidP="00F96F7B">
      <w:pPr>
        <w:spacing w:after="0" w:line="360" w:lineRule="auto"/>
        <w:rPr>
          <w:rFonts w:ascii="Times New Roman" w:hAnsi="Times New Roman" w:cs="Times New Roman"/>
          <w:b/>
          <w:color w:val="000000"/>
          <w:sz w:val="28"/>
          <w:szCs w:val="28"/>
        </w:rPr>
      </w:pPr>
    </w:p>
    <w:p w:rsidR="00F96F7B" w:rsidRPr="00131F1D" w:rsidRDefault="00F96F7B" w:rsidP="00131F1D">
      <w:pPr>
        <w:spacing w:after="0" w:line="360" w:lineRule="auto"/>
        <w:jc w:val="center"/>
        <w:rPr>
          <w:rFonts w:ascii="Times New Roman" w:hAnsi="Times New Roman" w:cs="Times New Roman"/>
          <w:b/>
          <w:color w:val="000000"/>
          <w:sz w:val="48"/>
          <w:szCs w:val="28"/>
        </w:rPr>
      </w:pPr>
      <w:r w:rsidRPr="00131F1D">
        <w:rPr>
          <w:rFonts w:ascii="Times New Roman" w:hAnsi="Times New Roman" w:cs="Times New Roman"/>
          <w:b/>
          <w:color w:val="000000"/>
          <w:sz w:val="48"/>
          <w:szCs w:val="28"/>
        </w:rPr>
        <w:t>за  2023  год</w:t>
      </w:r>
    </w:p>
    <w:p w:rsidR="00F96F7B" w:rsidRPr="00F96F7B" w:rsidRDefault="00F96F7B" w:rsidP="00F96F7B">
      <w:pPr>
        <w:keepNext/>
        <w:keepLines/>
        <w:tabs>
          <w:tab w:val="left" w:pos="1866"/>
        </w:tabs>
        <w:spacing w:after="0" w:line="276" w:lineRule="auto"/>
        <w:ind w:left="-567" w:right="283"/>
        <w:outlineLvl w:val="0"/>
        <w:rPr>
          <w:rFonts w:ascii="Times New Roman" w:eastAsia="Times New Roman" w:hAnsi="Times New Roman" w:cs="Times New Roman"/>
          <w:b/>
          <w:color w:val="000000"/>
          <w:sz w:val="28"/>
          <w:szCs w:val="28"/>
          <w:lang w:eastAsia="ru-RU"/>
        </w:rPr>
      </w:pPr>
    </w:p>
    <w:p w:rsidR="00F96F7B" w:rsidRPr="00F96F7B" w:rsidRDefault="00F96F7B"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FF0000"/>
          <w:sz w:val="28"/>
          <w:szCs w:val="28"/>
          <w:lang w:eastAsia="ru-RU"/>
        </w:rPr>
        <w:t xml:space="preserve"> </w:t>
      </w:r>
    </w:p>
    <w:p w:rsidR="00F96F7B" w:rsidRPr="00F96F7B" w:rsidRDefault="00F96F7B"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FF0000"/>
          <w:sz w:val="28"/>
          <w:szCs w:val="28"/>
          <w:lang w:eastAsia="ru-RU"/>
        </w:rPr>
        <w:t xml:space="preserve"> </w:t>
      </w:r>
    </w:p>
    <w:p w:rsidR="00F96F7B" w:rsidRPr="00F96F7B" w:rsidRDefault="00F96F7B"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FF0000"/>
          <w:sz w:val="28"/>
          <w:szCs w:val="28"/>
          <w:lang w:eastAsia="ru-RU"/>
        </w:rPr>
        <w:t xml:space="preserve"> </w:t>
      </w:r>
    </w:p>
    <w:p w:rsidR="00F96F7B" w:rsidRPr="00F96F7B" w:rsidRDefault="00F96F7B"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FF0000"/>
          <w:sz w:val="28"/>
          <w:szCs w:val="28"/>
          <w:lang w:eastAsia="ru-RU"/>
        </w:rPr>
        <w:t xml:space="preserve"> </w:t>
      </w:r>
    </w:p>
    <w:p w:rsidR="00F96F7B" w:rsidRPr="00F96F7B" w:rsidRDefault="00F96F7B"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FF0000"/>
          <w:sz w:val="28"/>
          <w:szCs w:val="28"/>
          <w:lang w:eastAsia="ru-RU"/>
        </w:rPr>
        <w:t xml:space="preserve"> </w:t>
      </w:r>
    </w:p>
    <w:p w:rsidR="00F96F7B" w:rsidRPr="00F96F7B" w:rsidRDefault="00F96F7B"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FF0000"/>
          <w:sz w:val="28"/>
          <w:szCs w:val="28"/>
          <w:lang w:eastAsia="ru-RU"/>
        </w:rPr>
        <w:t xml:space="preserve"> </w:t>
      </w:r>
    </w:p>
    <w:p w:rsidR="00F96F7B" w:rsidRPr="00F96F7B" w:rsidRDefault="00F96F7B"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FF0000"/>
          <w:sz w:val="28"/>
          <w:szCs w:val="28"/>
          <w:lang w:eastAsia="ru-RU"/>
        </w:rPr>
        <w:t xml:space="preserve"> </w:t>
      </w:r>
    </w:p>
    <w:p w:rsidR="00F96F7B" w:rsidRPr="00F96F7B" w:rsidRDefault="00F96F7B"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FF0000"/>
          <w:sz w:val="28"/>
          <w:szCs w:val="28"/>
          <w:lang w:eastAsia="ru-RU"/>
        </w:rPr>
        <w:t xml:space="preserve"> </w:t>
      </w:r>
    </w:p>
    <w:p w:rsidR="00F96F7B" w:rsidRPr="00F96F7B" w:rsidRDefault="00F96F7B"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FF0000"/>
          <w:sz w:val="28"/>
          <w:szCs w:val="28"/>
          <w:lang w:eastAsia="ru-RU"/>
        </w:rPr>
        <w:t xml:space="preserve"> </w:t>
      </w:r>
    </w:p>
    <w:p w:rsidR="00F96F7B" w:rsidRPr="00F96F7B" w:rsidRDefault="00F96F7B"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FF0000"/>
          <w:sz w:val="28"/>
          <w:szCs w:val="28"/>
          <w:lang w:eastAsia="ru-RU"/>
        </w:rPr>
        <w:t xml:space="preserve"> </w:t>
      </w:r>
    </w:p>
    <w:p w:rsidR="00DC2160" w:rsidRPr="00D2351C" w:rsidRDefault="00DC2160" w:rsidP="00F96F7B">
      <w:pPr>
        <w:spacing w:after="59" w:line="360" w:lineRule="auto"/>
        <w:rPr>
          <w:rFonts w:ascii="Times New Roman" w:eastAsia="Times New Roman" w:hAnsi="Times New Roman" w:cs="Times New Roman"/>
          <w:b/>
          <w:color w:val="000000"/>
          <w:sz w:val="28"/>
          <w:szCs w:val="28"/>
          <w:lang w:eastAsia="ru-RU"/>
        </w:rPr>
      </w:pPr>
    </w:p>
    <w:p w:rsidR="00D2351C" w:rsidRPr="00F96F7B" w:rsidRDefault="00D2351C" w:rsidP="00F96F7B">
      <w:pPr>
        <w:spacing w:after="0" w:line="360" w:lineRule="auto"/>
        <w:rPr>
          <w:rFonts w:ascii="Times New Roman" w:eastAsia="Times New Roman" w:hAnsi="Times New Roman" w:cs="Times New Roman"/>
          <w:b/>
          <w:color w:val="000000"/>
          <w:sz w:val="28"/>
          <w:szCs w:val="28"/>
          <w:lang w:eastAsia="ru-RU"/>
        </w:rPr>
      </w:pPr>
    </w:p>
    <w:p w:rsidR="00F96F7B" w:rsidRDefault="00F96F7B" w:rsidP="00F96F7B">
      <w:pPr>
        <w:spacing w:after="0" w:line="360" w:lineRule="auto"/>
        <w:rPr>
          <w:rFonts w:ascii="Times New Roman" w:eastAsia="Times New Roman" w:hAnsi="Times New Roman" w:cs="Times New Roman"/>
          <w:b/>
          <w:color w:val="000000"/>
          <w:sz w:val="28"/>
          <w:szCs w:val="28"/>
          <w:lang w:eastAsia="ru-RU"/>
        </w:rPr>
      </w:pPr>
    </w:p>
    <w:p w:rsidR="00F96F7B" w:rsidRDefault="00F96F7B" w:rsidP="00F96F7B">
      <w:pPr>
        <w:spacing w:after="0" w:line="360" w:lineRule="auto"/>
        <w:rPr>
          <w:rFonts w:ascii="Times New Roman" w:eastAsia="Times New Roman" w:hAnsi="Times New Roman" w:cs="Times New Roman"/>
          <w:b/>
          <w:color w:val="000000"/>
          <w:sz w:val="28"/>
          <w:szCs w:val="28"/>
          <w:lang w:eastAsia="ru-RU"/>
        </w:rPr>
      </w:pPr>
    </w:p>
    <w:p w:rsidR="00F96F7B" w:rsidRDefault="00F96F7B" w:rsidP="00F96F7B">
      <w:pPr>
        <w:spacing w:after="0" w:line="360" w:lineRule="auto"/>
        <w:rPr>
          <w:rFonts w:ascii="Times New Roman" w:eastAsia="Times New Roman" w:hAnsi="Times New Roman" w:cs="Times New Roman"/>
          <w:b/>
          <w:color w:val="000000"/>
          <w:sz w:val="28"/>
          <w:szCs w:val="28"/>
          <w:lang w:eastAsia="ru-RU"/>
        </w:rPr>
      </w:pPr>
    </w:p>
    <w:p w:rsidR="00F96F7B" w:rsidRDefault="00F96F7B" w:rsidP="00F96F7B">
      <w:pPr>
        <w:spacing w:after="0" w:line="360" w:lineRule="auto"/>
        <w:rPr>
          <w:rFonts w:ascii="Times New Roman" w:eastAsia="Times New Roman" w:hAnsi="Times New Roman" w:cs="Times New Roman"/>
          <w:b/>
          <w:color w:val="000000"/>
          <w:sz w:val="28"/>
          <w:szCs w:val="28"/>
          <w:lang w:eastAsia="ru-RU"/>
        </w:rPr>
      </w:pPr>
    </w:p>
    <w:p w:rsidR="003A2BAF" w:rsidRPr="00F96F7B" w:rsidRDefault="003A2BAF" w:rsidP="00131F1D">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000000"/>
          <w:sz w:val="28"/>
          <w:szCs w:val="28"/>
          <w:lang w:eastAsia="ru-RU"/>
        </w:rPr>
        <w:lastRenderedPageBreak/>
        <w:t xml:space="preserve">СОДЕРЖАНИЕ </w:t>
      </w:r>
    </w:p>
    <w:p w:rsidR="003A2BAF" w:rsidRPr="00131F1D" w:rsidRDefault="003A2BAF" w:rsidP="00714941">
      <w:pPr>
        <w:keepNext/>
        <w:keepLines/>
        <w:spacing w:after="0" w:line="276" w:lineRule="auto"/>
        <w:ind w:right="-15"/>
        <w:outlineLvl w:val="0"/>
        <w:rPr>
          <w:rFonts w:ascii="Times New Roman" w:eastAsia="Times New Roman" w:hAnsi="Times New Roman" w:cs="Times New Roman"/>
          <w:color w:val="000000"/>
          <w:sz w:val="28"/>
          <w:szCs w:val="28"/>
          <w:u w:val="single" w:color="000000"/>
          <w:lang w:eastAsia="ru-RU"/>
        </w:rPr>
      </w:pPr>
      <w:r w:rsidRPr="00131F1D">
        <w:rPr>
          <w:rFonts w:ascii="Times New Roman" w:eastAsia="Times New Roman" w:hAnsi="Times New Roman" w:cs="Times New Roman"/>
          <w:color w:val="000000"/>
          <w:sz w:val="28"/>
          <w:szCs w:val="28"/>
          <w:u w:color="000000"/>
          <w:lang w:eastAsia="ru-RU"/>
        </w:rPr>
        <w:t xml:space="preserve">РАЗДЕЛ  I.       </w:t>
      </w:r>
      <w:r w:rsidRPr="00131F1D">
        <w:rPr>
          <w:rFonts w:ascii="Times New Roman" w:eastAsia="Times New Roman" w:hAnsi="Times New Roman" w:cs="Times New Roman"/>
          <w:color w:val="000000"/>
          <w:sz w:val="28"/>
          <w:szCs w:val="28"/>
          <w:u w:val="single" w:color="000000"/>
          <w:lang w:eastAsia="ru-RU"/>
        </w:rPr>
        <w:t>АНАЛИТИЧЕСКАЯ   ЧАСТЬ</w:t>
      </w:r>
    </w:p>
    <w:p w:rsidR="003A2BAF" w:rsidRPr="00131F1D" w:rsidRDefault="003A2BAF" w:rsidP="00714941">
      <w:pPr>
        <w:numPr>
          <w:ilvl w:val="0"/>
          <w:numId w:val="1"/>
        </w:numPr>
        <w:spacing w:after="0" w:line="276" w:lineRule="auto"/>
        <w:ind w:left="0"/>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Общие  сведения  об  образо</w:t>
      </w:r>
      <w:r w:rsidR="00BB6F1E">
        <w:rPr>
          <w:rFonts w:ascii="Times New Roman" w:eastAsia="Times New Roman" w:hAnsi="Times New Roman" w:cs="Times New Roman"/>
          <w:color w:val="000000"/>
          <w:sz w:val="28"/>
          <w:szCs w:val="28"/>
          <w:lang w:eastAsia="ru-RU"/>
        </w:rPr>
        <w:t>вательной  организации ……………. ………</w:t>
      </w:r>
      <w:r w:rsidR="0091009B">
        <w:rPr>
          <w:rFonts w:ascii="Times New Roman" w:eastAsia="Times New Roman" w:hAnsi="Times New Roman" w:cs="Times New Roman"/>
          <w:color w:val="000000"/>
          <w:sz w:val="28"/>
          <w:szCs w:val="28"/>
          <w:lang w:eastAsia="ru-RU"/>
        </w:rPr>
        <w:t>5</w:t>
      </w:r>
      <w:r w:rsidRPr="00131F1D">
        <w:rPr>
          <w:rFonts w:ascii="Times New Roman" w:eastAsia="Times New Roman" w:hAnsi="Times New Roman" w:cs="Times New Roman"/>
          <w:color w:val="000000"/>
          <w:sz w:val="28"/>
          <w:szCs w:val="28"/>
          <w:lang w:eastAsia="ru-RU"/>
        </w:rPr>
        <w:t xml:space="preserve">  </w:t>
      </w:r>
    </w:p>
    <w:p w:rsidR="003A2BAF" w:rsidRPr="00131F1D" w:rsidRDefault="003A2BAF" w:rsidP="00714941">
      <w:pPr>
        <w:numPr>
          <w:ilvl w:val="0"/>
          <w:numId w:val="1"/>
        </w:numPr>
        <w:spacing w:after="0" w:line="276" w:lineRule="auto"/>
        <w:ind w:left="0"/>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Оценка системы управ</w:t>
      </w:r>
      <w:r w:rsidR="00BB6F1E">
        <w:rPr>
          <w:rFonts w:ascii="Times New Roman" w:eastAsia="Times New Roman" w:hAnsi="Times New Roman" w:cs="Times New Roman"/>
          <w:color w:val="000000"/>
          <w:sz w:val="28"/>
          <w:szCs w:val="28"/>
          <w:lang w:eastAsia="ru-RU"/>
        </w:rPr>
        <w:t>ления организацией ………………………. ………</w:t>
      </w:r>
      <w:r w:rsidR="0091009B">
        <w:rPr>
          <w:rFonts w:ascii="Times New Roman" w:eastAsia="Times New Roman" w:hAnsi="Times New Roman" w:cs="Times New Roman"/>
          <w:color w:val="000000"/>
          <w:sz w:val="28"/>
          <w:szCs w:val="28"/>
          <w:lang w:eastAsia="ru-RU"/>
        </w:rPr>
        <w:t>6</w:t>
      </w:r>
      <w:r w:rsidRPr="00131F1D">
        <w:rPr>
          <w:rFonts w:ascii="Times New Roman" w:eastAsia="Times New Roman" w:hAnsi="Times New Roman" w:cs="Times New Roman"/>
          <w:color w:val="000000"/>
          <w:sz w:val="28"/>
          <w:szCs w:val="28"/>
          <w:lang w:eastAsia="ru-RU"/>
        </w:rPr>
        <w:t xml:space="preserve"> </w:t>
      </w:r>
    </w:p>
    <w:p w:rsidR="003A2BAF" w:rsidRPr="00131F1D" w:rsidRDefault="003A2BAF" w:rsidP="00714941">
      <w:pPr>
        <w:numPr>
          <w:ilvl w:val="0"/>
          <w:numId w:val="1"/>
        </w:numPr>
        <w:spacing w:after="0" w:line="276" w:lineRule="auto"/>
        <w:ind w:left="0"/>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Оценка образователь</w:t>
      </w:r>
      <w:r w:rsidR="0091009B">
        <w:rPr>
          <w:rFonts w:ascii="Times New Roman" w:eastAsia="Times New Roman" w:hAnsi="Times New Roman" w:cs="Times New Roman"/>
          <w:color w:val="000000"/>
          <w:sz w:val="28"/>
          <w:szCs w:val="28"/>
          <w:lang w:eastAsia="ru-RU"/>
        </w:rPr>
        <w:t>ной де</w:t>
      </w:r>
      <w:r w:rsidR="00BB6F1E">
        <w:rPr>
          <w:rFonts w:ascii="Times New Roman" w:eastAsia="Times New Roman" w:hAnsi="Times New Roman" w:cs="Times New Roman"/>
          <w:color w:val="000000"/>
          <w:sz w:val="28"/>
          <w:szCs w:val="28"/>
          <w:lang w:eastAsia="ru-RU"/>
        </w:rPr>
        <w:t>ятельности …………………………… ……..</w:t>
      </w:r>
      <w:r w:rsidR="0091009B">
        <w:rPr>
          <w:rFonts w:ascii="Times New Roman" w:eastAsia="Times New Roman" w:hAnsi="Times New Roman" w:cs="Times New Roman"/>
          <w:color w:val="000000"/>
          <w:sz w:val="28"/>
          <w:szCs w:val="28"/>
          <w:lang w:eastAsia="ru-RU"/>
        </w:rPr>
        <w:t>10</w:t>
      </w:r>
    </w:p>
    <w:p w:rsidR="003A2BAF" w:rsidRPr="00131F1D" w:rsidRDefault="003A2BAF" w:rsidP="00714941">
      <w:pPr>
        <w:numPr>
          <w:ilvl w:val="1"/>
          <w:numId w:val="1"/>
        </w:numPr>
        <w:spacing w:after="0" w:line="276" w:lineRule="auto"/>
        <w:ind w:left="0"/>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Уровень и направленно</w:t>
      </w:r>
      <w:r w:rsidR="0091009B">
        <w:rPr>
          <w:rFonts w:ascii="Times New Roman" w:eastAsia="Times New Roman" w:hAnsi="Times New Roman" w:cs="Times New Roman"/>
          <w:color w:val="000000"/>
          <w:sz w:val="28"/>
          <w:szCs w:val="28"/>
          <w:lang w:eastAsia="ru-RU"/>
        </w:rPr>
        <w:t xml:space="preserve">сть реализуемых образовательных </w:t>
      </w:r>
      <w:r w:rsidRPr="00131F1D">
        <w:rPr>
          <w:rFonts w:ascii="Times New Roman" w:eastAsia="Times New Roman" w:hAnsi="Times New Roman" w:cs="Times New Roman"/>
          <w:color w:val="000000"/>
          <w:sz w:val="28"/>
          <w:szCs w:val="28"/>
          <w:lang w:eastAsia="ru-RU"/>
        </w:rPr>
        <w:t>программ……</w:t>
      </w:r>
      <w:r w:rsidR="00F96F7B" w:rsidRPr="00131F1D">
        <w:rPr>
          <w:rFonts w:ascii="Times New Roman" w:eastAsia="Times New Roman" w:hAnsi="Times New Roman" w:cs="Times New Roman"/>
          <w:color w:val="000000"/>
          <w:sz w:val="28"/>
          <w:szCs w:val="28"/>
          <w:lang w:eastAsia="ru-RU"/>
        </w:rPr>
        <w:t>………………………………………………………</w:t>
      </w:r>
      <w:r w:rsidR="0091009B">
        <w:rPr>
          <w:rFonts w:ascii="Times New Roman" w:eastAsia="Times New Roman" w:hAnsi="Times New Roman" w:cs="Times New Roman"/>
          <w:color w:val="000000"/>
          <w:sz w:val="28"/>
          <w:szCs w:val="28"/>
          <w:lang w:eastAsia="ru-RU"/>
        </w:rPr>
        <w:t>….</w:t>
      </w:r>
      <w:r w:rsidR="00F96F7B" w:rsidRPr="00131F1D">
        <w:rPr>
          <w:rFonts w:ascii="Times New Roman" w:eastAsia="Times New Roman" w:hAnsi="Times New Roman" w:cs="Times New Roman"/>
          <w:color w:val="000000"/>
          <w:sz w:val="28"/>
          <w:szCs w:val="28"/>
          <w:lang w:eastAsia="ru-RU"/>
        </w:rPr>
        <w:t>…</w:t>
      </w:r>
      <w:r w:rsidR="0091009B">
        <w:rPr>
          <w:rFonts w:ascii="Times New Roman" w:eastAsia="Times New Roman" w:hAnsi="Times New Roman" w:cs="Times New Roman"/>
          <w:color w:val="000000"/>
          <w:sz w:val="28"/>
          <w:szCs w:val="28"/>
          <w:lang w:eastAsia="ru-RU"/>
        </w:rPr>
        <w:t>…….</w:t>
      </w:r>
      <w:r w:rsidR="00F96F7B" w:rsidRPr="00131F1D">
        <w:rPr>
          <w:rFonts w:ascii="Times New Roman" w:eastAsia="Times New Roman" w:hAnsi="Times New Roman" w:cs="Times New Roman"/>
          <w:color w:val="000000"/>
          <w:sz w:val="28"/>
          <w:szCs w:val="28"/>
          <w:lang w:eastAsia="ru-RU"/>
        </w:rPr>
        <w:t>…</w:t>
      </w:r>
      <w:r w:rsidR="00131F1D">
        <w:rPr>
          <w:rFonts w:ascii="Times New Roman" w:eastAsia="Times New Roman" w:hAnsi="Times New Roman" w:cs="Times New Roman"/>
          <w:color w:val="000000"/>
          <w:sz w:val="28"/>
          <w:szCs w:val="28"/>
          <w:lang w:eastAsia="ru-RU"/>
        </w:rPr>
        <w:t>..</w:t>
      </w:r>
      <w:r w:rsidR="0091009B">
        <w:rPr>
          <w:rFonts w:ascii="Times New Roman" w:eastAsia="Times New Roman" w:hAnsi="Times New Roman" w:cs="Times New Roman"/>
          <w:color w:val="000000"/>
          <w:sz w:val="28"/>
          <w:szCs w:val="28"/>
          <w:lang w:eastAsia="ru-RU"/>
        </w:rPr>
        <w:t>10</w:t>
      </w:r>
      <w:r w:rsidRPr="00131F1D">
        <w:rPr>
          <w:rFonts w:ascii="Times New Roman" w:eastAsia="Times New Roman" w:hAnsi="Times New Roman" w:cs="Times New Roman"/>
          <w:color w:val="000000"/>
          <w:sz w:val="28"/>
          <w:szCs w:val="28"/>
          <w:lang w:eastAsia="ru-RU"/>
        </w:rPr>
        <w:t xml:space="preserve">  </w:t>
      </w:r>
    </w:p>
    <w:p w:rsidR="003A2BAF" w:rsidRPr="00131F1D" w:rsidRDefault="003A2BAF" w:rsidP="00714941">
      <w:pPr>
        <w:numPr>
          <w:ilvl w:val="1"/>
          <w:numId w:val="1"/>
        </w:numPr>
        <w:spacing w:after="0" w:line="276" w:lineRule="auto"/>
        <w:ind w:left="0"/>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Учебный план. Режим образов</w:t>
      </w:r>
      <w:r w:rsidR="0079535C" w:rsidRPr="00131F1D">
        <w:rPr>
          <w:rFonts w:ascii="Times New Roman" w:eastAsia="Times New Roman" w:hAnsi="Times New Roman" w:cs="Times New Roman"/>
          <w:color w:val="000000"/>
          <w:sz w:val="28"/>
          <w:szCs w:val="28"/>
          <w:lang w:eastAsia="ru-RU"/>
        </w:rPr>
        <w:t>ательной деятельности…………………</w:t>
      </w:r>
      <w:r w:rsidR="00F96F7B" w:rsidRPr="00131F1D">
        <w:rPr>
          <w:rFonts w:ascii="Times New Roman" w:eastAsia="Times New Roman" w:hAnsi="Times New Roman" w:cs="Times New Roman"/>
          <w:color w:val="000000"/>
          <w:sz w:val="28"/>
          <w:szCs w:val="28"/>
          <w:lang w:eastAsia="ru-RU"/>
        </w:rPr>
        <w:t>……………………………………..</w:t>
      </w:r>
      <w:r w:rsidR="0079535C" w:rsidRPr="00131F1D">
        <w:rPr>
          <w:rFonts w:ascii="Times New Roman" w:eastAsia="Times New Roman" w:hAnsi="Times New Roman" w:cs="Times New Roman"/>
          <w:color w:val="000000"/>
          <w:sz w:val="28"/>
          <w:szCs w:val="28"/>
          <w:lang w:eastAsia="ru-RU"/>
        </w:rPr>
        <w:t>.</w:t>
      </w:r>
      <w:r w:rsidR="0091009B">
        <w:rPr>
          <w:rFonts w:ascii="Times New Roman" w:eastAsia="Times New Roman" w:hAnsi="Times New Roman" w:cs="Times New Roman"/>
          <w:color w:val="000000"/>
          <w:sz w:val="28"/>
          <w:szCs w:val="28"/>
          <w:lang w:eastAsia="ru-RU"/>
        </w:rPr>
        <w:t>.....................</w:t>
      </w:r>
      <w:r w:rsidR="0079535C" w:rsidRPr="00131F1D">
        <w:rPr>
          <w:rFonts w:ascii="Times New Roman" w:eastAsia="Times New Roman" w:hAnsi="Times New Roman" w:cs="Times New Roman"/>
          <w:color w:val="000000"/>
          <w:sz w:val="28"/>
          <w:szCs w:val="28"/>
          <w:lang w:eastAsia="ru-RU"/>
        </w:rPr>
        <w:t xml:space="preserve"> </w:t>
      </w:r>
      <w:r w:rsidR="00BB6F1E">
        <w:rPr>
          <w:rFonts w:ascii="Times New Roman" w:eastAsia="Times New Roman" w:hAnsi="Times New Roman" w:cs="Times New Roman"/>
          <w:color w:val="000000"/>
          <w:sz w:val="28"/>
          <w:szCs w:val="28"/>
          <w:lang w:eastAsia="ru-RU"/>
        </w:rPr>
        <w:t>.</w:t>
      </w:r>
      <w:r w:rsidR="0091009B">
        <w:rPr>
          <w:rFonts w:ascii="Times New Roman" w:eastAsia="Times New Roman" w:hAnsi="Times New Roman" w:cs="Times New Roman"/>
          <w:color w:val="000000"/>
          <w:sz w:val="28"/>
          <w:szCs w:val="28"/>
          <w:lang w:eastAsia="ru-RU"/>
        </w:rPr>
        <w:t>13</w:t>
      </w:r>
      <w:r w:rsidRPr="00131F1D">
        <w:rPr>
          <w:rFonts w:ascii="Times New Roman" w:eastAsia="Times New Roman" w:hAnsi="Times New Roman" w:cs="Times New Roman"/>
          <w:color w:val="000000"/>
          <w:sz w:val="28"/>
          <w:szCs w:val="28"/>
          <w:lang w:eastAsia="ru-RU"/>
        </w:rPr>
        <w:t xml:space="preserve"> </w:t>
      </w:r>
    </w:p>
    <w:p w:rsidR="003A2BAF" w:rsidRPr="00131F1D" w:rsidRDefault="003A2BAF" w:rsidP="00714941">
      <w:pPr>
        <w:numPr>
          <w:ilvl w:val="1"/>
          <w:numId w:val="1"/>
        </w:numPr>
        <w:spacing w:after="0" w:line="276" w:lineRule="auto"/>
        <w:ind w:left="0"/>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Воспитательна</w:t>
      </w:r>
      <w:r w:rsidR="00F96F7B" w:rsidRPr="00131F1D">
        <w:rPr>
          <w:rFonts w:ascii="Times New Roman" w:eastAsia="Times New Roman" w:hAnsi="Times New Roman" w:cs="Times New Roman"/>
          <w:color w:val="000000"/>
          <w:sz w:val="28"/>
          <w:szCs w:val="28"/>
          <w:lang w:eastAsia="ru-RU"/>
        </w:rPr>
        <w:t>я работа……………………………………………..</w:t>
      </w:r>
      <w:r w:rsidR="0091009B">
        <w:rPr>
          <w:rFonts w:ascii="Times New Roman" w:eastAsia="Times New Roman" w:hAnsi="Times New Roman" w:cs="Times New Roman"/>
          <w:color w:val="000000"/>
          <w:sz w:val="28"/>
          <w:szCs w:val="28"/>
          <w:lang w:eastAsia="ru-RU"/>
        </w:rPr>
        <w:t>..........</w:t>
      </w:r>
      <w:r w:rsidR="00F96F7B" w:rsidRPr="00131F1D">
        <w:rPr>
          <w:rFonts w:ascii="Times New Roman" w:eastAsia="Times New Roman" w:hAnsi="Times New Roman" w:cs="Times New Roman"/>
          <w:color w:val="000000"/>
          <w:sz w:val="28"/>
          <w:szCs w:val="28"/>
          <w:lang w:eastAsia="ru-RU"/>
        </w:rPr>
        <w:t>.</w:t>
      </w:r>
      <w:r w:rsidR="00BB6F1E">
        <w:rPr>
          <w:rFonts w:ascii="Times New Roman" w:eastAsia="Times New Roman" w:hAnsi="Times New Roman" w:cs="Times New Roman"/>
          <w:color w:val="000000"/>
          <w:sz w:val="28"/>
          <w:szCs w:val="28"/>
          <w:lang w:eastAsia="ru-RU"/>
        </w:rPr>
        <w:t>.</w:t>
      </w:r>
      <w:r w:rsidR="0079535C" w:rsidRPr="00131F1D">
        <w:rPr>
          <w:rFonts w:ascii="Times New Roman" w:eastAsia="Times New Roman" w:hAnsi="Times New Roman" w:cs="Times New Roman"/>
          <w:color w:val="000000"/>
          <w:sz w:val="28"/>
          <w:szCs w:val="28"/>
          <w:lang w:eastAsia="ru-RU"/>
        </w:rPr>
        <w:t xml:space="preserve"> </w:t>
      </w:r>
      <w:r w:rsidR="0091009B">
        <w:rPr>
          <w:rFonts w:ascii="Times New Roman" w:eastAsia="Times New Roman" w:hAnsi="Times New Roman" w:cs="Times New Roman"/>
          <w:color w:val="000000"/>
          <w:sz w:val="28"/>
          <w:szCs w:val="28"/>
          <w:lang w:eastAsia="ru-RU"/>
        </w:rPr>
        <w:t>20</w:t>
      </w:r>
    </w:p>
    <w:p w:rsidR="003A2BAF" w:rsidRPr="00131F1D" w:rsidRDefault="003A2BAF" w:rsidP="00714941">
      <w:pPr>
        <w:numPr>
          <w:ilvl w:val="1"/>
          <w:numId w:val="1"/>
        </w:numPr>
        <w:spacing w:after="0" w:line="276" w:lineRule="auto"/>
        <w:ind w:left="0"/>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Дополнительн</w:t>
      </w:r>
      <w:r w:rsidR="00F96F7B" w:rsidRPr="00131F1D">
        <w:rPr>
          <w:rFonts w:ascii="Times New Roman" w:eastAsia="Times New Roman" w:hAnsi="Times New Roman" w:cs="Times New Roman"/>
          <w:color w:val="000000"/>
          <w:sz w:val="28"/>
          <w:szCs w:val="28"/>
          <w:lang w:eastAsia="ru-RU"/>
        </w:rPr>
        <w:t>ое образование………………………………………</w:t>
      </w:r>
      <w:r w:rsidR="0091009B">
        <w:rPr>
          <w:rFonts w:ascii="Times New Roman" w:eastAsia="Times New Roman" w:hAnsi="Times New Roman" w:cs="Times New Roman"/>
          <w:color w:val="000000"/>
          <w:sz w:val="28"/>
          <w:szCs w:val="28"/>
          <w:lang w:eastAsia="ru-RU"/>
        </w:rPr>
        <w:t>………</w:t>
      </w:r>
      <w:r w:rsidR="00BB6F1E">
        <w:rPr>
          <w:rFonts w:ascii="Times New Roman" w:eastAsia="Times New Roman" w:hAnsi="Times New Roman" w:cs="Times New Roman"/>
          <w:color w:val="000000"/>
          <w:sz w:val="28"/>
          <w:szCs w:val="28"/>
          <w:lang w:eastAsia="ru-RU"/>
        </w:rPr>
        <w:t>.</w:t>
      </w:r>
      <w:r w:rsidR="0091009B">
        <w:rPr>
          <w:rFonts w:ascii="Times New Roman" w:eastAsia="Times New Roman" w:hAnsi="Times New Roman" w:cs="Times New Roman"/>
          <w:color w:val="000000"/>
          <w:sz w:val="28"/>
          <w:szCs w:val="28"/>
          <w:lang w:eastAsia="ru-RU"/>
        </w:rPr>
        <w:t>23</w:t>
      </w:r>
      <w:r w:rsidRPr="00131F1D">
        <w:rPr>
          <w:rFonts w:ascii="Times New Roman" w:eastAsia="Times New Roman" w:hAnsi="Times New Roman" w:cs="Times New Roman"/>
          <w:color w:val="000000"/>
          <w:sz w:val="28"/>
          <w:szCs w:val="28"/>
          <w:lang w:eastAsia="ru-RU"/>
        </w:rPr>
        <w:t xml:space="preserve"> </w:t>
      </w:r>
    </w:p>
    <w:p w:rsidR="003A2BAF" w:rsidRPr="00131F1D" w:rsidRDefault="003A2BAF" w:rsidP="00714941">
      <w:pPr>
        <w:numPr>
          <w:ilvl w:val="0"/>
          <w:numId w:val="1"/>
        </w:numPr>
        <w:spacing w:after="0" w:line="276" w:lineRule="auto"/>
        <w:ind w:left="0"/>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 xml:space="preserve">Содержание и качество подготовки учащихся </w:t>
      </w:r>
      <w:r w:rsidR="00F96F7B" w:rsidRPr="00131F1D">
        <w:rPr>
          <w:rFonts w:ascii="Times New Roman" w:eastAsia="Times New Roman" w:hAnsi="Times New Roman" w:cs="Times New Roman"/>
          <w:color w:val="000000"/>
          <w:sz w:val="28"/>
          <w:szCs w:val="28"/>
          <w:lang w:eastAsia="ru-RU"/>
        </w:rPr>
        <w:t>……………………</w:t>
      </w:r>
      <w:r w:rsidR="00131F1D">
        <w:rPr>
          <w:rFonts w:ascii="Times New Roman" w:eastAsia="Times New Roman" w:hAnsi="Times New Roman" w:cs="Times New Roman"/>
          <w:color w:val="000000"/>
          <w:sz w:val="28"/>
          <w:szCs w:val="28"/>
          <w:lang w:eastAsia="ru-RU"/>
        </w:rPr>
        <w:t>…</w:t>
      </w:r>
      <w:r w:rsidR="0091009B">
        <w:rPr>
          <w:rFonts w:ascii="Times New Roman" w:eastAsia="Times New Roman" w:hAnsi="Times New Roman" w:cs="Times New Roman"/>
          <w:color w:val="000000"/>
          <w:sz w:val="28"/>
          <w:szCs w:val="28"/>
          <w:lang w:eastAsia="ru-RU"/>
        </w:rPr>
        <w:t>…</w:t>
      </w:r>
      <w:r w:rsidR="00BB6F1E">
        <w:rPr>
          <w:rFonts w:ascii="Times New Roman" w:eastAsia="Times New Roman" w:hAnsi="Times New Roman" w:cs="Times New Roman"/>
          <w:color w:val="000000"/>
          <w:sz w:val="28"/>
          <w:szCs w:val="28"/>
          <w:lang w:eastAsia="ru-RU"/>
        </w:rPr>
        <w:t>…</w:t>
      </w:r>
      <w:r w:rsidR="0091009B">
        <w:rPr>
          <w:rFonts w:ascii="Times New Roman" w:eastAsia="Times New Roman" w:hAnsi="Times New Roman" w:cs="Times New Roman"/>
          <w:color w:val="000000"/>
          <w:sz w:val="28"/>
          <w:szCs w:val="28"/>
          <w:lang w:eastAsia="ru-RU"/>
        </w:rPr>
        <w:t>24</w:t>
      </w:r>
      <w:r w:rsidRPr="00131F1D">
        <w:rPr>
          <w:rFonts w:ascii="Times New Roman" w:eastAsia="Times New Roman" w:hAnsi="Times New Roman" w:cs="Times New Roman"/>
          <w:color w:val="000000"/>
          <w:sz w:val="28"/>
          <w:szCs w:val="28"/>
          <w:lang w:eastAsia="ru-RU"/>
        </w:rPr>
        <w:t xml:space="preserve"> </w:t>
      </w:r>
    </w:p>
    <w:p w:rsidR="003A2BAF" w:rsidRPr="00131F1D" w:rsidRDefault="003A2BAF" w:rsidP="00714941">
      <w:pPr>
        <w:numPr>
          <w:ilvl w:val="1"/>
          <w:numId w:val="1"/>
        </w:numPr>
        <w:spacing w:after="0" w:line="276" w:lineRule="auto"/>
        <w:ind w:left="0"/>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Анализ динамики результатов у</w:t>
      </w:r>
      <w:r w:rsidR="00F96F7B" w:rsidRPr="00131F1D">
        <w:rPr>
          <w:rFonts w:ascii="Times New Roman" w:eastAsia="Times New Roman" w:hAnsi="Times New Roman" w:cs="Times New Roman"/>
          <w:color w:val="000000"/>
          <w:sz w:val="28"/>
          <w:szCs w:val="28"/>
          <w:lang w:eastAsia="ru-RU"/>
        </w:rPr>
        <w:t>спеваемости и качества знаний…</w:t>
      </w:r>
      <w:r w:rsidR="0091009B">
        <w:rPr>
          <w:rFonts w:ascii="Times New Roman" w:eastAsia="Times New Roman" w:hAnsi="Times New Roman" w:cs="Times New Roman"/>
          <w:color w:val="000000"/>
          <w:sz w:val="28"/>
          <w:szCs w:val="28"/>
          <w:lang w:eastAsia="ru-RU"/>
        </w:rPr>
        <w:t xml:space="preserve">…… </w:t>
      </w:r>
      <w:r w:rsidR="00BB6F1E">
        <w:rPr>
          <w:rFonts w:ascii="Times New Roman" w:eastAsia="Times New Roman" w:hAnsi="Times New Roman" w:cs="Times New Roman"/>
          <w:color w:val="000000"/>
          <w:sz w:val="28"/>
          <w:szCs w:val="28"/>
          <w:lang w:eastAsia="ru-RU"/>
        </w:rPr>
        <w:t>..</w:t>
      </w:r>
      <w:r w:rsidR="0091009B">
        <w:rPr>
          <w:rFonts w:ascii="Times New Roman" w:eastAsia="Times New Roman" w:hAnsi="Times New Roman" w:cs="Times New Roman"/>
          <w:color w:val="000000"/>
          <w:sz w:val="28"/>
          <w:szCs w:val="28"/>
          <w:lang w:eastAsia="ru-RU"/>
        </w:rPr>
        <w:t>24</w:t>
      </w:r>
      <w:r w:rsidRPr="00131F1D">
        <w:rPr>
          <w:rFonts w:ascii="Times New Roman" w:eastAsia="Times New Roman" w:hAnsi="Times New Roman" w:cs="Times New Roman"/>
          <w:color w:val="000000"/>
          <w:sz w:val="28"/>
          <w:szCs w:val="28"/>
          <w:lang w:eastAsia="ru-RU"/>
        </w:rPr>
        <w:t xml:space="preserve"> </w:t>
      </w:r>
    </w:p>
    <w:p w:rsidR="003A2BAF" w:rsidRPr="00131F1D" w:rsidRDefault="003A2BAF" w:rsidP="00714941">
      <w:pPr>
        <w:numPr>
          <w:ilvl w:val="1"/>
          <w:numId w:val="1"/>
        </w:numPr>
        <w:spacing w:after="0" w:line="276" w:lineRule="auto"/>
        <w:ind w:left="0"/>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Анализ результатов незав</w:t>
      </w:r>
      <w:r w:rsidR="00F96F7B" w:rsidRPr="00131F1D">
        <w:rPr>
          <w:rFonts w:ascii="Times New Roman" w:eastAsia="Times New Roman" w:hAnsi="Times New Roman" w:cs="Times New Roman"/>
          <w:color w:val="000000"/>
          <w:sz w:val="28"/>
          <w:szCs w:val="28"/>
          <w:lang w:eastAsia="ru-RU"/>
        </w:rPr>
        <w:t>исимой диагностики ……………............</w:t>
      </w:r>
      <w:r w:rsidR="00BB6F1E">
        <w:rPr>
          <w:rFonts w:ascii="Times New Roman" w:eastAsia="Times New Roman" w:hAnsi="Times New Roman" w:cs="Times New Roman"/>
          <w:color w:val="000000"/>
          <w:sz w:val="28"/>
          <w:szCs w:val="28"/>
          <w:lang w:eastAsia="ru-RU"/>
        </w:rPr>
        <w:t>..........25</w:t>
      </w:r>
      <w:r w:rsidRPr="00131F1D">
        <w:rPr>
          <w:rFonts w:ascii="Times New Roman" w:eastAsia="Times New Roman" w:hAnsi="Times New Roman" w:cs="Times New Roman"/>
          <w:color w:val="000000"/>
          <w:sz w:val="28"/>
          <w:szCs w:val="28"/>
          <w:lang w:eastAsia="ru-RU"/>
        </w:rPr>
        <w:t xml:space="preserve"> </w:t>
      </w:r>
    </w:p>
    <w:p w:rsidR="003A2BAF" w:rsidRPr="00131F1D" w:rsidRDefault="003A2BAF" w:rsidP="00714941">
      <w:pPr>
        <w:numPr>
          <w:ilvl w:val="1"/>
          <w:numId w:val="1"/>
        </w:numPr>
        <w:spacing w:after="0" w:line="276" w:lineRule="auto"/>
        <w:ind w:left="0"/>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Резу</w:t>
      </w:r>
      <w:r w:rsidR="00F96F7B" w:rsidRPr="00131F1D">
        <w:rPr>
          <w:rFonts w:ascii="Times New Roman" w:eastAsia="Times New Roman" w:hAnsi="Times New Roman" w:cs="Times New Roman"/>
          <w:color w:val="000000"/>
          <w:sz w:val="28"/>
          <w:szCs w:val="28"/>
          <w:lang w:eastAsia="ru-RU"/>
        </w:rPr>
        <w:t>льтаты ГИА………………………………………………………</w:t>
      </w:r>
      <w:r w:rsidR="00BB6F1E">
        <w:rPr>
          <w:rFonts w:ascii="Times New Roman" w:eastAsia="Times New Roman" w:hAnsi="Times New Roman" w:cs="Times New Roman"/>
          <w:color w:val="000000"/>
          <w:sz w:val="28"/>
          <w:szCs w:val="28"/>
          <w:lang w:eastAsia="ru-RU"/>
        </w:rPr>
        <w:t>……..26</w:t>
      </w:r>
      <w:r w:rsidRPr="00131F1D">
        <w:rPr>
          <w:rFonts w:ascii="Times New Roman" w:eastAsia="Times New Roman" w:hAnsi="Times New Roman" w:cs="Times New Roman"/>
          <w:color w:val="000000"/>
          <w:sz w:val="28"/>
          <w:szCs w:val="28"/>
          <w:lang w:eastAsia="ru-RU"/>
        </w:rPr>
        <w:t xml:space="preserve"> </w:t>
      </w:r>
    </w:p>
    <w:p w:rsidR="003A2BAF" w:rsidRPr="00131F1D" w:rsidRDefault="003A2BAF" w:rsidP="00714941">
      <w:pPr>
        <w:numPr>
          <w:ilvl w:val="1"/>
          <w:numId w:val="1"/>
        </w:numPr>
        <w:spacing w:after="0" w:line="276" w:lineRule="auto"/>
        <w:ind w:left="0"/>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 xml:space="preserve">Результаты участия в </w:t>
      </w:r>
      <w:r w:rsidR="00F96F7B" w:rsidRPr="00131F1D">
        <w:rPr>
          <w:rFonts w:ascii="Times New Roman" w:eastAsia="Times New Roman" w:hAnsi="Times New Roman" w:cs="Times New Roman"/>
          <w:color w:val="000000"/>
          <w:sz w:val="28"/>
          <w:szCs w:val="28"/>
          <w:lang w:eastAsia="ru-RU"/>
        </w:rPr>
        <w:t>олимпиадах и конкурсах……………………</w:t>
      </w:r>
      <w:r w:rsidR="00BB6F1E">
        <w:rPr>
          <w:rFonts w:ascii="Times New Roman" w:eastAsia="Times New Roman" w:hAnsi="Times New Roman" w:cs="Times New Roman"/>
          <w:color w:val="000000"/>
          <w:sz w:val="28"/>
          <w:szCs w:val="28"/>
          <w:lang w:eastAsia="ru-RU"/>
        </w:rPr>
        <w:t>……..33</w:t>
      </w:r>
    </w:p>
    <w:p w:rsidR="0079535C" w:rsidRPr="00131F1D" w:rsidRDefault="003A2BAF" w:rsidP="00714941">
      <w:pPr>
        <w:numPr>
          <w:ilvl w:val="0"/>
          <w:numId w:val="1"/>
        </w:numPr>
        <w:spacing w:after="0" w:line="276" w:lineRule="auto"/>
        <w:ind w:left="0"/>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 xml:space="preserve">Востребованность выпускников </w:t>
      </w:r>
      <w:r w:rsidR="00F96F7B" w:rsidRPr="00131F1D">
        <w:rPr>
          <w:rFonts w:ascii="Times New Roman" w:eastAsia="Times New Roman" w:hAnsi="Times New Roman" w:cs="Times New Roman"/>
          <w:color w:val="000000"/>
          <w:sz w:val="28"/>
          <w:szCs w:val="28"/>
          <w:lang w:eastAsia="ru-RU"/>
        </w:rPr>
        <w:t>……………………………………</w:t>
      </w:r>
      <w:r w:rsidR="00BB6F1E">
        <w:rPr>
          <w:rFonts w:ascii="Times New Roman" w:eastAsia="Times New Roman" w:hAnsi="Times New Roman" w:cs="Times New Roman"/>
          <w:color w:val="000000"/>
          <w:sz w:val="28"/>
          <w:szCs w:val="28"/>
          <w:lang w:eastAsia="ru-RU"/>
        </w:rPr>
        <w:t>……..34</w:t>
      </w:r>
      <w:r w:rsidRPr="00131F1D">
        <w:rPr>
          <w:rFonts w:ascii="Times New Roman" w:eastAsia="Times New Roman" w:hAnsi="Times New Roman" w:cs="Times New Roman"/>
          <w:color w:val="000000"/>
          <w:sz w:val="28"/>
          <w:szCs w:val="28"/>
          <w:lang w:eastAsia="ru-RU"/>
        </w:rPr>
        <w:t xml:space="preserve"> </w:t>
      </w:r>
    </w:p>
    <w:p w:rsidR="003A2BAF" w:rsidRPr="00131F1D" w:rsidRDefault="003A2BAF" w:rsidP="00714941">
      <w:pPr>
        <w:numPr>
          <w:ilvl w:val="0"/>
          <w:numId w:val="1"/>
        </w:numPr>
        <w:spacing w:after="0" w:line="276" w:lineRule="auto"/>
        <w:ind w:left="0"/>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6.</w:t>
      </w:r>
      <w:r w:rsidRPr="00131F1D">
        <w:rPr>
          <w:rFonts w:ascii="Times New Roman" w:eastAsia="Arial" w:hAnsi="Times New Roman" w:cs="Times New Roman"/>
          <w:color w:val="000000"/>
          <w:sz w:val="28"/>
          <w:szCs w:val="28"/>
          <w:lang w:eastAsia="ru-RU"/>
        </w:rPr>
        <w:t xml:space="preserve"> </w:t>
      </w:r>
      <w:r w:rsidRPr="00131F1D">
        <w:rPr>
          <w:rFonts w:ascii="Times New Roman" w:eastAsia="Times New Roman" w:hAnsi="Times New Roman" w:cs="Times New Roman"/>
          <w:color w:val="000000"/>
          <w:sz w:val="28"/>
          <w:szCs w:val="28"/>
          <w:lang w:eastAsia="ru-RU"/>
        </w:rPr>
        <w:t xml:space="preserve">Оценка функционирования внутренней системы оценки  </w:t>
      </w:r>
    </w:p>
    <w:p w:rsidR="003A2BAF" w:rsidRPr="00131F1D" w:rsidRDefault="003A2BAF" w:rsidP="00714941">
      <w:pPr>
        <w:spacing w:after="0" w:line="276" w:lineRule="auto"/>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 xml:space="preserve"> качества образования </w:t>
      </w:r>
      <w:r w:rsidR="00F96F7B" w:rsidRPr="00131F1D">
        <w:rPr>
          <w:rFonts w:ascii="Times New Roman" w:eastAsia="Times New Roman" w:hAnsi="Times New Roman" w:cs="Times New Roman"/>
          <w:color w:val="000000"/>
          <w:sz w:val="28"/>
          <w:szCs w:val="28"/>
          <w:lang w:eastAsia="ru-RU"/>
        </w:rPr>
        <w:t>…………………………………………………………..</w:t>
      </w:r>
      <w:r w:rsidR="00BB6F1E">
        <w:rPr>
          <w:rFonts w:ascii="Times New Roman" w:eastAsia="Times New Roman" w:hAnsi="Times New Roman" w:cs="Times New Roman"/>
          <w:color w:val="000000"/>
          <w:sz w:val="28"/>
          <w:szCs w:val="28"/>
          <w:lang w:eastAsia="ru-RU"/>
        </w:rPr>
        <w:t>...34</w:t>
      </w:r>
      <w:r w:rsidRPr="00131F1D">
        <w:rPr>
          <w:rFonts w:ascii="Times New Roman" w:eastAsia="Times New Roman" w:hAnsi="Times New Roman" w:cs="Times New Roman"/>
          <w:color w:val="000000"/>
          <w:sz w:val="28"/>
          <w:szCs w:val="28"/>
          <w:lang w:eastAsia="ru-RU"/>
        </w:rPr>
        <w:t xml:space="preserve"> </w:t>
      </w:r>
    </w:p>
    <w:p w:rsidR="003A2BAF" w:rsidRPr="00131F1D" w:rsidRDefault="003A2BAF" w:rsidP="00714941">
      <w:pPr>
        <w:numPr>
          <w:ilvl w:val="0"/>
          <w:numId w:val="2"/>
        </w:numPr>
        <w:spacing w:after="0" w:line="276" w:lineRule="auto"/>
        <w:ind w:left="0"/>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Оценка кадрового обеспечения ……………………………………</w:t>
      </w:r>
      <w:r w:rsidR="00F96F7B" w:rsidRPr="00131F1D">
        <w:rPr>
          <w:rFonts w:ascii="Times New Roman" w:eastAsia="Times New Roman" w:hAnsi="Times New Roman" w:cs="Times New Roman"/>
          <w:color w:val="000000"/>
          <w:sz w:val="28"/>
          <w:szCs w:val="28"/>
          <w:lang w:eastAsia="ru-RU"/>
        </w:rPr>
        <w:t>…</w:t>
      </w:r>
      <w:r w:rsidR="00BB6F1E">
        <w:rPr>
          <w:rFonts w:ascii="Times New Roman" w:eastAsia="Times New Roman" w:hAnsi="Times New Roman" w:cs="Times New Roman"/>
          <w:color w:val="000000"/>
          <w:sz w:val="28"/>
          <w:szCs w:val="28"/>
          <w:lang w:eastAsia="ru-RU"/>
        </w:rPr>
        <w:t>…...38</w:t>
      </w:r>
      <w:r w:rsidRPr="00131F1D">
        <w:rPr>
          <w:rFonts w:ascii="Times New Roman" w:eastAsia="Times New Roman" w:hAnsi="Times New Roman" w:cs="Times New Roman"/>
          <w:color w:val="000000"/>
          <w:sz w:val="28"/>
          <w:szCs w:val="28"/>
          <w:lang w:eastAsia="ru-RU"/>
        </w:rPr>
        <w:t xml:space="preserve"> </w:t>
      </w:r>
    </w:p>
    <w:p w:rsidR="003A2BAF" w:rsidRPr="00131F1D" w:rsidRDefault="003A2BAF" w:rsidP="00714941">
      <w:pPr>
        <w:numPr>
          <w:ilvl w:val="0"/>
          <w:numId w:val="2"/>
        </w:numPr>
        <w:spacing w:after="0" w:line="276" w:lineRule="auto"/>
        <w:ind w:left="0"/>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 xml:space="preserve">Оценка </w:t>
      </w:r>
      <w:proofErr w:type="gramStart"/>
      <w:r w:rsidRPr="00131F1D">
        <w:rPr>
          <w:rFonts w:ascii="Times New Roman" w:eastAsia="Times New Roman" w:hAnsi="Times New Roman" w:cs="Times New Roman"/>
          <w:color w:val="000000"/>
          <w:sz w:val="28"/>
          <w:szCs w:val="28"/>
          <w:lang w:eastAsia="ru-RU"/>
        </w:rPr>
        <w:t>учебно-методического</w:t>
      </w:r>
      <w:proofErr w:type="gramEnd"/>
      <w:r w:rsidRPr="00131F1D">
        <w:rPr>
          <w:rFonts w:ascii="Times New Roman" w:eastAsia="Times New Roman" w:hAnsi="Times New Roman" w:cs="Times New Roman"/>
          <w:color w:val="000000"/>
          <w:sz w:val="28"/>
          <w:szCs w:val="28"/>
          <w:lang w:eastAsia="ru-RU"/>
        </w:rPr>
        <w:t xml:space="preserve"> и библиотечно-информационного  </w:t>
      </w:r>
    </w:p>
    <w:p w:rsidR="003A2BAF" w:rsidRPr="00131F1D" w:rsidRDefault="003A2BAF" w:rsidP="00714941">
      <w:pPr>
        <w:spacing w:after="0" w:line="276" w:lineRule="auto"/>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обеспечения ……………………………………………………………</w:t>
      </w:r>
      <w:r w:rsidR="00F96F7B" w:rsidRPr="00131F1D">
        <w:rPr>
          <w:rFonts w:ascii="Times New Roman" w:eastAsia="Times New Roman" w:hAnsi="Times New Roman" w:cs="Times New Roman"/>
          <w:color w:val="000000"/>
          <w:sz w:val="28"/>
          <w:szCs w:val="28"/>
          <w:lang w:eastAsia="ru-RU"/>
        </w:rPr>
        <w:t>………</w:t>
      </w:r>
      <w:r w:rsidR="00BB6F1E">
        <w:rPr>
          <w:rFonts w:ascii="Times New Roman" w:eastAsia="Times New Roman" w:hAnsi="Times New Roman" w:cs="Times New Roman"/>
          <w:color w:val="000000"/>
          <w:sz w:val="28"/>
          <w:szCs w:val="28"/>
          <w:lang w:eastAsia="ru-RU"/>
        </w:rPr>
        <w:t>.....39</w:t>
      </w:r>
      <w:r w:rsidRPr="00131F1D">
        <w:rPr>
          <w:rFonts w:ascii="Times New Roman" w:eastAsia="Times New Roman" w:hAnsi="Times New Roman" w:cs="Times New Roman"/>
          <w:color w:val="000000"/>
          <w:sz w:val="28"/>
          <w:szCs w:val="28"/>
          <w:lang w:eastAsia="ru-RU"/>
        </w:rPr>
        <w:t xml:space="preserve"> </w:t>
      </w:r>
    </w:p>
    <w:p w:rsidR="003A2BAF" w:rsidRPr="00131F1D" w:rsidRDefault="003A2BAF" w:rsidP="00714941">
      <w:pPr>
        <w:numPr>
          <w:ilvl w:val="0"/>
          <w:numId w:val="2"/>
        </w:numPr>
        <w:spacing w:after="0" w:line="276" w:lineRule="auto"/>
        <w:ind w:left="0"/>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 xml:space="preserve">Оценка материально-технической базы </w:t>
      </w:r>
      <w:r w:rsidR="00F96F7B" w:rsidRPr="00131F1D">
        <w:rPr>
          <w:rFonts w:ascii="Times New Roman" w:eastAsia="Times New Roman" w:hAnsi="Times New Roman" w:cs="Times New Roman"/>
          <w:color w:val="000000"/>
          <w:sz w:val="28"/>
          <w:szCs w:val="28"/>
          <w:lang w:eastAsia="ru-RU"/>
        </w:rPr>
        <w:t>……………………………</w:t>
      </w:r>
      <w:r w:rsidR="00BB6F1E">
        <w:rPr>
          <w:rFonts w:ascii="Times New Roman" w:eastAsia="Times New Roman" w:hAnsi="Times New Roman" w:cs="Times New Roman"/>
          <w:color w:val="000000"/>
          <w:sz w:val="28"/>
          <w:szCs w:val="28"/>
          <w:lang w:eastAsia="ru-RU"/>
        </w:rPr>
        <w:t>….....4</w:t>
      </w:r>
      <w:r w:rsidRPr="00131F1D">
        <w:rPr>
          <w:rFonts w:ascii="Times New Roman" w:eastAsia="Times New Roman" w:hAnsi="Times New Roman" w:cs="Times New Roman"/>
          <w:color w:val="000000"/>
          <w:sz w:val="28"/>
          <w:szCs w:val="28"/>
          <w:lang w:eastAsia="ru-RU"/>
        </w:rPr>
        <w:t xml:space="preserve">1 </w:t>
      </w:r>
    </w:p>
    <w:p w:rsidR="003A2BAF" w:rsidRPr="00131F1D" w:rsidRDefault="003A2BAF" w:rsidP="00714941">
      <w:pPr>
        <w:numPr>
          <w:ilvl w:val="0"/>
          <w:numId w:val="2"/>
        </w:numPr>
        <w:spacing w:after="0" w:line="276" w:lineRule="auto"/>
        <w:ind w:left="0"/>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 xml:space="preserve">Обеспечение безопасности образовательного процесса </w:t>
      </w:r>
      <w:r w:rsidR="00F96F7B" w:rsidRPr="00131F1D">
        <w:rPr>
          <w:rFonts w:ascii="Times New Roman" w:eastAsia="Times New Roman" w:hAnsi="Times New Roman" w:cs="Times New Roman"/>
          <w:color w:val="000000"/>
          <w:sz w:val="28"/>
          <w:szCs w:val="28"/>
          <w:lang w:eastAsia="ru-RU"/>
        </w:rPr>
        <w:t>……….…</w:t>
      </w:r>
      <w:r w:rsidR="00BB6F1E">
        <w:rPr>
          <w:rFonts w:ascii="Times New Roman" w:eastAsia="Times New Roman" w:hAnsi="Times New Roman" w:cs="Times New Roman"/>
          <w:color w:val="000000"/>
          <w:sz w:val="28"/>
          <w:szCs w:val="28"/>
          <w:lang w:eastAsia="ru-RU"/>
        </w:rPr>
        <w:t>…..</w:t>
      </w:r>
      <w:r w:rsidR="00F96F7B" w:rsidRPr="00131F1D">
        <w:rPr>
          <w:rFonts w:ascii="Times New Roman" w:eastAsia="Times New Roman" w:hAnsi="Times New Roman" w:cs="Times New Roman"/>
          <w:color w:val="000000"/>
          <w:sz w:val="28"/>
          <w:szCs w:val="28"/>
          <w:lang w:eastAsia="ru-RU"/>
        </w:rPr>
        <w:t>.</w:t>
      </w:r>
      <w:r w:rsidR="00BB6F1E">
        <w:rPr>
          <w:rFonts w:ascii="Times New Roman" w:eastAsia="Times New Roman" w:hAnsi="Times New Roman" w:cs="Times New Roman"/>
          <w:color w:val="000000"/>
          <w:sz w:val="28"/>
          <w:szCs w:val="28"/>
          <w:lang w:eastAsia="ru-RU"/>
        </w:rPr>
        <w:t>..42</w:t>
      </w:r>
      <w:r w:rsidRPr="00131F1D">
        <w:rPr>
          <w:rFonts w:ascii="Times New Roman" w:eastAsia="Times New Roman" w:hAnsi="Times New Roman" w:cs="Times New Roman"/>
          <w:color w:val="000000"/>
          <w:sz w:val="28"/>
          <w:szCs w:val="28"/>
          <w:lang w:eastAsia="ru-RU"/>
        </w:rPr>
        <w:t xml:space="preserve"> </w:t>
      </w:r>
    </w:p>
    <w:p w:rsidR="003A2BAF" w:rsidRPr="00131F1D" w:rsidRDefault="003A2BAF" w:rsidP="00714941">
      <w:pPr>
        <w:numPr>
          <w:ilvl w:val="0"/>
          <w:numId w:val="2"/>
        </w:numPr>
        <w:spacing w:after="0" w:line="276" w:lineRule="auto"/>
        <w:ind w:left="0"/>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 xml:space="preserve">Общие выводы по итогам </w:t>
      </w:r>
      <w:proofErr w:type="spellStart"/>
      <w:r w:rsidRPr="00131F1D">
        <w:rPr>
          <w:rFonts w:ascii="Times New Roman" w:eastAsia="Times New Roman" w:hAnsi="Times New Roman" w:cs="Times New Roman"/>
          <w:color w:val="000000"/>
          <w:sz w:val="28"/>
          <w:szCs w:val="28"/>
          <w:lang w:eastAsia="ru-RU"/>
        </w:rPr>
        <w:t>самообследования</w:t>
      </w:r>
      <w:proofErr w:type="spellEnd"/>
      <w:r w:rsidRPr="00131F1D">
        <w:rPr>
          <w:rFonts w:ascii="Times New Roman" w:eastAsia="Times New Roman" w:hAnsi="Times New Roman" w:cs="Times New Roman"/>
          <w:color w:val="000000"/>
          <w:sz w:val="28"/>
          <w:szCs w:val="28"/>
          <w:lang w:eastAsia="ru-RU"/>
        </w:rPr>
        <w:t xml:space="preserve">. </w:t>
      </w:r>
      <w:r w:rsidRPr="00131F1D">
        <w:rPr>
          <w:rFonts w:ascii="Times New Roman" w:eastAsia="Times New Roman" w:hAnsi="Times New Roman" w:cs="Times New Roman"/>
          <w:color w:val="000000"/>
          <w:sz w:val="28"/>
          <w:szCs w:val="28"/>
          <w:lang w:eastAsia="ru-RU"/>
        </w:rPr>
        <w:tab/>
        <w:t xml:space="preserve"> </w:t>
      </w:r>
    </w:p>
    <w:p w:rsidR="003A2BAF" w:rsidRPr="00131F1D" w:rsidRDefault="003A2BAF" w:rsidP="00714941">
      <w:pPr>
        <w:spacing w:after="0" w:line="276" w:lineRule="auto"/>
        <w:rPr>
          <w:rFonts w:ascii="Times New Roman" w:eastAsia="Times New Roman" w:hAnsi="Times New Roman" w:cs="Times New Roman"/>
          <w:color w:val="000000"/>
          <w:sz w:val="28"/>
          <w:szCs w:val="28"/>
          <w:lang w:eastAsia="ru-RU"/>
        </w:rPr>
      </w:pPr>
      <w:r w:rsidRPr="00131F1D">
        <w:rPr>
          <w:rFonts w:ascii="Times New Roman" w:eastAsia="Times New Roman" w:hAnsi="Times New Roman" w:cs="Times New Roman"/>
          <w:color w:val="000000"/>
          <w:sz w:val="28"/>
          <w:szCs w:val="28"/>
          <w:lang w:eastAsia="ru-RU"/>
        </w:rPr>
        <w:t xml:space="preserve">Перспективы и основные направления развития школы ……… </w:t>
      </w:r>
      <w:r w:rsidR="00F96F7B" w:rsidRPr="00131F1D">
        <w:rPr>
          <w:rFonts w:ascii="Times New Roman" w:eastAsia="Times New Roman" w:hAnsi="Times New Roman" w:cs="Times New Roman"/>
          <w:color w:val="000000"/>
          <w:sz w:val="28"/>
          <w:szCs w:val="28"/>
          <w:lang w:eastAsia="ru-RU"/>
        </w:rPr>
        <w:t>………</w:t>
      </w:r>
      <w:r w:rsidR="00BB6F1E">
        <w:rPr>
          <w:rFonts w:ascii="Times New Roman" w:eastAsia="Times New Roman" w:hAnsi="Times New Roman" w:cs="Times New Roman"/>
          <w:color w:val="000000"/>
          <w:sz w:val="28"/>
          <w:szCs w:val="28"/>
          <w:lang w:eastAsia="ru-RU"/>
        </w:rPr>
        <w:t>……...45</w:t>
      </w:r>
      <w:r w:rsidR="0003083D" w:rsidRPr="00131F1D">
        <w:rPr>
          <w:rFonts w:ascii="Times New Roman" w:eastAsia="Times New Roman" w:hAnsi="Times New Roman" w:cs="Times New Roman"/>
          <w:color w:val="000000"/>
          <w:sz w:val="28"/>
          <w:szCs w:val="28"/>
          <w:lang w:eastAsia="ru-RU"/>
        </w:rPr>
        <w:t xml:space="preserve"> </w:t>
      </w:r>
    </w:p>
    <w:p w:rsidR="003A2BAF" w:rsidRPr="00F96F7B" w:rsidRDefault="003A2BAF" w:rsidP="00714941">
      <w:pPr>
        <w:keepNext/>
        <w:keepLines/>
        <w:spacing w:after="0" w:line="276" w:lineRule="auto"/>
        <w:outlineLvl w:val="0"/>
        <w:rPr>
          <w:rFonts w:ascii="Times New Roman" w:eastAsia="Times New Roman" w:hAnsi="Times New Roman" w:cs="Times New Roman"/>
          <w:b/>
          <w:color w:val="000000"/>
          <w:sz w:val="28"/>
          <w:szCs w:val="28"/>
          <w:lang w:eastAsia="ru-RU"/>
        </w:rPr>
      </w:pPr>
      <w:r w:rsidRPr="00F96F7B">
        <w:rPr>
          <w:rFonts w:ascii="Times New Roman" w:eastAsia="Times New Roman" w:hAnsi="Times New Roman" w:cs="Times New Roman"/>
          <w:b/>
          <w:color w:val="000000"/>
          <w:sz w:val="28"/>
          <w:szCs w:val="28"/>
          <w:u w:color="000000"/>
          <w:lang w:eastAsia="ru-RU"/>
        </w:rPr>
        <w:t xml:space="preserve">РАЗДЕЛ   II.      </w:t>
      </w:r>
      <w:r w:rsidRPr="00F96F7B">
        <w:rPr>
          <w:rFonts w:ascii="Times New Roman" w:eastAsia="Times New Roman" w:hAnsi="Times New Roman" w:cs="Times New Roman"/>
          <w:b/>
          <w:color w:val="000000"/>
          <w:sz w:val="28"/>
          <w:szCs w:val="28"/>
          <w:lang w:eastAsia="ru-RU"/>
        </w:rPr>
        <w:t xml:space="preserve">ПОКАЗАТЕЛИ  ДЕЯТЕЛЬНОСТИ </w:t>
      </w:r>
      <w:r w:rsidRPr="00F96F7B">
        <w:rPr>
          <w:rFonts w:ascii="Times New Roman" w:eastAsia="Times New Roman" w:hAnsi="Times New Roman" w:cs="Times New Roman"/>
          <w:b/>
          <w:color w:val="000000"/>
          <w:sz w:val="28"/>
          <w:szCs w:val="28"/>
          <w:lang w:eastAsia="ru-RU"/>
        </w:rPr>
        <w:tab/>
      </w:r>
      <w:r w:rsidRPr="00F96F7B">
        <w:rPr>
          <w:rFonts w:ascii="Times New Roman" w:eastAsia="Times New Roman" w:hAnsi="Times New Roman" w:cs="Times New Roman"/>
          <w:color w:val="000000"/>
          <w:sz w:val="28"/>
          <w:szCs w:val="28"/>
          <w:lang w:eastAsia="ru-RU"/>
        </w:rPr>
        <w:t xml:space="preserve"> </w:t>
      </w:r>
    </w:p>
    <w:p w:rsidR="003A2BAF" w:rsidRPr="00F96F7B" w:rsidRDefault="003A2BAF" w:rsidP="00714941">
      <w:pPr>
        <w:keepNext/>
        <w:keepLines/>
        <w:spacing w:after="0" w:line="276" w:lineRule="auto"/>
        <w:outlineLvl w:val="0"/>
        <w:rPr>
          <w:rFonts w:ascii="Times New Roman" w:eastAsia="Times New Roman" w:hAnsi="Times New Roman" w:cs="Times New Roman"/>
          <w:b/>
          <w:color w:val="000000"/>
          <w:sz w:val="28"/>
          <w:szCs w:val="28"/>
          <w:u w:val="single" w:color="000000"/>
          <w:lang w:eastAsia="ru-RU"/>
        </w:rPr>
      </w:pPr>
      <w:r w:rsidRPr="00F96F7B">
        <w:rPr>
          <w:rFonts w:ascii="Times New Roman" w:eastAsia="Times New Roman" w:hAnsi="Times New Roman" w:cs="Times New Roman"/>
          <w:b/>
          <w:color w:val="000000"/>
          <w:sz w:val="28"/>
          <w:szCs w:val="28"/>
          <w:lang w:eastAsia="ru-RU"/>
        </w:rPr>
        <w:t xml:space="preserve">                           ОБРАЗОВАТЕЛЬНОЙ ОРГАНИЗАЦИИ </w:t>
      </w:r>
      <w:r w:rsidRPr="00F96F7B">
        <w:rPr>
          <w:rFonts w:ascii="Times New Roman" w:eastAsia="Times New Roman" w:hAnsi="Times New Roman" w:cs="Times New Roman"/>
          <w:color w:val="000000"/>
          <w:sz w:val="28"/>
          <w:szCs w:val="28"/>
          <w:lang w:eastAsia="ru-RU"/>
        </w:rPr>
        <w:t>……………….</w:t>
      </w:r>
      <w:r w:rsidR="00BB6F1E">
        <w:rPr>
          <w:rFonts w:ascii="Times New Roman" w:eastAsia="Times New Roman" w:hAnsi="Times New Roman" w:cs="Times New Roman"/>
          <w:color w:val="000000"/>
          <w:sz w:val="28"/>
          <w:szCs w:val="28"/>
          <w:u w:color="000000"/>
          <w:lang w:eastAsia="ru-RU"/>
        </w:rPr>
        <w:t xml:space="preserve"> .47</w:t>
      </w:r>
    </w:p>
    <w:p w:rsidR="003A2BAF" w:rsidRPr="00F96F7B" w:rsidRDefault="003A2BAF" w:rsidP="00714941">
      <w:pPr>
        <w:spacing w:after="0" w:line="276"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000000"/>
          <w:sz w:val="28"/>
          <w:szCs w:val="28"/>
          <w:lang w:eastAsia="ru-RU"/>
        </w:rPr>
        <w:t xml:space="preserve"> </w:t>
      </w:r>
    </w:p>
    <w:p w:rsidR="00F96F7B" w:rsidRDefault="00F96F7B" w:rsidP="00714941">
      <w:pPr>
        <w:spacing w:after="0" w:line="276" w:lineRule="auto"/>
        <w:rPr>
          <w:rFonts w:ascii="Times New Roman" w:eastAsia="Times New Roman" w:hAnsi="Times New Roman" w:cs="Times New Roman"/>
          <w:color w:val="000000"/>
          <w:sz w:val="28"/>
          <w:szCs w:val="28"/>
          <w:lang w:eastAsia="ru-RU"/>
        </w:rPr>
      </w:pPr>
    </w:p>
    <w:p w:rsidR="00131F1D" w:rsidRDefault="00131F1D" w:rsidP="00714941">
      <w:pPr>
        <w:spacing w:after="0" w:line="276" w:lineRule="auto"/>
        <w:rPr>
          <w:rFonts w:ascii="Times New Roman" w:eastAsia="Times New Roman" w:hAnsi="Times New Roman" w:cs="Times New Roman"/>
          <w:color w:val="000000"/>
          <w:sz w:val="28"/>
          <w:szCs w:val="28"/>
          <w:lang w:eastAsia="ru-RU"/>
        </w:rPr>
      </w:pPr>
    </w:p>
    <w:p w:rsidR="00131F1D" w:rsidRDefault="00131F1D" w:rsidP="00F96F7B">
      <w:pPr>
        <w:spacing w:after="0" w:line="360" w:lineRule="auto"/>
        <w:rPr>
          <w:rFonts w:ascii="Times New Roman" w:eastAsia="Times New Roman" w:hAnsi="Times New Roman" w:cs="Times New Roman"/>
          <w:color w:val="000000"/>
          <w:sz w:val="28"/>
          <w:szCs w:val="28"/>
          <w:lang w:eastAsia="ru-RU"/>
        </w:rPr>
      </w:pPr>
    </w:p>
    <w:p w:rsidR="00714941" w:rsidRDefault="00714941" w:rsidP="00F96F7B">
      <w:pPr>
        <w:spacing w:after="0" w:line="360" w:lineRule="auto"/>
        <w:rPr>
          <w:rFonts w:ascii="Times New Roman" w:eastAsia="Times New Roman" w:hAnsi="Times New Roman" w:cs="Times New Roman"/>
          <w:color w:val="000000"/>
          <w:sz w:val="28"/>
          <w:szCs w:val="28"/>
          <w:lang w:eastAsia="ru-RU"/>
        </w:rPr>
      </w:pPr>
    </w:p>
    <w:p w:rsidR="00714941" w:rsidRDefault="00714941" w:rsidP="00F96F7B">
      <w:pPr>
        <w:spacing w:after="0" w:line="360" w:lineRule="auto"/>
        <w:rPr>
          <w:rFonts w:ascii="Times New Roman" w:eastAsia="Times New Roman" w:hAnsi="Times New Roman" w:cs="Times New Roman"/>
          <w:color w:val="000000"/>
          <w:sz w:val="28"/>
          <w:szCs w:val="28"/>
          <w:lang w:eastAsia="ru-RU"/>
        </w:rPr>
      </w:pPr>
    </w:p>
    <w:p w:rsidR="00714941" w:rsidRDefault="00714941" w:rsidP="00F96F7B">
      <w:pPr>
        <w:spacing w:after="0" w:line="360" w:lineRule="auto"/>
        <w:rPr>
          <w:rFonts w:ascii="Times New Roman" w:eastAsia="Times New Roman" w:hAnsi="Times New Roman" w:cs="Times New Roman"/>
          <w:color w:val="000000"/>
          <w:sz w:val="28"/>
          <w:szCs w:val="28"/>
          <w:lang w:eastAsia="ru-RU"/>
        </w:rPr>
      </w:pPr>
    </w:p>
    <w:p w:rsidR="00714941" w:rsidRDefault="00714941" w:rsidP="00F96F7B">
      <w:pPr>
        <w:spacing w:after="0" w:line="360" w:lineRule="auto"/>
        <w:rPr>
          <w:rFonts w:ascii="Times New Roman" w:eastAsia="Times New Roman" w:hAnsi="Times New Roman" w:cs="Times New Roman"/>
          <w:color w:val="000000"/>
          <w:sz w:val="28"/>
          <w:szCs w:val="28"/>
          <w:lang w:eastAsia="ru-RU"/>
        </w:rPr>
      </w:pPr>
    </w:p>
    <w:p w:rsidR="00714941" w:rsidRDefault="00714941" w:rsidP="00F96F7B">
      <w:pPr>
        <w:spacing w:after="0" w:line="360" w:lineRule="auto"/>
        <w:rPr>
          <w:rFonts w:ascii="Times New Roman" w:eastAsia="Times New Roman" w:hAnsi="Times New Roman" w:cs="Times New Roman"/>
          <w:color w:val="000000"/>
          <w:sz w:val="28"/>
          <w:szCs w:val="28"/>
          <w:lang w:eastAsia="ru-RU"/>
        </w:rPr>
      </w:pPr>
    </w:p>
    <w:p w:rsidR="00131F1D" w:rsidRPr="00F96F7B" w:rsidRDefault="00131F1D" w:rsidP="00F96F7B">
      <w:pPr>
        <w:spacing w:after="0" w:line="360" w:lineRule="auto"/>
        <w:rPr>
          <w:rFonts w:ascii="Times New Roman" w:eastAsia="Times New Roman" w:hAnsi="Times New Roman" w:cs="Times New Roman"/>
          <w:color w:val="000000"/>
          <w:sz w:val="28"/>
          <w:szCs w:val="28"/>
          <w:lang w:eastAsia="ru-RU"/>
        </w:rPr>
      </w:pP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proofErr w:type="spellStart"/>
      <w:r w:rsidRPr="0003083D">
        <w:rPr>
          <w:rFonts w:ascii="Times New Roman" w:eastAsia="Times New Roman" w:hAnsi="Times New Roman" w:cs="Times New Roman"/>
          <w:color w:val="000000"/>
          <w:sz w:val="24"/>
          <w:szCs w:val="28"/>
          <w:lang w:eastAsia="ru-RU"/>
        </w:rPr>
        <w:t>Самообследование</w:t>
      </w:r>
      <w:proofErr w:type="spellEnd"/>
      <w:r w:rsidRPr="0003083D">
        <w:rPr>
          <w:rFonts w:ascii="Times New Roman" w:eastAsia="Times New Roman" w:hAnsi="Times New Roman" w:cs="Times New Roman"/>
          <w:color w:val="000000"/>
          <w:sz w:val="24"/>
          <w:szCs w:val="28"/>
          <w:lang w:eastAsia="ru-RU"/>
        </w:rPr>
        <w:t xml:space="preserve"> Муниципального бюджетного об</w:t>
      </w:r>
      <w:r w:rsidR="0003083D" w:rsidRPr="0003083D">
        <w:rPr>
          <w:rFonts w:ascii="Times New Roman" w:eastAsia="Times New Roman" w:hAnsi="Times New Roman" w:cs="Times New Roman"/>
          <w:color w:val="000000"/>
          <w:sz w:val="24"/>
          <w:szCs w:val="28"/>
          <w:lang w:eastAsia="ru-RU"/>
        </w:rPr>
        <w:t>щеобразовательного учреждения «</w:t>
      </w:r>
      <w:r w:rsidR="00D2351C" w:rsidRPr="0003083D">
        <w:rPr>
          <w:rFonts w:ascii="Times New Roman" w:eastAsia="Times New Roman" w:hAnsi="Times New Roman" w:cs="Times New Roman"/>
          <w:color w:val="000000"/>
          <w:sz w:val="24"/>
          <w:szCs w:val="28"/>
          <w:lang w:eastAsia="ru-RU"/>
        </w:rPr>
        <w:t>С</w:t>
      </w:r>
      <w:r w:rsidRPr="0003083D">
        <w:rPr>
          <w:rFonts w:ascii="Times New Roman" w:eastAsia="Times New Roman" w:hAnsi="Times New Roman" w:cs="Times New Roman"/>
          <w:color w:val="000000"/>
          <w:sz w:val="24"/>
          <w:szCs w:val="28"/>
          <w:lang w:eastAsia="ru-RU"/>
        </w:rPr>
        <w:t xml:space="preserve">редняя </w:t>
      </w:r>
      <w:r w:rsidR="00D2351C" w:rsidRPr="0003083D">
        <w:rPr>
          <w:rFonts w:ascii="Times New Roman" w:eastAsia="Times New Roman" w:hAnsi="Times New Roman" w:cs="Times New Roman"/>
          <w:color w:val="000000"/>
          <w:sz w:val="24"/>
          <w:szCs w:val="28"/>
          <w:lang w:eastAsia="ru-RU"/>
        </w:rPr>
        <w:t xml:space="preserve">общеобразовательная </w:t>
      </w:r>
      <w:r w:rsidRPr="0003083D">
        <w:rPr>
          <w:rFonts w:ascii="Times New Roman" w:eastAsia="Times New Roman" w:hAnsi="Times New Roman" w:cs="Times New Roman"/>
          <w:color w:val="000000"/>
          <w:sz w:val="24"/>
          <w:szCs w:val="28"/>
          <w:lang w:eastAsia="ru-RU"/>
        </w:rPr>
        <w:t xml:space="preserve">школа № </w:t>
      </w:r>
      <w:r w:rsidR="00D2351C" w:rsidRPr="0003083D">
        <w:rPr>
          <w:rFonts w:ascii="Times New Roman" w:eastAsia="Times New Roman" w:hAnsi="Times New Roman" w:cs="Times New Roman"/>
          <w:color w:val="000000"/>
          <w:sz w:val="24"/>
          <w:szCs w:val="28"/>
          <w:lang w:eastAsia="ru-RU"/>
        </w:rPr>
        <w:t>1</w:t>
      </w:r>
      <w:r w:rsidRPr="0003083D">
        <w:rPr>
          <w:rFonts w:ascii="Times New Roman" w:eastAsia="Times New Roman" w:hAnsi="Times New Roman" w:cs="Times New Roman"/>
          <w:color w:val="000000"/>
          <w:sz w:val="24"/>
          <w:szCs w:val="28"/>
          <w:lang w:eastAsia="ru-RU"/>
        </w:rPr>
        <w:t xml:space="preserve"> </w:t>
      </w:r>
      <w:r w:rsidR="00D2351C" w:rsidRPr="0003083D">
        <w:rPr>
          <w:rFonts w:ascii="Times New Roman" w:eastAsia="Times New Roman" w:hAnsi="Times New Roman" w:cs="Times New Roman"/>
          <w:color w:val="000000"/>
          <w:sz w:val="24"/>
          <w:szCs w:val="28"/>
          <w:lang w:eastAsia="ru-RU"/>
        </w:rPr>
        <w:t>ст.</w:t>
      </w:r>
      <w:r w:rsidR="0003083D" w:rsidRPr="0003083D">
        <w:rPr>
          <w:rFonts w:ascii="Times New Roman" w:eastAsia="Times New Roman" w:hAnsi="Times New Roman" w:cs="Times New Roman"/>
          <w:color w:val="000000"/>
          <w:sz w:val="24"/>
          <w:szCs w:val="28"/>
          <w:lang w:eastAsia="ru-RU"/>
        </w:rPr>
        <w:t xml:space="preserve"> </w:t>
      </w:r>
      <w:r w:rsidR="00D2351C" w:rsidRPr="0003083D">
        <w:rPr>
          <w:rFonts w:ascii="Times New Roman" w:eastAsia="Times New Roman" w:hAnsi="Times New Roman" w:cs="Times New Roman"/>
          <w:color w:val="000000"/>
          <w:sz w:val="24"/>
          <w:szCs w:val="28"/>
          <w:lang w:eastAsia="ru-RU"/>
        </w:rPr>
        <w:t>Кардоникской</w:t>
      </w:r>
      <w:r w:rsidR="0003083D" w:rsidRPr="0003083D">
        <w:rPr>
          <w:rFonts w:ascii="Times New Roman" w:eastAsia="Times New Roman" w:hAnsi="Times New Roman" w:cs="Times New Roman"/>
          <w:color w:val="000000"/>
          <w:sz w:val="24"/>
          <w:szCs w:val="28"/>
          <w:lang w:eastAsia="ru-RU"/>
        </w:rPr>
        <w:t>»</w:t>
      </w:r>
      <w:r w:rsidRPr="0003083D">
        <w:rPr>
          <w:rFonts w:ascii="Times New Roman" w:eastAsia="Times New Roman" w:hAnsi="Times New Roman" w:cs="Times New Roman"/>
          <w:color w:val="000000"/>
          <w:sz w:val="24"/>
          <w:szCs w:val="28"/>
          <w:lang w:eastAsia="ru-RU"/>
        </w:rPr>
        <w:t xml:space="preserve"> представляет собой процесс самостоятельного изучения, анализа и оценки результатов деятельности образовательной организации за 2023 год.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proofErr w:type="spellStart"/>
      <w:r w:rsidRPr="0003083D">
        <w:rPr>
          <w:rFonts w:ascii="Times New Roman" w:eastAsia="Times New Roman" w:hAnsi="Times New Roman" w:cs="Times New Roman"/>
          <w:color w:val="000000"/>
          <w:sz w:val="24"/>
          <w:szCs w:val="28"/>
          <w:lang w:eastAsia="ru-RU"/>
        </w:rPr>
        <w:t>Самообследование</w:t>
      </w:r>
      <w:proofErr w:type="spellEnd"/>
      <w:r w:rsidRPr="0003083D">
        <w:rPr>
          <w:rFonts w:ascii="Times New Roman" w:eastAsia="Times New Roman" w:hAnsi="Times New Roman" w:cs="Times New Roman"/>
          <w:color w:val="000000"/>
          <w:sz w:val="24"/>
          <w:szCs w:val="28"/>
          <w:lang w:eastAsia="ru-RU"/>
        </w:rPr>
        <w:t xml:space="preserve"> МБОУ «С</w:t>
      </w:r>
      <w:r w:rsidR="00D2351C" w:rsidRPr="0003083D">
        <w:rPr>
          <w:rFonts w:ascii="Times New Roman" w:eastAsia="Times New Roman" w:hAnsi="Times New Roman" w:cs="Times New Roman"/>
          <w:color w:val="000000"/>
          <w:sz w:val="24"/>
          <w:szCs w:val="28"/>
          <w:lang w:eastAsia="ru-RU"/>
        </w:rPr>
        <w:t>О</w:t>
      </w:r>
      <w:r w:rsidRPr="0003083D">
        <w:rPr>
          <w:rFonts w:ascii="Times New Roman" w:eastAsia="Times New Roman" w:hAnsi="Times New Roman" w:cs="Times New Roman"/>
          <w:color w:val="000000"/>
          <w:sz w:val="24"/>
          <w:szCs w:val="28"/>
          <w:lang w:eastAsia="ru-RU"/>
        </w:rPr>
        <w:t xml:space="preserve">Ш № </w:t>
      </w:r>
      <w:r w:rsidR="00D2351C" w:rsidRPr="0003083D">
        <w:rPr>
          <w:rFonts w:ascii="Times New Roman" w:eastAsia="Times New Roman" w:hAnsi="Times New Roman" w:cs="Times New Roman"/>
          <w:color w:val="000000"/>
          <w:sz w:val="24"/>
          <w:szCs w:val="28"/>
          <w:lang w:eastAsia="ru-RU"/>
        </w:rPr>
        <w:t>1</w:t>
      </w:r>
      <w:r w:rsidRPr="0003083D">
        <w:rPr>
          <w:rFonts w:ascii="Times New Roman" w:eastAsia="Times New Roman" w:hAnsi="Times New Roman" w:cs="Times New Roman"/>
          <w:color w:val="000000"/>
          <w:sz w:val="24"/>
          <w:szCs w:val="28"/>
          <w:lang w:eastAsia="ru-RU"/>
        </w:rPr>
        <w:t xml:space="preserve"> </w:t>
      </w:r>
      <w:r w:rsidR="0003083D" w:rsidRPr="0003083D">
        <w:rPr>
          <w:rFonts w:ascii="Times New Roman" w:eastAsia="Times New Roman" w:hAnsi="Times New Roman" w:cs="Times New Roman"/>
          <w:color w:val="000000"/>
          <w:sz w:val="24"/>
          <w:szCs w:val="28"/>
          <w:lang w:eastAsia="ru-RU"/>
        </w:rPr>
        <w:t>ст. Кардоникской»</w:t>
      </w:r>
      <w:r w:rsidR="00D2351C" w:rsidRPr="0003083D">
        <w:rPr>
          <w:rFonts w:ascii="Times New Roman" w:eastAsia="Times New Roman" w:hAnsi="Times New Roman" w:cs="Times New Roman"/>
          <w:color w:val="000000"/>
          <w:sz w:val="24"/>
          <w:szCs w:val="28"/>
          <w:lang w:eastAsia="ru-RU"/>
        </w:rPr>
        <w:t xml:space="preserve"> </w:t>
      </w:r>
      <w:r w:rsidRPr="0003083D">
        <w:rPr>
          <w:rFonts w:ascii="Times New Roman" w:eastAsia="Times New Roman" w:hAnsi="Times New Roman" w:cs="Times New Roman"/>
          <w:color w:val="000000"/>
          <w:sz w:val="24"/>
          <w:szCs w:val="28"/>
          <w:lang w:eastAsia="ru-RU"/>
        </w:rPr>
        <w:t xml:space="preserve">проводилось в соответствии с нормативными документами:  </w:t>
      </w:r>
    </w:p>
    <w:p w:rsidR="003A2BAF" w:rsidRPr="0003083D" w:rsidRDefault="00F81DA0" w:rsidP="0003083D">
      <w:pPr>
        <w:spacing w:after="0" w:line="276" w:lineRule="auto"/>
        <w:ind w:left="38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1.</w:t>
      </w:r>
      <w:r w:rsidR="003A2BAF" w:rsidRPr="0003083D">
        <w:rPr>
          <w:rFonts w:ascii="Times New Roman" w:eastAsia="Times New Roman" w:hAnsi="Times New Roman" w:cs="Times New Roman"/>
          <w:color w:val="000000"/>
          <w:sz w:val="24"/>
          <w:szCs w:val="28"/>
          <w:lang w:eastAsia="ru-RU"/>
        </w:rPr>
        <w:t xml:space="preserve">Законом Российской Федерации от 29.12.2012 г. № 273-ФЗ «Об образовании в Российской Федерации» (с изменениями и дополнениями) (п.13 ч.3 ст.28, п.3 ч.2 ст.29); </w:t>
      </w:r>
    </w:p>
    <w:p w:rsidR="003A2BAF" w:rsidRPr="0003083D" w:rsidRDefault="00F81DA0" w:rsidP="0003083D">
      <w:pPr>
        <w:spacing w:after="0" w:line="276" w:lineRule="auto"/>
        <w:ind w:left="385"/>
        <w:rPr>
          <w:rFonts w:ascii="Times New Roman" w:eastAsia="Times New Roman" w:hAnsi="Times New Roman" w:cs="Times New Roman"/>
          <w:color w:val="000000"/>
          <w:sz w:val="24"/>
          <w:szCs w:val="28"/>
          <w:lang w:eastAsia="ru-RU"/>
        </w:rPr>
      </w:pPr>
      <w:proofErr w:type="gramStart"/>
      <w:r w:rsidRPr="0003083D">
        <w:rPr>
          <w:rFonts w:ascii="Times New Roman" w:eastAsia="Times New Roman" w:hAnsi="Times New Roman" w:cs="Times New Roman"/>
          <w:color w:val="000000"/>
          <w:sz w:val="24"/>
          <w:szCs w:val="28"/>
          <w:lang w:eastAsia="ru-RU"/>
        </w:rPr>
        <w:t>2.</w:t>
      </w:r>
      <w:r w:rsidR="003A2BAF" w:rsidRPr="0003083D">
        <w:rPr>
          <w:rFonts w:ascii="Times New Roman" w:eastAsia="Times New Roman" w:hAnsi="Times New Roman" w:cs="Times New Roman"/>
          <w:color w:val="000000"/>
          <w:sz w:val="24"/>
          <w:szCs w:val="28"/>
          <w:lang w:eastAsia="ru-RU"/>
        </w:rPr>
        <w:t xml:space="preserve">приказом Министерства образования и науки РФ от 14 июня 2013г. г. № 462 "Об утверждении порядка проведения </w:t>
      </w:r>
      <w:proofErr w:type="spellStart"/>
      <w:r w:rsidR="003A2BAF" w:rsidRPr="0003083D">
        <w:rPr>
          <w:rFonts w:ascii="Times New Roman" w:eastAsia="Times New Roman" w:hAnsi="Times New Roman" w:cs="Times New Roman"/>
          <w:color w:val="000000"/>
          <w:sz w:val="24"/>
          <w:szCs w:val="28"/>
          <w:lang w:eastAsia="ru-RU"/>
        </w:rPr>
        <w:t>самообследования</w:t>
      </w:r>
      <w:proofErr w:type="spellEnd"/>
      <w:r w:rsidR="003A2BAF" w:rsidRPr="0003083D">
        <w:rPr>
          <w:rFonts w:ascii="Times New Roman" w:eastAsia="Times New Roman" w:hAnsi="Times New Roman" w:cs="Times New Roman"/>
          <w:color w:val="000000"/>
          <w:sz w:val="24"/>
          <w:szCs w:val="28"/>
          <w:lang w:eastAsia="ru-RU"/>
        </w:rPr>
        <w:t xml:space="preserve"> образовательной организацией", зарегистрированного в Минюсте РФ 27 июня 2013 г. (с изменениями, </w:t>
      </w:r>
      <w:proofErr w:type="spellStart"/>
      <w:r w:rsidR="003A2BAF" w:rsidRPr="0003083D">
        <w:rPr>
          <w:rFonts w:ascii="Times New Roman" w:eastAsia="Times New Roman" w:hAnsi="Times New Roman" w:cs="Times New Roman"/>
          <w:color w:val="000000"/>
          <w:sz w:val="24"/>
          <w:szCs w:val="28"/>
          <w:lang w:eastAsia="ru-RU"/>
        </w:rPr>
        <w:t>утверждѐнными</w:t>
      </w:r>
      <w:proofErr w:type="spellEnd"/>
      <w:r w:rsidR="003A2BAF" w:rsidRPr="0003083D">
        <w:rPr>
          <w:rFonts w:ascii="Times New Roman" w:eastAsia="Times New Roman" w:hAnsi="Times New Roman" w:cs="Times New Roman"/>
          <w:color w:val="000000"/>
          <w:sz w:val="24"/>
          <w:szCs w:val="28"/>
          <w:lang w:eastAsia="ru-RU"/>
        </w:rPr>
        <w:t xml:space="preserve">  приказом Министерства образования и науки РФ от 14.12.2017 № 1218 «О внесении изменений в Порядок проведения </w:t>
      </w:r>
      <w:proofErr w:type="spellStart"/>
      <w:r w:rsidR="003A2BAF" w:rsidRPr="0003083D">
        <w:rPr>
          <w:rFonts w:ascii="Times New Roman" w:eastAsia="Times New Roman" w:hAnsi="Times New Roman" w:cs="Times New Roman"/>
          <w:color w:val="000000"/>
          <w:sz w:val="24"/>
          <w:szCs w:val="28"/>
          <w:lang w:eastAsia="ru-RU"/>
        </w:rPr>
        <w:t>самообследования</w:t>
      </w:r>
      <w:proofErr w:type="spellEnd"/>
      <w:r w:rsidR="003A2BAF" w:rsidRPr="0003083D">
        <w:rPr>
          <w:rFonts w:ascii="Times New Roman" w:eastAsia="Times New Roman" w:hAnsi="Times New Roman" w:cs="Times New Roman"/>
          <w:color w:val="000000"/>
          <w:sz w:val="24"/>
          <w:szCs w:val="28"/>
          <w:lang w:eastAsia="ru-RU"/>
        </w:rPr>
        <w:t xml:space="preserve"> образовательной организации, утвержденный приказом Министерства </w:t>
      </w:r>
      <w:proofErr w:type="gramEnd"/>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образования и науки Российской Федерации от 14 июня 2013 года № 462»);  </w:t>
      </w:r>
    </w:p>
    <w:p w:rsidR="003A2BAF" w:rsidRPr="0003083D" w:rsidRDefault="00F81DA0" w:rsidP="0003083D">
      <w:pPr>
        <w:spacing w:after="0" w:line="276" w:lineRule="auto"/>
        <w:ind w:left="142"/>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3.</w:t>
      </w:r>
      <w:r w:rsidR="003A2BAF" w:rsidRPr="0003083D">
        <w:rPr>
          <w:rFonts w:ascii="Times New Roman" w:eastAsia="Times New Roman" w:hAnsi="Times New Roman" w:cs="Times New Roman"/>
          <w:color w:val="000000"/>
          <w:sz w:val="24"/>
          <w:szCs w:val="28"/>
          <w:lang w:eastAsia="ru-RU"/>
        </w:rPr>
        <w:t xml:space="preserve">приказом Минобрнауки России от 10.12.2013 № 1324 "Об утверждении показателей деятельности образовательной организации, подлежащей </w:t>
      </w:r>
      <w:proofErr w:type="spellStart"/>
      <w:r w:rsidR="003A2BAF" w:rsidRPr="0003083D">
        <w:rPr>
          <w:rFonts w:ascii="Times New Roman" w:eastAsia="Times New Roman" w:hAnsi="Times New Roman" w:cs="Times New Roman"/>
          <w:color w:val="000000"/>
          <w:sz w:val="24"/>
          <w:szCs w:val="28"/>
          <w:lang w:eastAsia="ru-RU"/>
        </w:rPr>
        <w:t>самообследованию</w:t>
      </w:r>
      <w:proofErr w:type="spellEnd"/>
      <w:r w:rsidR="003A2BAF" w:rsidRPr="0003083D">
        <w:rPr>
          <w:rFonts w:ascii="Times New Roman" w:eastAsia="Times New Roman" w:hAnsi="Times New Roman" w:cs="Times New Roman"/>
          <w:color w:val="000000"/>
          <w:sz w:val="24"/>
          <w:szCs w:val="28"/>
          <w:lang w:eastAsia="ru-RU"/>
        </w:rPr>
        <w:t xml:space="preserve">" (с изменениями и дополнениями);   </w:t>
      </w:r>
    </w:p>
    <w:p w:rsidR="00FA6F1D" w:rsidRPr="0003083D" w:rsidRDefault="00F81DA0" w:rsidP="0003083D">
      <w:pPr>
        <w:spacing w:after="0" w:line="276" w:lineRule="auto"/>
        <w:ind w:left="142"/>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4.</w:t>
      </w:r>
      <w:r w:rsidR="003A2BAF" w:rsidRPr="0003083D">
        <w:rPr>
          <w:rFonts w:ascii="Times New Roman" w:eastAsia="Times New Roman" w:hAnsi="Times New Roman" w:cs="Times New Roman"/>
          <w:color w:val="000000"/>
          <w:sz w:val="24"/>
          <w:szCs w:val="28"/>
          <w:lang w:eastAsia="ru-RU"/>
        </w:rPr>
        <w:t xml:space="preserve">Правилами размещения на официальном сайте образовательной организации в </w:t>
      </w:r>
      <w:proofErr w:type="spellStart"/>
      <w:r w:rsidR="003A2BAF" w:rsidRPr="0003083D">
        <w:rPr>
          <w:rFonts w:ascii="Times New Roman" w:eastAsia="Times New Roman" w:hAnsi="Times New Roman" w:cs="Times New Roman"/>
          <w:color w:val="000000"/>
          <w:sz w:val="24"/>
          <w:szCs w:val="28"/>
          <w:lang w:eastAsia="ru-RU"/>
        </w:rPr>
        <w:t>информационнотелекоммуникационной</w:t>
      </w:r>
      <w:proofErr w:type="spellEnd"/>
      <w:r w:rsidR="003A2BAF" w:rsidRPr="0003083D">
        <w:rPr>
          <w:rFonts w:ascii="Times New Roman" w:eastAsia="Times New Roman" w:hAnsi="Times New Roman" w:cs="Times New Roman"/>
          <w:color w:val="000000"/>
          <w:sz w:val="24"/>
          <w:szCs w:val="28"/>
          <w:lang w:eastAsia="ru-RU"/>
        </w:rPr>
        <w:t xml:space="preserve"> сети «Интернет» и обновления информации об образовательной организации, утвержденными Постановлением Правительства РФ</w:t>
      </w:r>
      <w:r w:rsidRPr="0003083D">
        <w:rPr>
          <w:rFonts w:ascii="Times New Roman" w:eastAsia="Times New Roman" w:hAnsi="Times New Roman" w:cs="Times New Roman"/>
          <w:color w:val="000000"/>
          <w:sz w:val="24"/>
          <w:szCs w:val="28"/>
          <w:lang w:eastAsia="ru-RU"/>
        </w:rPr>
        <w:t xml:space="preserve">  от 20 октября 2021 г.  </w:t>
      </w:r>
      <w:r w:rsidR="0003083D">
        <w:rPr>
          <w:rFonts w:ascii="Times New Roman" w:eastAsia="Times New Roman" w:hAnsi="Times New Roman" w:cs="Times New Roman"/>
          <w:color w:val="000000"/>
          <w:sz w:val="24"/>
          <w:szCs w:val="28"/>
          <w:lang w:eastAsia="ru-RU"/>
        </w:rPr>
        <w:t xml:space="preserve"> № 1802. </w:t>
      </w:r>
    </w:p>
    <w:p w:rsidR="00FA6F1D" w:rsidRPr="0003083D" w:rsidRDefault="003A2BAF" w:rsidP="0003083D">
      <w:pPr>
        <w:tabs>
          <w:tab w:val="left" w:pos="0"/>
        </w:tabs>
        <w:spacing w:after="0" w:line="276" w:lineRule="auto"/>
        <w:ind w:firstLine="567"/>
        <w:rPr>
          <w:rFonts w:ascii="Times New Roman" w:hAnsi="Times New Roman" w:cs="Times New Roman"/>
          <w:sz w:val="24"/>
          <w:szCs w:val="28"/>
        </w:rPr>
      </w:pPr>
      <w:r w:rsidRPr="0003083D">
        <w:rPr>
          <w:rFonts w:ascii="Times New Roman" w:eastAsia="Times New Roman" w:hAnsi="Times New Roman" w:cs="Times New Roman"/>
          <w:color w:val="000000"/>
          <w:sz w:val="24"/>
          <w:szCs w:val="28"/>
          <w:lang w:eastAsia="ru-RU"/>
        </w:rPr>
        <w:t xml:space="preserve"> </w:t>
      </w:r>
      <w:r w:rsidR="00FA6F1D" w:rsidRPr="0003083D">
        <w:rPr>
          <w:rFonts w:ascii="Times New Roman" w:hAnsi="Times New Roman" w:cs="Times New Roman"/>
          <w:sz w:val="24"/>
          <w:szCs w:val="28"/>
        </w:rPr>
        <w:t xml:space="preserve">Целями проведения </w:t>
      </w:r>
      <w:proofErr w:type="spellStart"/>
      <w:r w:rsidR="00FA6F1D" w:rsidRPr="0003083D">
        <w:rPr>
          <w:rFonts w:ascii="Times New Roman" w:hAnsi="Times New Roman" w:cs="Times New Roman"/>
          <w:sz w:val="24"/>
          <w:szCs w:val="28"/>
        </w:rPr>
        <w:t>самообследования</w:t>
      </w:r>
      <w:proofErr w:type="spellEnd"/>
      <w:r w:rsidR="00FA6F1D" w:rsidRPr="0003083D">
        <w:rPr>
          <w:rFonts w:ascii="Times New Roman" w:hAnsi="Times New Roman" w:cs="Times New Roman"/>
          <w:sz w:val="24"/>
          <w:szCs w:val="28"/>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00FA6F1D" w:rsidRPr="0003083D">
        <w:rPr>
          <w:rFonts w:ascii="Times New Roman" w:hAnsi="Times New Roman" w:cs="Times New Roman"/>
          <w:sz w:val="24"/>
          <w:szCs w:val="28"/>
        </w:rPr>
        <w:t>самообследования</w:t>
      </w:r>
      <w:proofErr w:type="spellEnd"/>
      <w:r w:rsidR="00FA6F1D" w:rsidRPr="0003083D">
        <w:rPr>
          <w:rFonts w:ascii="Times New Roman" w:hAnsi="Times New Roman" w:cs="Times New Roman"/>
          <w:sz w:val="24"/>
          <w:szCs w:val="28"/>
        </w:rPr>
        <w:t>.</w:t>
      </w:r>
    </w:p>
    <w:p w:rsidR="00DC2160" w:rsidRPr="0003083D" w:rsidRDefault="00FA6F1D" w:rsidP="0003083D">
      <w:pPr>
        <w:tabs>
          <w:tab w:val="left" w:pos="0"/>
        </w:tabs>
        <w:spacing w:after="0" w:line="276" w:lineRule="auto"/>
        <w:ind w:firstLine="567"/>
        <w:rPr>
          <w:rFonts w:ascii="Times New Roman" w:hAnsi="Times New Roman" w:cs="Times New Roman"/>
          <w:sz w:val="24"/>
          <w:szCs w:val="28"/>
        </w:rPr>
      </w:pPr>
      <w:r w:rsidRPr="0003083D">
        <w:rPr>
          <w:rFonts w:ascii="Times New Roman" w:hAnsi="Times New Roman" w:cs="Times New Roman"/>
          <w:sz w:val="24"/>
          <w:szCs w:val="28"/>
        </w:rPr>
        <w:t xml:space="preserve"> </w:t>
      </w:r>
      <w:proofErr w:type="spellStart"/>
      <w:r w:rsidRPr="0003083D">
        <w:rPr>
          <w:rFonts w:ascii="Times New Roman" w:hAnsi="Times New Roman" w:cs="Times New Roman"/>
          <w:sz w:val="24"/>
          <w:szCs w:val="28"/>
        </w:rPr>
        <w:t>Самообследование</w:t>
      </w:r>
      <w:proofErr w:type="spellEnd"/>
      <w:r w:rsidRPr="0003083D">
        <w:rPr>
          <w:rFonts w:ascii="Times New Roman" w:hAnsi="Times New Roman" w:cs="Times New Roman"/>
          <w:sz w:val="24"/>
          <w:szCs w:val="28"/>
        </w:rPr>
        <w:t xml:space="preserve"> проводится ежегодно в период с января  по декабрь администрацией школы.  </w:t>
      </w:r>
      <w:proofErr w:type="spellStart"/>
      <w:r w:rsidRPr="0003083D">
        <w:rPr>
          <w:rFonts w:ascii="Times New Roman" w:hAnsi="Times New Roman" w:cs="Times New Roman"/>
          <w:sz w:val="24"/>
          <w:szCs w:val="28"/>
        </w:rPr>
        <w:t>Самообследова</w:t>
      </w:r>
      <w:r w:rsidR="0003083D">
        <w:rPr>
          <w:rFonts w:ascii="Times New Roman" w:hAnsi="Times New Roman" w:cs="Times New Roman"/>
          <w:sz w:val="24"/>
          <w:szCs w:val="28"/>
        </w:rPr>
        <w:t>ние</w:t>
      </w:r>
      <w:proofErr w:type="spellEnd"/>
      <w:r w:rsidR="0003083D">
        <w:rPr>
          <w:rFonts w:ascii="Times New Roman" w:hAnsi="Times New Roman" w:cs="Times New Roman"/>
          <w:sz w:val="24"/>
          <w:szCs w:val="28"/>
        </w:rPr>
        <w:t xml:space="preserve"> проводится в форме анализа.</w:t>
      </w:r>
    </w:p>
    <w:p w:rsidR="00FA6F1D" w:rsidRPr="0003083D" w:rsidRDefault="00FA6F1D" w:rsidP="0003083D">
      <w:pPr>
        <w:tabs>
          <w:tab w:val="left" w:pos="0"/>
        </w:tabs>
        <w:spacing w:after="0" w:line="276" w:lineRule="auto"/>
        <w:ind w:firstLine="567"/>
        <w:rPr>
          <w:rFonts w:ascii="Times New Roman" w:hAnsi="Times New Roman" w:cs="Times New Roman"/>
          <w:sz w:val="24"/>
          <w:szCs w:val="28"/>
        </w:rPr>
      </w:pPr>
      <w:r w:rsidRPr="0003083D">
        <w:rPr>
          <w:rFonts w:ascii="Times New Roman" w:hAnsi="Times New Roman" w:cs="Times New Roman"/>
          <w:color w:val="000000"/>
          <w:sz w:val="24"/>
          <w:szCs w:val="28"/>
          <w:u w:val="single"/>
          <w:lang w:eastAsia="ru-RU" w:bidi="ru-RU"/>
        </w:rPr>
        <w:t xml:space="preserve">Задачи </w:t>
      </w:r>
      <w:proofErr w:type="spellStart"/>
      <w:r w:rsidRPr="0003083D">
        <w:rPr>
          <w:rFonts w:ascii="Times New Roman" w:hAnsi="Times New Roman" w:cs="Times New Roman"/>
          <w:color w:val="000000"/>
          <w:sz w:val="24"/>
          <w:szCs w:val="28"/>
          <w:u w:val="single"/>
          <w:lang w:eastAsia="ru-RU" w:bidi="ru-RU"/>
        </w:rPr>
        <w:t>самообследования</w:t>
      </w:r>
      <w:proofErr w:type="spellEnd"/>
      <w:r w:rsidRPr="0003083D">
        <w:rPr>
          <w:rFonts w:ascii="Times New Roman" w:hAnsi="Times New Roman" w:cs="Times New Roman"/>
          <w:color w:val="000000"/>
          <w:sz w:val="24"/>
          <w:szCs w:val="28"/>
          <w:u w:val="single"/>
          <w:lang w:eastAsia="ru-RU" w:bidi="ru-RU"/>
        </w:rPr>
        <w:t>:</w:t>
      </w:r>
    </w:p>
    <w:p w:rsidR="00FA6F1D" w:rsidRPr="0003083D" w:rsidRDefault="00FA6F1D" w:rsidP="0003083D">
      <w:pPr>
        <w:widowControl w:val="0"/>
        <w:numPr>
          <w:ilvl w:val="0"/>
          <w:numId w:val="32"/>
        </w:numPr>
        <w:tabs>
          <w:tab w:val="left" w:pos="0"/>
          <w:tab w:val="left" w:pos="1012"/>
        </w:tabs>
        <w:spacing w:after="0" w:line="276" w:lineRule="auto"/>
        <w:ind w:firstLine="567"/>
        <w:rPr>
          <w:rFonts w:ascii="Times New Roman" w:hAnsi="Times New Roman" w:cs="Times New Roman"/>
          <w:sz w:val="24"/>
          <w:szCs w:val="28"/>
        </w:rPr>
      </w:pPr>
      <w:r w:rsidRPr="0003083D">
        <w:rPr>
          <w:rFonts w:ascii="Times New Roman" w:hAnsi="Times New Roman" w:cs="Times New Roman"/>
          <w:sz w:val="24"/>
          <w:szCs w:val="28"/>
        </w:rPr>
        <w:t xml:space="preserve">Проанализировать динамику контингента </w:t>
      </w:r>
      <w:proofErr w:type="gramStart"/>
      <w:r w:rsidRPr="0003083D">
        <w:rPr>
          <w:rFonts w:ascii="Times New Roman" w:hAnsi="Times New Roman" w:cs="Times New Roman"/>
          <w:sz w:val="24"/>
          <w:szCs w:val="28"/>
        </w:rPr>
        <w:t>обучающихся</w:t>
      </w:r>
      <w:proofErr w:type="gramEnd"/>
      <w:r w:rsidRPr="0003083D">
        <w:rPr>
          <w:rFonts w:ascii="Times New Roman" w:hAnsi="Times New Roman" w:cs="Times New Roman"/>
          <w:sz w:val="24"/>
          <w:szCs w:val="28"/>
        </w:rPr>
        <w:t>.</w:t>
      </w:r>
    </w:p>
    <w:p w:rsidR="00FA6F1D" w:rsidRPr="0003083D" w:rsidRDefault="00FA6F1D" w:rsidP="0003083D">
      <w:pPr>
        <w:widowControl w:val="0"/>
        <w:numPr>
          <w:ilvl w:val="0"/>
          <w:numId w:val="32"/>
        </w:numPr>
        <w:tabs>
          <w:tab w:val="left" w:pos="0"/>
          <w:tab w:val="left" w:pos="1012"/>
        </w:tabs>
        <w:spacing w:after="0" w:line="276" w:lineRule="auto"/>
        <w:ind w:firstLine="567"/>
        <w:rPr>
          <w:rFonts w:ascii="Times New Roman" w:hAnsi="Times New Roman" w:cs="Times New Roman"/>
          <w:sz w:val="24"/>
          <w:szCs w:val="28"/>
        </w:rPr>
      </w:pPr>
      <w:r w:rsidRPr="0003083D">
        <w:rPr>
          <w:rFonts w:ascii="Times New Roman" w:hAnsi="Times New Roman" w:cs="Times New Roman"/>
          <w:sz w:val="24"/>
          <w:szCs w:val="28"/>
        </w:rPr>
        <w:t>Изучить качественный состав педагогических кадров, определить уровень профессионализма и соответствие его современным требованиям.</w:t>
      </w:r>
    </w:p>
    <w:p w:rsidR="00FA6F1D" w:rsidRPr="0003083D" w:rsidRDefault="00FA6F1D" w:rsidP="0003083D">
      <w:pPr>
        <w:widowControl w:val="0"/>
        <w:numPr>
          <w:ilvl w:val="0"/>
          <w:numId w:val="32"/>
        </w:numPr>
        <w:tabs>
          <w:tab w:val="left" w:pos="0"/>
          <w:tab w:val="left" w:pos="1012"/>
        </w:tabs>
        <w:spacing w:after="0" w:line="276" w:lineRule="auto"/>
        <w:ind w:firstLine="567"/>
        <w:rPr>
          <w:rFonts w:ascii="Times New Roman" w:hAnsi="Times New Roman" w:cs="Times New Roman"/>
          <w:sz w:val="24"/>
          <w:szCs w:val="28"/>
        </w:rPr>
      </w:pPr>
      <w:r w:rsidRPr="0003083D">
        <w:rPr>
          <w:rFonts w:ascii="Times New Roman" w:hAnsi="Times New Roman" w:cs="Times New Roman"/>
          <w:sz w:val="24"/>
          <w:szCs w:val="28"/>
        </w:rPr>
        <w:t>Оценить результативность воспитательной работы.</w:t>
      </w:r>
    </w:p>
    <w:p w:rsidR="00FA6F1D" w:rsidRPr="0003083D" w:rsidRDefault="00FA6F1D" w:rsidP="0003083D">
      <w:pPr>
        <w:widowControl w:val="0"/>
        <w:numPr>
          <w:ilvl w:val="0"/>
          <w:numId w:val="32"/>
        </w:numPr>
        <w:tabs>
          <w:tab w:val="left" w:pos="0"/>
          <w:tab w:val="left" w:pos="1012"/>
        </w:tabs>
        <w:spacing w:after="0" w:line="276" w:lineRule="auto"/>
        <w:ind w:firstLine="567"/>
        <w:rPr>
          <w:rFonts w:ascii="Times New Roman" w:hAnsi="Times New Roman" w:cs="Times New Roman"/>
          <w:sz w:val="24"/>
          <w:szCs w:val="28"/>
        </w:rPr>
      </w:pPr>
      <w:proofErr w:type="gramStart"/>
      <w:r w:rsidRPr="0003083D">
        <w:rPr>
          <w:rFonts w:ascii="Times New Roman" w:hAnsi="Times New Roman" w:cs="Times New Roman"/>
          <w:sz w:val="24"/>
          <w:szCs w:val="28"/>
        </w:rPr>
        <w:t>Установить соответствие материально - технического оснащения ОО в соответствии с нормативным требованиями, требованиями ФГОС.</w:t>
      </w:r>
      <w:proofErr w:type="gramEnd"/>
    </w:p>
    <w:p w:rsidR="00FA6F1D" w:rsidRPr="0003083D" w:rsidRDefault="00FA6F1D" w:rsidP="0003083D">
      <w:pPr>
        <w:widowControl w:val="0"/>
        <w:numPr>
          <w:ilvl w:val="0"/>
          <w:numId w:val="32"/>
        </w:numPr>
        <w:tabs>
          <w:tab w:val="left" w:pos="0"/>
          <w:tab w:val="left" w:pos="1012"/>
        </w:tabs>
        <w:spacing w:after="0" w:line="276" w:lineRule="auto"/>
        <w:ind w:firstLine="567"/>
        <w:rPr>
          <w:rFonts w:ascii="Times New Roman" w:hAnsi="Times New Roman" w:cs="Times New Roman"/>
          <w:sz w:val="24"/>
          <w:szCs w:val="28"/>
        </w:rPr>
      </w:pPr>
      <w:r w:rsidRPr="0003083D">
        <w:rPr>
          <w:rFonts w:ascii="Times New Roman" w:hAnsi="Times New Roman" w:cs="Times New Roman"/>
          <w:sz w:val="24"/>
          <w:szCs w:val="28"/>
        </w:rPr>
        <w:t>Проанализировать результаты обучения на конец года, сравнить с имеющимися данными за предыдущие годы обучения.</w:t>
      </w:r>
    </w:p>
    <w:p w:rsidR="00FA6F1D" w:rsidRPr="0003083D" w:rsidRDefault="00FA6F1D" w:rsidP="0003083D">
      <w:pPr>
        <w:widowControl w:val="0"/>
        <w:numPr>
          <w:ilvl w:val="0"/>
          <w:numId w:val="32"/>
        </w:numPr>
        <w:tabs>
          <w:tab w:val="left" w:pos="0"/>
          <w:tab w:val="left" w:pos="1012"/>
        </w:tabs>
        <w:spacing w:after="0" w:line="276" w:lineRule="auto"/>
        <w:ind w:firstLine="567"/>
        <w:rPr>
          <w:rFonts w:ascii="Times New Roman" w:hAnsi="Times New Roman" w:cs="Times New Roman"/>
          <w:sz w:val="24"/>
          <w:szCs w:val="28"/>
        </w:rPr>
      </w:pPr>
      <w:r w:rsidRPr="0003083D">
        <w:rPr>
          <w:rFonts w:ascii="Times New Roman" w:hAnsi="Times New Roman" w:cs="Times New Roman"/>
          <w:sz w:val="24"/>
          <w:szCs w:val="28"/>
        </w:rPr>
        <w:t>Оценить достижения школы за отчётный период.</w:t>
      </w:r>
    </w:p>
    <w:p w:rsidR="00FA6F1D" w:rsidRPr="0003083D" w:rsidRDefault="00FA6F1D" w:rsidP="0003083D">
      <w:pPr>
        <w:widowControl w:val="0"/>
        <w:numPr>
          <w:ilvl w:val="0"/>
          <w:numId w:val="32"/>
        </w:numPr>
        <w:tabs>
          <w:tab w:val="left" w:pos="0"/>
          <w:tab w:val="left" w:pos="1012"/>
        </w:tabs>
        <w:spacing w:after="0" w:line="276" w:lineRule="auto"/>
        <w:ind w:firstLine="567"/>
        <w:rPr>
          <w:rFonts w:ascii="Times New Roman" w:hAnsi="Times New Roman" w:cs="Times New Roman"/>
          <w:sz w:val="24"/>
          <w:szCs w:val="28"/>
        </w:rPr>
      </w:pPr>
      <w:r w:rsidRPr="0003083D">
        <w:rPr>
          <w:rFonts w:ascii="Times New Roman" w:hAnsi="Times New Roman" w:cs="Times New Roman"/>
          <w:sz w:val="24"/>
          <w:szCs w:val="28"/>
        </w:rPr>
        <w:t>Сделать выводы о качестве созданных условий в ОО для осуществления образовательного процесса, адекватность их требованиям выполнения ФГОС и потребности в обучении, оценить качество результата обучения и сравнить с внешней оценкой.</w:t>
      </w:r>
    </w:p>
    <w:p w:rsidR="00FA6F1D" w:rsidRPr="0003083D" w:rsidRDefault="00FA6F1D" w:rsidP="0003083D">
      <w:pPr>
        <w:tabs>
          <w:tab w:val="left" w:pos="0"/>
        </w:tabs>
        <w:spacing w:after="0" w:line="276" w:lineRule="auto"/>
        <w:ind w:firstLine="567"/>
        <w:rPr>
          <w:rFonts w:ascii="Times New Roman" w:hAnsi="Times New Roman" w:cs="Times New Roman"/>
          <w:sz w:val="24"/>
          <w:szCs w:val="28"/>
        </w:rPr>
      </w:pPr>
      <w:r w:rsidRPr="0003083D">
        <w:rPr>
          <w:rFonts w:ascii="Times New Roman" w:hAnsi="Times New Roman" w:cs="Times New Roman"/>
          <w:color w:val="000000"/>
          <w:sz w:val="24"/>
          <w:szCs w:val="28"/>
          <w:u w:val="single"/>
          <w:lang w:eastAsia="ru-RU" w:bidi="ru-RU"/>
        </w:rPr>
        <w:t>Способы и методы получения информации:</w:t>
      </w:r>
    </w:p>
    <w:p w:rsidR="00FA6F1D" w:rsidRPr="0003083D" w:rsidRDefault="00FA6F1D" w:rsidP="0003083D">
      <w:pPr>
        <w:widowControl w:val="0"/>
        <w:numPr>
          <w:ilvl w:val="0"/>
          <w:numId w:val="32"/>
        </w:numPr>
        <w:tabs>
          <w:tab w:val="left" w:pos="0"/>
          <w:tab w:val="left" w:pos="1012"/>
        </w:tabs>
        <w:spacing w:after="0" w:line="276" w:lineRule="auto"/>
        <w:ind w:firstLine="567"/>
        <w:rPr>
          <w:rFonts w:ascii="Times New Roman" w:hAnsi="Times New Roman" w:cs="Times New Roman"/>
          <w:sz w:val="24"/>
          <w:szCs w:val="28"/>
        </w:rPr>
      </w:pPr>
      <w:r w:rsidRPr="0003083D">
        <w:rPr>
          <w:rFonts w:ascii="Times New Roman" w:hAnsi="Times New Roman" w:cs="Times New Roman"/>
          <w:sz w:val="24"/>
          <w:szCs w:val="28"/>
        </w:rPr>
        <w:t>сбор и обработка информации по основным направлениям;</w:t>
      </w:r>
    </w:p>
    <w:p w:rsidR="00FA6F1D" w:rsidRPr="0003083D" w:rsidRDefault="00FA6F1D" w:rsidP="0003083D">
      <w:pPr>
        <w:widowControl w:val="0"/>
        <w:numPr>
          <w:ilvl w:val="0"/>
          <w:numId w:val="32"/>
        </w:numPr>
        <w:tabs>
          <w:tab w:val="left" w:pos="0"/>
          <w:tab w:val="left" w:pos="1012"/>
        </w:tabs>
        <w:spacing w:after="0" w:line="276" w:lineRule="auto"/>
        <w:ind w:firstLine="567"/>
        <w:rPr>
          <w:rFonts w:ascii="Times New Roman" w:hAnsi="Times New Roman" w:cs="Times New Roman"/>
          <w:sz w:val="24"/>
          <w:szCs w:val="28"/>
        </w:rPr>
      </w:pPr>
      <w:r w:rsidRPr="0003083D">
        <w:rPr>
          <w:rFonts w:ascii="Times New Roman" w:hAnsi="Times New Roman" w:cs="Times New Roman"/>
          <w:sz w:val="24"/>
          <w:szCs w:val="28"/>
        </w:rPr>
        <w:t>качественная и количественная обработка информации;</w:t>
      </w:r>
    </w:p>
    <w:p w:rsidR="00FA6F1D" w:rsidRPr="0003083D" w:rsidRDefault="00FA6F1D" w:rsidP="0003083D">
      <w:pPr>
        <w:widowControl w:val="0"/>
        <w:numPr>
          <w:ilvl w:val="0"/>
          <w:numId w:val="32"/>
        </w:numPr>
        <w:tabs>
          <w:tab w:val="left" w:pos="0"/>
          <w:tab w:val="left" w:pos="1012"/>
        </w:tabs>
        <w:spacing w:after="0" w:line="276" w:lineRule="auto"/>
        <w:ind w:firstLine="567"/>
        <w:rPr>
          <w:rFonts w:ascii="Times New Roman" w:hAnsi="Times New Roman" w:cs="Times New Roman"/>
          <w:sz w:val="24"/>
          <w:szCs w:val="28"/>
        </w:rPr>
      </w:pPr>
      <w:r w:rsidRPr="0003083D">
        <w:rPr>
          <w:rFonts w:ascii="Times New Roman" w:hAnsi="Times New Roman" w:cs="Times New Roman"/>
          <w:sz w:val="24"/>
          <w:szCs w:val="28"/>
        </w:rPr>
        <w:t>экспертиза;</w:t>
      </w:r>
    </w:p>
    <w:p w:rsidR="00FA6F1D" w:rsidRPr="0003083D" w:rsidRDefault="00FA6F1D" w:rsidP="0003083D">
      <w:pPr>
        <w:widowControl w:val="0"/>
        <w:numPr>
          <w:ilvl w:val="0"/>
          <w:numId w:val="32"/>
        </w:numPr>
        <w:tabs>
          <w:tab w:val="left" w:pos="0"/>
          <w:tab w:val="left" w:pos="1012"/>
        </w:tabs>
        <w:spacing w:after="0" w:line="276" w:lineRule="auto"/>
        <w:ind w:firstLine="567"/>
        <w:rPr>
          <w:rFonts w:ascii="Times New Roman" w:hAnsi="Times New Roman" w:cs="Times New Roman"/>
          <w:sz w:val="24"/>
          <w:szCs w:val="28"/>
        </w:rPr>
      </w:pPr>
      <w:r w:rsidRPr="0003083D">
        <w:rPr>
          <w:rFonts w:ascii="Times New Roman" w:hAnsi="Times New Roman" w:cs="Times New Roman"/>
          <w:sz w:val="24"/>
          <w:szCs w:val="28"/>
        </w:rPr>
        <w:lastRenderedPageBreak/>
        <w:t>анкетирование;</w:t>
      </w:r>
    </w:p>
    <w:p w:rsidR="00FA6F1D" w:rsidRPr="0003083D" w:rsidRDefault="00FA6F1D" w:rsidP="0003083D">
      <w:pPr>
        <w:widowControl w:val="0"/>
        <w:numPr>
          <w:ilvl w:val="0"/>
          <w:numId w:val="32"/>
        </w:numPr>
        <w:tabs>
          <w:tab w:val="left" w:pos="0"/>
          <w:tab w:val="left" w:pos="1012"/>
        </w:tabs>
        <w:spacing w:after="0" w:line="276" w:lineRule="auto"/>
        <w:ind w:firstLine="567"/>
        <w:rPr>
          <w:rFonts w:ascii="Times New Roman" w:hAnsi="Times New Roman" w:cs="Times New Roman"/>
          <w:sz w:val="24"/>
          <w:szCs w:val="28"/>
        </w:rPr>
      </w:pPr>
      <w:r w:rsidRPr="0003083D">
        <w:rPr>
          <w:rFonts w:ascii="Times New Roman" w:hAnsi="Times New Roman" w:cs="Times New Roman"/>
          <w:sz w:val="24"/>
          <w:szCs w:val="28"/>
        </w:rPr>
        <w:t>опросы.</w:t>
      </w:r>
    </w:p>
    <w:p w:rsidR="00FA6F1D" w:rsidRPr="0003083D" w:rsidRDefault="00FA6F1D" w:rsidP="0003083D">
      <w:pPr>
        <w:tabs>
          <w:tab w:val="left" w:pos="0"/>
          <w:tab w:val="left" w:pos="7925"/>
        </w:tabs>
        <w:spacing w:after="0" w:line="276" w:lineRule="auto"/>
        <w:ind w:firstLine="567"/>
        <w:rPr>
          <w:rFonts w:ascii="Times New Roman" w:hAnsi="Times New Roman" w:cs="Times New Roman"/>
          <w:sz w:val="24"/>
          <w:szCs w:val="28"/>
        </w:rPr>
      </w:pPr>
      <w:r w:rsidRPr="0003083D">
        <w:rPr>
          <w:rFonts w:ascii="Times New Roman" w:hAnsi="Times New Roman" w:cs="Times New Roman"/>
          <w:sz w:val="24"/>
          <w:szCs w:val="28"/>
        </w:rPr>
        <w:t xml:space="preserve">В процессе </w:t>
      </w:r>
      <w:proofErr w:type="spellStart"/>
      <w:r w:rsidRPr="0003083D">
        <w:rPr>
          <w:rFonts w:ascii="Times New Roman" w:hAnsi="Times New Roman" w:cs="Times New Roman"/>
          <w:sz w:val="24"/>
          <w:szCs w:val="28"/>
        </w:rPr>
        <w:t>самообследования</w:t>
      </w:r>
      <w:proofErr w:type="spellEnd"/>
      <w:r w:rsidRPr="0003083D">
        <w:rPr>
          <w:rFonts w:ascii="Times New Roman" w:hAnsi="Times New Roman" w:cs="Times New Roman"/>
          <w:sz w:val="24"/>
          <w:szCs w:val="28"/>
        </w:rPr>
        <w:t xml:space="preserve"> проводится оценка образовательной деятельности, системы управления ОО, содержания и качества подготовки обучающихся, организации учебного процесса,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ОО.</w:t>
      </w:r>
    </w:p>
    <w:p w:rsidR="00FA6F1D" w:rsidRPr="0003083D" w:rsidRDefault="00FA6F1D" w:rsidP="0003083D">
      <w:pPr>
        <w:tabs>
          <w:tab w:val="left" w:pos="0"/>
        </w:tabs>
        <w:spacing w:after="0" w:line="276" w:lineRule="auto"/>
        <w:ind w:firstLine="567"/>
        <w:rPr>
          <w:rFonts w:ascii="Times New Roman" w:hAnsi="Times New Roman" w:cs="Times New Roman"/>
          <w:sz w:val="24"/>
          <w:szCs w:val="28"/>
        </w:rPr>
      </w:pPr>
      <w:r w:rsidRPr="0003083D">
        <w:rPr>
          <w:rFonts w:ascii="Times New Roman" w:hAnsi="Times New Roman" w:cs="Times New Roman"/>
          <w:sz w:val="24"/>
          <w:szCs w:val="28"/>
        </w:rPr>
        <w:t>Представленные данные позволяют получить информацию о состоянии системы образования в школе, судить о тенденциях и изменениях развития, создать основу для эффективного управления качеством образования на уровне образовательного учреждения.</w:t>
      </w:r>
    </w:p>
    <w:p w:rsidR="00FA6F1D" w:rsidRPr="0003083D" w:rsidRDefault="00FA6F1D" w:rsidP="0003083D">
      <w:pPr>
        <w:tabs>
          <w:tab w:val="left" w:pos="0"/>
        </w:tabs>
        <w:spacing w:after="0" w:line="276" w:lineRule="auto"/>
        <w:ind w:firstLine="567"/>
        <w:rPr>
          <w:rFonts w:ascii="Times New Roman" w:eastAsia="Times New Roman" w:hAnsi="Times New Roman" w:cs="Times New Roman"/>
          <w:color w:val="000000"/>
          <w:sz w:val="24"/>
          <w:szCs w:val="28"/>
          <w:lang w:eastAsia="ru-RU" w:bidi="ru-RU"/>
        </w:rPr>
      </w:pPr>
      <w:r w:rsidRPr="0003083D">
        <w:rPr>
          <w:rFonts w:ascii="Times New Roman" w:hAnsi="Times New Roman" w:cs="Times New Roman"/>
          <w:sz w:val="24"/>
          <w:szCs w:val="28"/>
        </w:rPr>
        <w:t xml:space="preserve">В процессе </w:t>
      </w:r>
      <w:proofErr w:type="spellStart"/>
      <w:r w:rsidRPr="0003083D">
        <w:rPr>
          <w:rFonts w:ascii="Times New Roman" w:hAnsi="Times New Roman" w:cs="Times New Roman"/>
          <w:sz w:val="24"/>
          <w:szCs w:val="28"/>
        </w:rPr>
        <w:t>самообследования</w:t>
      </w:r>
      <w:proofErr w:type="spellEnd"/>
      <w:r w:rsidRPr="0003083D">
        <w:rPr>
          <w:rFonts w:ascii="Times New Roman" w:hAnsi="Times New Roman" w:cs="Times New Roman"/>
          <w:sz w:val="24"/>
          <w:szCs w:val="28"/>
        </w:rPr>
        <w:t xml:space="preserve"> за 2023 год была проведена оценка образовательной деятельности школы, системы управления ОО, содержания и качества подготовки </w:t>
      </w:r>
      <w:r w:rsidRPr="0003083D">
        <w:rPr>
          <w:rFonts w:ascii="Times New Roman" w:eastAsia="Times New Roman" w:hAnsi="Times New Roman" w:cs="Times New Roman"/>
          <w:color w:val="000000"/>
          <w:sz w:val="24"/>
          <w:szCs w:val="28"/>
          <w:lang w:eastAsia="ru-RU" w:bidi="ru-RU"/>
        </w:rPr>
        <w:t xml:space="preserve">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оценки качества образования, проведен анализ показателей деятельности ОО, подлежащей </w:t>
      </w:r>
      <w:proofErr w:type="spellStart"/>
      <w:r w:rsidRPr="0003083D">
        <w:rPr>
          <w:rFonts w:ascii="Times New Roman" w:eastAsia="Times New Roman" w:hAnsi="Times New Roman" w:cs="Times New Roman"/>
          <w:color w:val="000000"/>
          <w:sz w:val="24"/>
          <w:szCs w:val="28"/>
          <w:lang w:eastAsia="ru-RU" w:bidi="ru-RU"/>
        </w:rPr>
        <w:t>самообследованию</w:t>
      </w:r>
      <w:proofErr w:type="spellEnd"/>
      <w:r w:rsidRPr="0003083D">
        <w:rPr>
          <w:rFonts w:ascii="Times New Roman" w:eastAsia="Times New Roman" w:hAnsi="Times New Roman" w:cs="Times New Roman"/>
          <w:color w:val="000000"/>
          <w:sz w:val="24"/>
          <w:szCs w:val="28"/>
          <w:lang w:eastAsia="ru-RU" w:bidi="ru-RU"/>
        </w:rPr>
        <w:t>.</w:t>
      </w:r>
    </w:p>
    <w:p w:rsidR="00FA6F1D" w:rsidRPr="0003083D" w:rsidRDefault="00FA6F1D" w:rsidP="0003083D">
      <w:pPr>
        <w:widowControl w:val="0"/>
        <w:tabs>
          <w:tab w:val="left" w:pos="0"/>
        </w:tabs>
        <w:spacing w:after="0" w:line="276" w:lineRule="auto"/>
        <w:ind w:firstLine="567"/>
        <w:rPr>
          <w:rFonts w:ascii="Times New Roman" w:eastAsia="Times New Roman" w:hAnsi="Times New Roman" w:cs="Times New Roman"/>
          <w:color w:val="000000"/>
          <w:sz w:val="24"/>
          <w:szCs w:val="28"/>
          <w:lang w:eastAsia="ru-RU" w:bidi="ru-RU"/>
        </w:rPr>
      </w:pPr>
      <w:r w:rsidRPr="0003083D">
        <w:rPr>
          <w:rFonts w:ascii="Times New Roman" w:eastAsia="Times New Roman" w:hAnsi="Times New Roman" w:cs="Times New Roman"/>
          <w:color w:val="000000"/>
          <w:sz w:val="24"/>
          <w:szCs w:val="28"/>
          <w:lang w:eastAsia="ru-RU" w:bidi="ru-RU"/>
        </w:rPr>
        <w:t xml:space="preserve">В процессе </w:t>
      </w:r>
      <w:proofErr w:type="spellStart"/>
      <w:r w:rsidRPr="0003083D">
        <w:rPr>
          <w:rFonts w:ascii="Times New Roman" w:eastAsia="Times New Roman" w:hAnsi="Times New Roman" w:cs="Times New Roman"/>
          <w:color w:val="000000"/>
          <w:sz w:val="24"/>
          <w:szCs w:val="28"/>
          <w:lang w:eastAsia="ru-RU" w:bidi="ru-RU"/>
        </w:rPr>
        <w:t>самообследования</w:t>
      </w:r>
      <w:proofErr w:type="spellEnd"/>
      <w:r w:rsidRPr="0003083D">
        <w:rPr>
          <w:rFonts w:ascii="Times New Roman" w:eastAsia="Times New Roman" w:hAnsi="Times New Roman" w:cs="Times New Roman"/>
          <w:color w:val="000000"/>
          <w:sz w:val="24"/>
          <w:szCs w:val="28"/>
          <w:lang w:eastAsia="ru-RU" w:bidi="ru-RU"/>
        </w:rPr>
        <w:t xml:space="preserve"> проведен анализ содержания, уровня и качества </w:t>
      </w:r>
      <w:proofErr w:type="gramStart"/>
      <w:r w:rsidRPr="0003083D">
        <w:rPr>
          <w:rFonts w:ascii="Times New Roman" w:eastAsia="Times New Roman" w:hAnsi="Times New Roman" w:cs="Times New Roman"/>
          <w:color w:val="000000"/>
          <w:sz w:val="24"/>
          <w:szCs w:val="28"/>
          <w:lang w:eastAsia="ru-RU" w:bidi="ru-RU"/>
        </w:rPr>
        <w:t>подготовки</w:t>
      </w:r>
      <w:proofErr w:type="gramEnd"/>
      <w:r w:rsidRPr="0003083D">
        <w:rPr>
          <w:rFonts w:ascii="Times New Roman" w:eastAsia="Times New Roman" w:hAnsi="Times New Roman" w:cs="Times New Roman"/>
          <w:color w:val="000000"/>
          <w:sz w:val="24"/>
          <w:szCs w:val="28"/>
          <w:lang w:eastAsia="ru-RU" w:bidi="ru-RU"/>
        </w:rPr>
        <w:t xml:space="preserve"> обучающихся по основным образовательным программам на соответствие этих программ требованиям ФГОС.</w:t>
      </w:r>
    </w:p>
    <w:p w:rsidR="00FA6F1D" w:rsidRPr="0003083D" w:rsidRDefault="00FA6F1D" w:rsidP="0003083D">
      <w:pPr>
        <w:widowControl w:val="0"/>
        <w:tabs>
          <w:tab w:val="left" w:pos="0"/>
        </w:tabs>
        <w:spacing w:after="0" w:line="276" w:lineRule="auto"/>
        <w:ind w:firstLine="567"/>
        <w:rPr>
          <w:rFonts w:ascii="Times New Roman" w:eastAsia="Times New Roman" w:hAnsi="Times New Roman" w:cs="Times New Roman"/>
          <w:color w:val="000000"/>
          <w:sz w:val="24"/>
          <w:szCs w:val="28"/>
          <w:lang w:eastAsia="ru-RU" w:bidi="ru-RU"/>
        </w:rPr>
      </w:pPr>
      <w:r w:rsidRPr="0003083D">
        <w:rPr>
          <w:rFonts w:ascii="Times New Roman" w:eastAsia="Times New Roman" w:hAnsi="Times New Roman" w:cs="Times New Roman"/>
          <w:color w:val="000000"/>
          <w:sz w:val="24"/>
          <w:szCs w:val="28"/>
          <w:lang w:eastAsia="ru-RU" w:bidi="ru-RU"/>
        </w:rPr>
        <w:t>В качестве основных источников информации для аналитического отчета использовались:</w:t>
      </w:r>
    </w:p>
    <w:p w:rsidR="003A2BAF" w:rsidRPr="0003083D" w:rsidRDefault="0003083D" w:rsidP="0003083D">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00FA6F1D" w:rsidRPr="0003083D">
        <w:rPr>
          <w:rFonts w:ascii="Times New Roman" w:eastAsia="Times New Roman" w:hAnsi="Times New Roman" w:cs="Times New Roman"/>
          <w:color w:val="000000"/>
          <w:sz w:val="24"/>
          <w:szCs w:val="28"/>
          <w:lang w:eastAsia="ru-RU"/>
        </w:rPr>
        <w:t>1.</w:t>
      </w:r>
      <w:r w:rsidR="003A2BAF" w:rsidRPr="0003083D">
        <w:rPr>
          <w:rFonts w:ascii="Times New Roman" w:eastAsia="Times New Roman" w:hAnsi="Times New Roman" w:cs="Times New Roman"/>
          <w:color w:val="000000"/>
          <w:sz w:val="24"/>
          <w:szCs w:val="28"/>
          <w:lang w:eastAsia="ru-RU"/>
        </w:rPr>
        <w:t xml:space="preserve">Нормативно-правовые документы, рабочие документы, регламентирующие </w:t>
      </w:r>
      <w:r w:rsidR="00FA6F1D" w:rsidRPr="0003083D">
        <w:rPr>
          <w:rFonts w:ascii="Times New Roman" w:eastAsia="Times New Roman" w:hAnsi="Times New Roman" w:cs="Times New Roman"/>
          <w:color w:val="00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 xml:space="preserve">направления деятельности образовательной организации (аналитические материалы, планы и анализы работы, программы, расписания уроков, дополнительного образования, статистические данные).  </w:t>
      </w:r>
    </w:p>
    <w:p w:rsidR="003A2BAF" w:rsidRPr="0003083D" w:rsidRDefault="00FA6F1D"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2.</w:t>
      </w:r>
      <w:r w:rsidR="003A2BAF" w:rsidRPr="0003083D">
        <w:rPr>
          <w:rFonts w:ascii="Times New Roman" w:eastAsia="Times New Roman" w:hAnsi="Times New Roman" w:cs="Times New Roman"/>
          <w:color w:val="000000"/>
          <w:sz w:val="24"/>
          <w:szCs w:val="28"/>
          <w:lang w:eastAsia="ru-RU"/>
        </w:rPr>
        <w:t xml:space="preserve">Результаты промежуточной итоговой аттестации во 2-11-х классах. </w:t>
      </w:r>
    </w:p>
    <w:p w:rsidR="003A2BAF" w:rsidRPr="0003083D" w:rsidRDefault="00FA6F1D"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3.</w:t>
      </w:r>
      <w:r w:rsidR="003A2BAF" w:rsidRPr="0003083D">
        <w:rPr>
          <w:rFonts w:ascii="Times New Roman" w:eastAsia="Times New Roman" w:hAnsi="Times New Roman" w:cs="Times New Roman"/>
          <w:color w:val="000000"/>
          <w:sz w:val="24"/>
          <w:szCs w:val="28"/>
          <w:lang w:eastAsia="ru-RU"/>
        </w:rPr>
        <w:t xml:space="preserve">Результаты государственной итоговой аттестации в 9 и 11 классах. </w:t>
      </w:r>
    </w:p>
    <w:p w:rsidR="003A2BAF" w:rsidRPr="0003083D" w:rsidRDefault="00FA6F1D"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4.</w:t>
      </w:r>
      <w:r w:rsidR="003A2BAF" w:rsidRPr="0003083D">
        <w:rPr>
          <w:rFonts w:ascii="Times New Roman" w:eastAsia="Times New Roman" w:hAnsi="Times New Roman" w:cs="Times New Roman"/>
          <w:color w:val="000000"/>
          <w:sz w:val="24"/>
          <w:szCs w:val="28"/>
          <w:lang w:eastAsia="ru-RU"/>
        </w:rPr>
        <w:t xml:space="preserve">Результаты анкетирования участников образовательного процесса (определения степени удовлетворенности образовательным процессом).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color w:val="000000"/>
          <w:sz w:val="24"/>
          <w:szCs w:val="28"/>
          <w:lang w:eastAsia="ru-RU"/>
        </w:rPr>
        <w:t xml:space="preserve">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color w:val="FF0000"/>
          <w:sz w:val="24"/>
          <w:szCs w:val="28"/>
          <w:lang w:eastAsia="ru-RU"/>
        </w:rPr>
        <w:t xml:space="preserve">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color w:val="FF0000"/>
          <w:sz w:val="24"/>
          <w:szCs w:val="28"/>
          <w:lang w:eastAsia="ru-RU"/>
        </w:rPr>
        <w:t xml:space="preserve"> </w: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FF0000"/>
          <w:sz w:val="28"/>
          <w:szCs w:val="28"/>
          <w:lang w:eastAsia="ru-RU"/>
        </w:rPr>
        <w:t xml:space="preserve"> </w:t>
      </w:r>
    </w:p>
    <w:p w:rsidR="00DC2160" w:rsidRPr="00F96F7B" w:rsidRDefault="00DC2160" w:rsidP="00F96F7B">
      <w:pPr>
        <w:spacing w:after="0" w:line="360" w:lineRule="auto"/>
        <w:rPr>
          <w:rFonts w:ascii="Times New Roman" w:eastAsia="Times New Roman" w:hAnsi="Times New Roman" w:cs="Times New Roman"/>
          <w:b/>
          <w:color w:val="FF0000"/>
          <w:sz w:val="28"/>
          <w:szCs w:val="28"/>
          <w:lang w:eastAsia="ru-RU"/>
        </w:rPr>
      </w:pPr>
    </w:p>
    <w:p w:rsidR="00DC2160" w:rsidRPr="00F96F7B" w:rsidRDefault="00DC2160" w:rsidP="00F96F7B">
      <w:pPr>
        <w:spacing w:after="0" w:line="360" w:lineRule="auto"/>
        <w:rPr>
          <w:rFonts w:ascii="Times New Roman" w:eastAsia="Times New Roman" w:hAnsi="Times New Roman" w:cs="Times New Roman"/>
          <w:b/>
          <w:color w:val="FF0000"/>
          <w:sz w:val="28"/>
          <w:szCs w:val="28"/>
          <w:lang w:eastAsia="ru-RU"/>
        </w:rPr>
      </w:pPr>
    </w:p>
    <w:p w:rsidR="00DC2160" w:rsidRPr="00F96F7B" w:rsidRDefault="00DC2160" w:rsidP="00F96F7B">
      <w:pPr>
        <w:spacing w:after="0" w:line="360" w:lineRule="auto"/>
        <w:rPr>
          <w:rFonts w:ascii="Times New Roman" w:eastAsia="Times New Roman" w:hAnsi="Times New Roman" w:cs="Times New Roman"/>
          <w:b/>
          <w:color w:val="FF0000"/>
          <w:sz w:val="28"/>
          <w:szCs w:val="28"/>
          <w:lang w:eastAsia="ru-RU"/>
        </w:rPr>
      </w:pPr>
    </w:p>
    <w:p w:rsidR="00DC2160" w:rsidRPr="00F96F7B" w:rsidRDefault="00DC2160" w:rsidP="00F96F7B">
      <w:pPr>
        <w:spacing w:after="0" w:line="360" w:lineRule="auto"/>
        <w:rPr>
          <w:rFonts w:ascii="Times New Roman" w:eastAsia="Times New Roman" w:hAnsi="Times New Roman" w:cs="Times New Roman"/>
          <w:b/>
          <w:color w:val="FF0000"/>
          <w:sz w:val="28"/>
          <w:szCs w:val="28"/>
          <w:lang w:eastAsia="ru-RU"/>
        </w:rPr>
      </w:pPr>
    </w:p>
    <w:p w:rsidR="00DC2160" w:rsidRPr="00F96F7B" w:rsidRDefault="00DC2160" w:rsidP="00F96F7B">
      <w:pPr>
        <w:spacing w:after="0" w:line="360" w:lineRule="auto"/>
        <w:rPr>
          <w:rFonts w:ascii="Times New Roman" w:eastAsia="Times New Roman" w:hAnsi="Times New Roman" w:cs="Times New Roman"/>
          <w:b/>
          <w:color w:val="FF0000"/>
          <w:sz w:val="28"/>
          <w:szCs w:val="28"/>
          <w:lang w:eastAsia="ru-RU"/>
        </w:rPr>
      </w:pPr>
    </w:p>
    <w:p w:rsidR="0003083D" w:rsidRDefault="003A2BAF" w:rsidP="0003083D">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FF0000"/>
          <w:sz w:val="28"/>
          <w:szCs w:val="28"/>
          <w:lang w:eastAsia="ru-RU"/>
        </w:rPr>
        <w:t xml:space="preserve"> </w:t>
      </w:r>
    </w:p>
    <w:p w:rsidR="0003083D" w:rsidRDefault="0003083D" w:rsidP="0003083D">
      <w:pPr>
        <w:spacing w:after="0" w:line="360" w:lineRule="auto"/>
        <w:rPr>
          <w:rFonts w:ascii="Times New Roman" w:eastAsia="Times New Roman" w:hAnsi="Times New Roman" w:cs="Times New Roman"/>
          <w:color w:val="000000"/>
          <w:sz w:val="28"/>
          <w:szCs w:val="28"/>
          <w:lang w:eastAsia="ru-RU"/>
        </w:rPr>
      </w:pPr>
    </w:p>
    <w:p w:rsidR="0003083D" w:rsidRDefault="0003083D" w:rsidP="0003083D">
      <w:pPr>
        <w:spacing w:after="0" w:line="360" w:lineRule="auto"/>
        <w:rPr>
          <w:rFonts w:ascii="Times New Roman" w:eastAsia="Times New Roman" w:hAnsi="Times New Roman" w:cs="Times New Roman"/>
          <w:color w:val="000000"/>
          <w:sz w:val="28"/>
          <w:szCs w:val="28"/>
          <w:lang w:eastAsia="ru-RU"/>
        </w:rPr>
      </w:pPr>
    </w:p>
    <w:p w:rsidR="00131F1D" w:rsidRDefault="00131F1D" w:rsidP="0003083D">
      <w:pPr>
        <w:spacing w:after="0" w:line="360" w:lineRule="auto"/>
        <w:rPr>
          <w:rFonts w:ascii="Times New Roman" w:eastAsia="Times New Roman" w:hAnsi="Times New Roman" w:cs="Times New Roman"/>
          <w:b/>
          <w:color w:val="000000"/>
          <w:sz w:val="28"/>
          <w:szCs w:val="28"/>
          <w:u w:color="000000"/>
          <w:lang w:eastAsia="ru-RU"/>
        </w:rPr>
      </w:pPr>
    </w:p>
    <w:p w:rsidR="003A2BAF" w:rsidRPr="00131F1D" w:rsidRDefault="003A2BAF" w:rsidP="00040407">
      <w:pPr>
        <w:spacing w:after="0" w:line="276" w:lineRule="auto"/>
        <w:jc w:val="center"/>
        <w:rPr>
          <w:rFonts w:ascii="Times New Roman" w:eastAsia="Times New Roman" w:hAnsi="Times New Roman" w:cs="Times New Roman"/>
          <w:b/>
          <w:color w:val="000000"/>
          <w:sz w:val="28"/>
          <w:szCs w:val="28"/>
          <w:u w:val="single" w:color="000000"/>
          <w:lang w:eastAsia="ru-RU"/>
        </w:rPr>
      </w:pPr>
      <w:r w:rsidRPr="00F96F7B">
        <w:rPr>
          <w:rFonts w:ascii="Times New Roman" w:eastAsia="Times New Roman" w:hAnsi="Times New Roman" w:cs="Times New Roman"/>
          <w:b/>
          <w:color w:val="000000"/>
          <w:sz w:val="28"/>
          <w:szCs w:val="28"/>
          <w:u w:color="000000"/>
          <w:lang w:eastAsia="ru-RU"/>
        </w:rPr>
        <w:lastRenderedPageBreak/>
        <w:t xml:space="preserve">РАЗДЕЛ  I.       </w:t>
      </w:r>
      <w:r w:rsidRPr="00F96F7B">
        <w:rPr>
          <w:rFonts w:ascii="Times New Roman" w:eastAsia="Times New Roman" w:hAnsi="Times New Roman" w:cs="Times New Roman"/>
          <w:b/>
          <w:color w:val="000000"/>
          <w:sz w:val="28"/>
          <w:szCs w:val="28"/>
          <w:u w:val="single" w:color="000000"/>
          <w:lang w:eastAsia="ru-RU"/>
        </w:rPr>
        <w:t>АНАЛИТИЧЕСКАЯ ЧАСТЬ.</w:t>
      </w:r>
    </w:p>
    <w:p w:rsidR="003A2BAF" w:rsidRPr="00131F1D" w:rsidRDefault="003A2BAF" w:rsidP="00040407">
      <w:pPr>
        <w:numPr>
          <w:ilvl w:val="0"/>
          <w:numId w:val="3"/>
        </w:numPr>
        <w:spacing w:after="0" w:line="276" w:lineRule="auto"/>
        <w:ind w:right="-15" w:hanging="360"/>
        <w:jc w:val="center"/>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000000"/>
          <w:sz w:val="28"/>
          <w:szCs w:val="28"/>
          <w:lang w:eastAsia="ru-RU"/>
        </w:rPr>
        <w:t>ОБЩИЕ  СВЕДЕНИЯ  ОБ  ОБРАЗОВАТЕЛЬНОЙ  ОРГАНИЗАЦИИ</w:t>
      </w:r>
    </w:p>
    <w:tbl>
      <w:tblPr>
        <w:tblStyle w:val="TableGrid"/>
        <w:tblW w:w="9039" w:type="dxa"/>
        <w:tblInd w:w="698" w:type="dxa"/>
        <w:tblCellMar>
          <w:top w:w="115" w:type="dxa"/>
          <w:left w:w="71" w:type="dxa"/>
          <w:right w:w="8" w:type="dxa"/>
        </w:tblCellMar>
        <w:tblLook w:val="04A0" w:firstRow="1" w:lastRow="0" w:firstColumn="1" w:lastColumn="0" w:noHBand="0" w:noVBand="1"/>
      </w:tblPr>
      <w:tblGrid>
        <w:gridCol w:w="2253"/>
        <w:gridCol w:w="6786"/>
      </w:tblGrid>
      <w:tr w:rsidR="003A2BAF" w:rsidRPr="00F96F7B" w:rsidTr="0079535C">
        <w:trPr>
          <w:trHeight w:val="2084"/>
        </w:trPr>
        <w:tc>
          <w:tcPr>
            <w:tcW w:w="2253" w:type="dxa"/>
            <w:tcBorders>
              <w:top w:val="single" w:sz="5" w:space="0" w:color="222222"/>
              <w:left w:val="single" w:sz="5" w:space="0" w:color="222222"/>
              <w:bottom w:val="single" w:sz="5" w:space="0" w:color="222222"/>
              <w:right w:val="single" w:sz="5" w:space="0" w:color="222222"/>
            </w:tcBorders>
            <w:vAlign w:val="center"/>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Наименование </w:t>
            </w:r>
            <w:r w:rsidR="0003083D" w:rsidRPr="0003083D">
              <w:rPr>
                <w:rFonts w:ascii="Times New Roman" w:hAnsi="Times New Roman" w:cs="Times New Roman"/>
                <w:color w:val="000000"/>
                <w:sz w:val="24"/>
                <w:szCs w:val="28"/>
              </w:rPr>
              <w:t>ОО</w:t>
            </w:r>
          </w:p>
        </w:tc>
        <w:tc>
          <w:tcPr>
            <w:tcW w:w="6786" w:type="dxa"/>
            <w:tcBorders>
              <w:top w:val="single" w:sz="5" w:space="0" w:color="222222"/>
              <w:left w:val="single" w:sz="5" w:space="0" w:color="222222"/>
              <w:bottom w:val="single" w:sz="5" w:space="0" w:color="222222"/>
              <w:right w:val="single" w:sz="5" w:space="0" w:color="222222"/>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Муниципальное бюджетное общеобразовательное учреждение  </w:t>
            </w:r>
            <w:r w:rsidR="0003083D" w:rsidRPr="0003083D">
              <w:rPr>
                <w:rFonts w:ascii="Times New Roman" w:hAnsi="Times New Roman" w:cs="Times New Roman"/>
                <w:color w:val="000000"/>
                <w:sz w:val="24"/>
                <w:szCs w:val="28"/>
              </w:rPr>
              <w:t>«</w:t>
            </w:r>
            <w:r w:rsidR="00FA6F1D" w:rsidRPr="0003083D">
              <w:rPr>
                <w:rFonts w:ascii="Times New Roman" w:hAnsi="Times New Roman" w:cs="Times New Roman"/>
                <w:color w:val="000000"/>
                <w:sz w:val="24"/>
                <w:szCs w:val="28"/>
              </w:rPr>
              <w:t>Средняя общеобразовате</w:t>
            </w:r>
            <w:r w:rsidR="0003083D" w:rsidRPr="0003083D">
              <w:rPr>
                <w:rFonts w:ascii="Times New Roman" w:hAnsi="Times New Roman" w:cs="Times New Roman"/>
                <w:color w:val="000000"/>
                <w:sz w:val="24"/>
                <w:szCs w:val="28"/>
              </w:rPr>
              <w:t>льная школа № 1 ст. Кардоникской»</w:t>
            </w:r>
          </w:p>
          <w:p w:rsidR="003A2BAF" w:rsidRPr="0003083D" w:rsidRDefault="003A2BAF" w:rsidP="0003083D">
            <w:pPr>
              <w:spacing w:line="276" w:lineRule="auto"/>
              <w:ind w:right="3403"/>
              <w:rPr>
                <w:rFonts w:ascii="Times New Roman" w:hAnsi="Times New Roman" w:cs="Times New Roman"/>
                <w:color w:val="000000"/>
                <w:sz w:val="24"/>
                <w:szCs w:val="28"/>
              </w:rPr>
            </w:pPr>
          </w:p>
        </w:tc>
      </w:tr>
      <w:tr w:rsidR="003A2BAF" w:rsidRPr="00F96F7B" w:rsidTr="0079535C">
        <w:trPr>
          <w:trHeight w:val="428"/>
        </w:trPr>
        <w:tc>
          <w:tcPr>
            <w:tcW w:w="2253" w:type="dxa"/>
            <w:tcBorders>
              <w:top w:val="single" w:sz="5" w:space="0" w:color="222222"/>
              <w:left w:val="single" w:sz="5" w:space="0" w:color="222222"/>
              <w:bottom w:val="single" w:sz="5" w:space="0" w:color="222222"/>
              <w:right w:val="single" w:sz="5" w:space="0" w:color="222222"/>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Руководитель </w:t>
            </w:r>
          </w:p>
        </w:tc>
        <w:tc>
          <w:tcPr>
            <w:tcW w:w="6786" w:type="dxa"/>
            <w:tcBorders>
              <w:top w:val="single" w:sz="5" w:space="0" w:color="222222"/>
              <w:left w:val="single" w:sz="5" w:space="0" w:color="222222"/>
              <w:bottom w:val="single" w:sz="5" w:space="0" w:color="222222"/>
              <w:right w:val="single" w:sz="5" w:space="0" w:color="222222"/>
            </w:tcBorders>
          </w:tcPr>
          <w:p w:rsidR="003A2BAF" w:rsidRPr="0003083D" w:rsidRDefault="00FA6F1D"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Ильинова Надежда Дмитриевна</w:t>
            </w:r>
          </w:p>
        </w:tc>
      </w:tr>
      <w:tr w:rsidR="003A2BAF" w:rsidRPr="00F96F7B" w:rsidTr="0079535C">
        <w:trPr>
          <w:trHeight w:val="700"/>
        </w:trPr>
        <w:tc>
          <w:tcPr>
            <w:tcW w:w="2253" w:type="dxa"/>
            <w:tcBorders>
              <w:top w:val="single" w:sz="5" w:space="0" w:color="222222"/>
              <w:left w:val="single" w:sz="5" w:space="0" w:color="222222"/>
              <w:bottom w:val="single" w:sz="5" w:space="0" w:color="222222"/>
              <w:right w:val="single" w:sz="5" w:space="0" w:color="222222"/>
            </w:tcBorders>
            <w:vAlign w:val="center"/>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Адрес организации </w:t>
            </w:r>
          </w:p>
        </w:tc>
        <w:tc>
          <w:tcPr>
            <w:tcW w:w="6786" w:type="dxa"/>
            <w:tcBorders>
              <w:top w:val="single" w:sz="5" w:space="0" w:color="222222"/>
              <w:left w:val="single" w:sz="5" w:space="0" w:color="222222"/>
              <w:bottom w:val="single" w:sz="5" w:space="0" w:color="222222"/>
              <w:right w:val="single" w:sz="5" w:space="0" w:color="222222"/>
            </w:tcBorders>
          </w:tcPr>
          <w:p w:rsidR="003A2BAF" w:rsidRPr="0003083D" w:rsidRDefault="004D10B7" w:rsidP="0003083D">
            <w:pPr>
              <w:spacing w:line="276" w:lineRule="auto"/>
              <w:ind w:right="1223"/>
              <w:rPr>
                <w:rFonts w:ascii="Times New Roman" w:hAnsi="Times New Roman" w:cs="Times New Roman"/>
                <w:color w:val="000000"/>
                <w:sz w:val="24"/>
                <w:szCs w:val="28"/>
              </w:rPr>
            </w:pPr>
            <w:r w:rsidRPr="0003083D">
              <w:rPr>
                <w:rFonts w:ascii="Times New Roman" w:hAnsi="Times New Roman" w:cs="Times New Roman"/>
                <w:color w:val="000000"/>
                <w:sz w:val="24"/>
                <w:szCs w:val="28"/>
              </w:rPr>
              <w:t>369155</w:t>
            </w:r>
            <w:r w:rsidR="003A2BAF" w:rsidRPr="0003083D">
              <w:rPr>
                <w:rFonts w:ascii="Times New Roman" w:hAnsi="Times New Roman" w:cs="Times New Roman"/>
                <w:color w:val="000000"/>
                <w:sz w:val="24"/>
                <w:szCs w:val="28"/>
              </w:rPr>
              <w:t xml:space="preserve"> Российская Федерация</w:t>
            </w:r>
            <w:r w:rsidRPr="0003083D">
              <w:rPr>
                <w:rFonts w:ascii="Times New Roman" w:hAnsi="Times New Roman" w:cs="Times New Roman"/>
                <w:color w:val="000000"/>
                <w:sz w:val="24"/>
                <w:szCs w:val="28"/>
              </w:rPr>
              <w:t xml:space="preserve">, </w:t>
            </w:r>
            <w:proofErr w:type="spellStart"/>
            <w:r w:rsidRPr="0003083D">
              <w:rPr>
                <w:rFonts w:ascii="Times New Roman" w:hAnsi="Times New Roman" w:cs="Times New Roman"/>
                <w:color w:val="000000"/>
                <w:sz w:val="24"/>
                <w:szCs w:val="28"/>
              </w:rPr>
              <w:t>КЧР,Зеленчукский</w:t>
            </w:r>
            <w:proofErr w:type="spellEnd"/>
            <w:r w:rsidR="003A2BAF" w:rsidRPr="0003083D">
              <w:rPr>
                <w:rFonts w:ascii="Times New Roman" w:hAnsi="Times New Roman" w:cs="Times New Roman"/>
                <w:color w:val="000000"/>
                <w:sz w:val="24"/>
                <w:szCs w:val="28"/>
              </w:rPr>
              <w:t xml:space="preserve">  </w:t>
            </w:r>
            <w:proofErr w:type="spellStart"/>
            <w:r w:rsidRPr="0003083D">
              <w:rPr>
                <w:rFonts w:ascii="Times New Roman" w:hAnsi="Times New Roman" w:cs="Times New Roman"/>
                <w:color w:val="000000"/>
                <w:sz w:val="24"/>
                <w:szCs w:val="28"/>
              </w:rPr>
              <w:t>район,ст</w:t>
            </w:r>
            <w:proofErr w:type="gramStart"/>
            <w:r w:rsidRPr="0003083D">
              <w:rPr>
                <w:rFonts w:ascii="Times New Roman" w:hAnsi="Times New Roman" w:cs="Times New Roman"/>
                <w:color w:val="000000"/>
                <w:sz w:val="24"/>
                <w:szCs w:val="28"/>
              </w:rPr>
              <w:t>.К</w:t>
            </w:r>
            <w:proofErr w:type="gramEnd"/>
            <w:r w:rsidRPr="0003083D">
              <w:rPr>
                <w:rFonts w:ascii="Times New Roman" w:hAnsi="Times New Roman" w:cs="Times New Roman"/>
                <w:color w:val="000000"/>
                <w:sz w:val="24"/>
                <w:szCs w:val="28"/>
              </w:rPr>
              <w:t>ардоникская,ул.Октябрьская</w:t>
            </w:r>
            <w:proofErr w:type="spellEnd"/>
            <w:r w:rsidRPr="0003083D">
              <w:rPr>
                <w:rFonts w:ascii="Times New Roman" w:hAnsi="Times New Roman" w:cs="Times New Roman"/>
                <w:color w:val="000000"/>
                <w:sz w:val="24"/>
                <w:szCs w:val="28"/>
              </w:rPr>
              <w:t xml:space="preserve"> 32</w:t>
            </w:r>
          </w:p>
        </w:tc>
      </w:tr>
      <w:tr w:rsidR="003A2BAF" w:rsidRPr="00F96F7B" w:rsidTr="0079535C">
        <w:trPr>
          <w:trHeight w:val="428"/>
        </w:trPr>
        <w:tc>
          <w:tcPr>
            <w:tcW w:w="2253" w:type="dxa"/>
            <w:tcBorders>
              <w:top w:val="single" w:sz="5" w:space="0" w:color="222222"/>
              <w:left w:val="single" w:sz="5" w:space="0" w:color="222222"/>
              <w:bottom w:val="single" w:sz="5" w:space="0" w:color="222222"/>
              <w:right w:val="single" w:sz="5" w:space="0" w:color="222222"/>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Телефон, факс </w:t>
            </w:r>
          </w:p>
        </w:tc>
        <w:tc>
          <w:tcPr>
            <w:tcW w:w="6786" w:type="dxa"/>
            <w:tcBorders>
              <w:top w:val="single" w:sz="5" w:space="0" w:color="222222"/>
              <w:left w:val="single" w:sz="5" w:space="0" w:color="222222"/>
              <w:bottom w:val="single" w:sz="5" w:space="0" w:color="222222"/>
              <w:right w:val="single" w:sz="5" w:space="0" w:color="222222"/>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w:t>
            </w:r>
            <w:r w:rsidR="004D10B7" w:rsidRPr="0003083D">
              <w:rPr>
                <w:rFonts w:ascii="Times New Roman" w:hAnsi="Times New Roman" w:cs="Times New Roman"/>
                <w:color w:val="000000"/>
                <w:sz w:val="24"/>
                <w:szCs w:val="28"/>
              </w:rPr>
              <w:t>88787835242</w:t>
            </w:r>
          </w:p>
        </w:tc>
      </w:tr>
      <w:tr w:rsidR="003A2BAF" w:rsidRPr="00F96F7B" w:rsidTr="0079535C">
        <w:trPr>
          <w:trHeight w:val="704"/>
        </w:trPr>
        <w:tc>
          <w:tcPr>
            <w:tcW w:w="2253" w:type="dxa"/>
            <w:tcBorders>
              <w:top w:val="single" w:sz="5" w:space="0" w:color="222222"/>
              <w:left w:val="single" w:sz="5" w:space="0" w:color="222222"/>
              <w:bottom w:val="single" w:sz="5" w:space="0" w:color="222222"/>
              <w:right w:val="single" w:sz="5" w:space="0" w:color="222222"/>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Адрес электронной почты </w:t>
            </w:r>
          </w:p>
        </w:tc>
        <w:tc>
          <w:tcPr>
            <w:tcW w:w="6786" w:type="dxa"/>
            <w:tcBorders>
              <w:top w:val="single" w:sz="5" w:space="0" w:color="222222"/>
              <w:left w:val="single" w:sz="5" w:space="0" w:color="222222"/>
              <w:bottom w:val="single" w:sz="5" w:space="0" w:color="222222"/>
              <w:right w:val="single" w:sz="5" w:space="0" w:color="222222"/>
            </w:tcBorders>
          </w:tcPr>
          <w:p w:rsidR="003A2BAF" w:rsidRPr="0003083D" w:rsidRDefault="004D10B7" w:rsidP="0003083D">
            <w:pPr>
              <w:spacing w:line="276" w:lineRule="auto"/>
              <w:rPr>
                <w:rFonts w:ascii="Times New Roman" w:hAnsi="Times New Roman" w:cs="Times New Roman"/>
                <w:color w:val="000000"/>
                <w:sz w:val="24"/>
                <w:szCs w:val="28"/>
                <w:lang w:val="en-US"/>
              </w:rPr>
            </w:pPr>
            <w:proofErr w:type="spellStart"/>
            <w:r w:rsidRPr="0003083D">
              <w:rPr>
                <w:rFonts w:ascii="Times New Roman" w:hAnsi="Times New Roman" w:cs="Times New Roman"/>
                <w:color w:val="000000"/>
                <w:sz w:val="24"/>
                <w:szCs w:val="28"/>
                <w:lang w:val="en-US"/>
              </w:rPr>
              <w:t>mousoshkardon@mail</w:t>
            </w:r>
            <w:proofErr w:type="spellEnd"/>
            <w:r w:rsidRPr="0003083D">
              <w:rPr>
                <w:rFonts w:ascii="Times New Roman" w:hAnsi="Times New Roman" w:cs="Times New Roman"/>
                <w:color w:val="000000"/>
                <w:sz w:val="24"/>
                <w:szCs w:val="28"/>
              </w:rPr>
              <w:t>.</w:t>
            </w:r>
            <w:proofErr w:type="spellStart"/>
            <w:r w:rsidRPr="0003083D">
              <w:rPr>
                <w:rFonts w:ascii="Times New Roman" w:hAnsi="Times New Roman" w:cs="Times New Roman"/>
                <w:color w:val="000000"/>
                <w:sz w:val="24"/>
                <w:szCs w:val="28"/>
                <w:lang w:val="en-US"/>
              </w:rPr>
              <w:t>ru</w:t>
            </w:r>
            <w:proofErr w:type="spellEnd"/>
          </w:p>
        </w:tc>
      </w:tr>
      <w:tr w:rsidR="003A2BAF" w:rsidRPr="00F96F7B" w:rsidTr="0079535C">
        <w:trPr>
          <w:trHeight w:val="1528"/>
        </w:trPr>
        <w:tc>
          <w:tcPr>
            <w:tcW w:w="2253" w:type="dxa"/>
            <w:tcBorders>
              <w:top w:val="single" w:sz="5" w:space="0" w:color="222222"/>
              <w:left w:val="single" w:sz="5" w:space="0" w:color="222222"/>
              <w:bottom w:val="single" w:sz="5" w:space="0" w:color="222222"/>
              <w:right w:val="single" w:sz="5" w:space="0" w:color="222222"/>
            </w:tcBorders>
            <w:vAlign w:val="center"/>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Учредитель </w:t>
            </w:r>
          </w:p>
        </w:tc>
        <w:tc>
          <w:tcPr>
            <w:tcW w:w="6786" w:type="dxa"/>
            <w:tcBorders>
              <w:top w:val="single" w:sz="5" w:space="0" w:color="222222"/>
              <w:left w:val="single" w:sz="5" w:space="0" w:color="222222"/>
              <w:bottom w:val="single" w:sz="5" w:space="0" w:color="222222"/>
              <w:right w:val="single" w:sz="5" w:space="0" w:color="222222"/>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w:t>
            </w:r>
            <w:r w:rsidR="0079535C" w:rsidRPr="0003083D">
              <w:rPr>
                <w:rFonts w:ascii="Times New Roman" w:hAnsi="Times New Roman" w:cs="Times New Roman"/>
                <w:color w:val="000000"/>
                <w:sz w:val="24"/>
                <w:szCs w:val="28"/>
              </w:rPr>
              <w:t>Администрация Зеленчукского муниципального района</w:t>
            </w:r>
          </w:p>
        </w:tc>
      </w:tr>
      <w:tr w:rsidR="003A2BAF" w:rsidRPr="00F96F7B" w:rsidTr="0079535C">
        <w:trPr>
          <w:trHeight w:val="981"/>
        </w:trPr>
        <w:tc>
          <w:tcPr>
            <w:tcW w:w="2253" w:type="dxa"/>
            <w:tcBorders>
              <w:top w:val="single" w:sz="5" w:space="0" w:color="222222"/>
              <w:left w:val="single" w:sz="5" w:space="0" w:color="222222"/>
              <w:bottom w:val="single" w:sz="5" w:space="0" w:color="222222"/>
              <w:right w:val="single" w:sz="5" w:space="0" w:color="222222"/>
            </w:tcBorders>
            <w:vAlign w:val="center"/>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Лицензия </w:t>
            </w:r>
          </w:p>
        </w:tc>
        <w:tc>
          <w:tcPr>
            <w:tcW w:w="6786" w:type="dxa"/>
            <w:tcBorders>
              <w:top w:val="single" w:sz="5" w:space="0" w:color="222222"/>
              <w:left w:val="single" w:sz="5" w:space="0" w:color="222222"/>
              <w:bottom w:val="single" w:sz="5" w:space="0" w:color="222222"/>
              <w:right w:val="single" w:sz="5" w:space="0" w:color="222222"/>
            </w:tcBorders>
          </w:tcPr>
          <w:p w:rsidR="004D10B7"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Регистрационный номер лицензии: № </w:t>
            </w:r>
            <w:r w:rsidR="00BD197A" w:rsidRPr="0003083D">
              <w:rPr>
                <w:rFonts w:ascii="Times New Roman" w:hAnsi="Times New Roman" w:cs="Times New Roman"/>
                <w:color w:val="000000"/>
                <w:sz w:val="24"/>
                <w:szCs w:val="28"/>
              </w:rPr>
              <w:t>50</w:t>
            </w:r>
          </w:p>
          <w:p w:rsidR="004D10B7"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Дата предоставления лицензии:  </w:t>
            </w:r>
            <w:r w:rsidR="00BD197A" w:rsidRPr="0003083D">
              <w:rPr>
                <w:rFonts w:ascii="Times New Roman" w:hAnsi="Times New Roman" w:cs="Times New Roman"/>
                <w:color w:val="000000"/>
                <w:sz w:val="24"/>
                <w:szCs w:val="28"/>
              </w:rPr>
              <w:t>10.09.2012</w:t>
            </w:r>
          </w:p>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Срок действия – бессрочно </w:t>
            </w:r>
          </w:p>
        </w:tc>
      </w:tr>
      <w:tr w:rsidR="003A2BAF" w:rsidRPr="00F96F7B" w:rsidTr="0079535C">
        <w:trPr>
          <w:trHeight w:val="980"/>
        </w:trPr>
        <w:tc>
          <w:tcPr>
            <w:tcW w:w="2253" w:type="dxa"/>
            <w:tcBorders>
              <w:top w:val="single" w:sz="5" w:space="0" w:color="222222"/>
              <w:left w:val="single" w:sz="5" w:space="0" w:color="222222"/>
              <w:bottom w:val="single" w:sz="5" w:space="0" w:color="222222"/>
              <w:right w:val="single" w:sz="5" w:space="0" w:color="222222"/>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Свидетельство о государственной аккредитации </w:t>
            </w:r>
          </w:p>
        </w:tc>
        <w:tc>
          <w:tcPr>
            <w:tcW w:w="6786" w:type="dxa"/>
            <w:tcBorders>
              <w:top w:val="single" w:sz="5" w:space="0" w:color="222222"/>
              <w:left w:val="single" w:sz="5" w:space="0" w:color="222222"/>
              <w:bottom w:val="single" w:sz="5" w:space="0" w:color="222222"/>
              <w:right w:val="single" w:sz="5" w:space="0" w:color="222222"/>
            </w:tcBorders>
            <w:vAlign w:val="center"/>
          </w:tcPr>
          <w:p w:rsidR="001507F2" w:rsidRPr="0003083D" w:rsidRDefault="003A2BAF" w:rsidP="0003083D">
            <w:pPr>
              <w:spacing w:line="276" w:lineRule="auto"/>
              <w:ind w:right="1215"/>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От </w:t>
            </w:r>
            <w:r w:rsidR="00BD197A" w:rsidRPr="0003083D">
              <w:rPr>
                <w:rFonts w:ascii="Times New Roman" w:hAnsi="Times New Roman" w:cs="Times New Roman"/>
                <w:color w:val="000000"/>
                <w:sz w:val="24"/>
                <w:szCs w:val="28"/>
              </w:rPr>
              <w:t>26</w:t>
            </w:r>
            <w:r w:rsidR="004D10B7" w:rsidRPr="0003083D">
              <w:rPr>
                <w:rFonts w:ascii="Times New Roman" w:hAnsi="Times New Roman" w:cs="Times New Roman"/>
                <w:color w:val="000000"/>
                <w:sz w:val="24"/>
                <w:szCs w:val="28"/>
              </w:rPr>
              <w:t>.</w:t>
            </w:r>
            <w:r w:rsidR="00BD197A" w:rsidRPr="0003083D">
              <w:rPr>
                <w:rFonts w:ascii="Times New Roman" w:hAnsi="Times New Roman" w:cs="Times New Roman"/>
                <w:color w:val="000000"/>
                <w:sz w:val="24"/>
                <w:szCs w:val="28"/>
              </w:rPr>
              <w:t>10</w:t>
            </w:r>
            <w:r w:rsidR="004D10B7" w:rsidRPr="0003083D">
              <w:rPr>
                <w:rFonts w:ascii="Times New Roman" w:hAnsi="Times New Roman" w:cs="Times New Roman"/>
                <w:color w:val="000000"/>
                <w:sz w:val="24"/>
                <w:szCs w:val="28"/>
              </w:rPr>
              <w:t>.202</w:t>
            </w:r>
            <w:r w:rsidR="00BD197A" w:rsidRPr="0003083D">
              <w:rPr>
                <w:rFonts w:ascii="Times New Roman" w:hAnsi="Times New Roman" w:cs="Times New Roman"/>
                <w:color w:val="000000"/>
                <w:sz w:val="24"/>
                <w:szCs w:val="28"/>
              </w:rPr>
              <w:t>2</w:t>
            </w:r>
            <w:r w:rsidRPr="0003083D">
              <w:rPr>
                <w:rFonts w:ascii="Times New Roman" w:hAnsi="Times New Roman" w:cs="Times New Roman"/>
                <w:color w:val="000000"/>
                <w:sz w:val="24"/>
                <w:szCs w:val="28"/>
              </w:rPr>
              <w:t xml:space="preserve"> </w:t>
            </w:r>
            <w:r w:rsidR="0079535C" w:rsidRPr="0003083D">
              <w:rPr>
                <w:rFonts w:ascii="Times New Roman" w:hAnsi="Times New Roman" w:cs="Times New Roman"/>
                <w:color w:val="000000"/>
                <w:sz w:val="24"/>
                <w:szCs w:val="28"/>
              </w:rPr>
              <w:t xml:space="preserve">. </w:t>
            </w:r>
            <w:r w:rsidRPr="0003083D">
              <w:rPr>
                <w:rFonts w:ascii="Times New Roman" w:hAnsi="Times New Roman" w:cs="Times New Roman"/>
                <w:color w:val="000000"/>
                <w:sz w:val="24"/>
                <w:szCs w:val="28"/>
              </w:rPr>
              <w:t xml:space="preserve">№ </w:t>
            </w:r>
            <w:r w:rsidR="00BD197A" w:rsidRPr="0003083D">
              <w:rPr>
                <w:rFonts w:ascii="Times New Roman" w:hAnsi="Times New Roman" w:cs="Times New Roman"/>
                <w:color w:val="000000"/>
                <w:sz w:val="24"/>
                <w:szCs w:val="28"/>
              </w:rPr>
              <w:t>50</w:t>
            </w:r>
            <w:r w:rsidR="004D10B7" w:rsidRPr="0003083D">
              <w:rPr>
                <w:rFonts w:ascii="Times New Roman" w:hAnsi="Times New Roman" w:cs="Times New Roman"/>
                <w:color w:val="000000"/>
                <w:sz w:val="24"/>
                <w:szCs w:val="28"/>
              </w:rPr>
              <w:t>7</w:t>
            </w:r>
            <w:r w:rsidRPr="0003083D">
              <w:rPr>
                <w:rFonts w:ascii="Times New Roman" w:hAnsi="Times New Roman" w:cs="Times New Roman"/>
                <w:color w:val="000000"/>
                <w:sz w:val="24"/>
                <w:szCs w:val="28"/>
              </w:rPr>
              <w:t xml:space="preserve">, серия </w:t>
            </w:r>
            <w:r w:rsidR="001507F2" w:rsidRPr="0003083D">
              <w:rPr>
                <w:rFonts w:ascii="Times New Roman" w:hAnsi="Times New Roman" w:cs="Times New Roman"/>
                <w:color w:val="000000"/>
                <w:sz w:val="24"/>
                <w:szCs w:val="28"/>
              </w:rPr>
              <w:t>09А01</w:t>
            </w:r>
          </w:p>
          <w:p w:rsidR="001507F2" w:rsidRPr="0003083D" w:rsidRDefault="003A2BAF" w:rsidP="0003083D">
            <w:pPr>
              <w:spacing w:line="276" w:lineRule="auto"/>
              <w:ind w:right="1215"/>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w:t>
            </w:r>
            <w:r w:rsidR="001507F2" w:rsidRPr="0003083D">
              <w:rPr>
                <w:rFonts w:ascii="Times New Roman" w:hAnsi="Times New Roman" w:cs="Times New Roman"/>
                <w:color w:val="000000"/>
                <w:sz w:val="24"/>
                <w:szCs w:val="28"/>
              </w:rPr>
              <w:t>0000185</w:t>
            </w:r>
          </w:p>
          <w:p w:rsidR="003A2BAF" w:rsidRPr="0003083D" w:rsidRDefault="003A2BAF" w:rsidP="0003083D">
            <w:pPr>
              <w:spacing w:line="276" w:lineRule="auto"/>
              <w:ind w:right="1215"/>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срок действия: </w:t>
            </w:r>
            <w:r w:rsidR="001507F2" w:rsidRPr="0003083D">
              <w:rPr>
                <w:rFonts w:ascii="Times New Roman" w:hAnsi="Times New Roman" w:cs="Times New Roman"/>
                <w:color w:val="000000"/>
                <w:sz w:val="24"/>
                <w:szCs w:val="28"/>
              </w:rPr>
              <w:t>бессрочно</w:t>
            </w:r>
            <w:r w:rsidRPr="0003083D">
              <w:rPr>
                <w:rFonts w:ascii="Times New Roman" w:hAnsi="Times New Roman" w:cs="Times New Roman"/>
                <w:color w:val="000000"/>
                <w:sz w:val="24"/>
                <w:szCs w:val="28"/>
              </w:rPr>
              <w:t xml:space="preserve"> </w:t>
            </w:r>
          </w:p>
        </w:tc>
      </w:tr>
    </w:tbl>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p>
    <w:p w:rsidR="003A2BAF" w:rsidRPr="0003083D" w:rsidRDefault="004D10B7"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МБОУ «СОШ № </w:t>
      </w:r>
      <w:r w:rsidR="0003083D" w:rsidRPr="0003083D">
        <w:rPr>
          <w:rFonts w:ascii="Times New Roman" w:eastAsia="Times New Roman" w:hAnsi="Times New Roman" w:cs="Times New Roman"/>
          <w:color w:val="000000"/>
          <w:sz w:val="24"/>
          <w:szCs w:val="28"/>
          <w:lang w:eastAsia="ru-RU"/>
        </w:rPr>
        <w:t>1 ст. Кардоникской»</w:t>
      </w:r>
      <w:r w:rsidRPr="0003083D">
        <w:rPr>
          <w:rFonts w:ascii="Times New Roman" w:eastAsia="Times New Roman" w:hAnsi="Times New Roman" w:cs="Times New Roman"/>
          <w:color w:val="00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 xml:space="preserve">(далее – Школа) расположена в центре </w:t>
      </w:r>
      <w:r w:rsidRPr="0003083D">
        <w:rPr>
          <w:rFonts w:ascii="Times New Roman" w:eastAsia="Times New Roman" w:hAnsi="Times New Roman" w:cs="Times New Roman"/>
          <w:color w:val="000000"/>
          <w:sz w:val="24"/>
          <w:szCs w:val="28"/>
          <w:lang w:eastAsia="ru-RU"/>
        </w:rPr>
        <w:t>ст.</w:t>
      </w:r>
      <w:r w:rsidR="0003083D" w:rsidRPr="0003083D">
        <w:rPr>
          <w:rFonts w:ascii="Times New Roman" w:eastAsia="Times New Roman" w:hAnsi="Times New Roman" w:cs="Times New Roman"/>
          <w:color w:val="000000"/>
          <w:sz w:val="24"/>
          <w:szCs w:val="28"/>
          <w:lang w:eastAsia="ru-RU"/>
        </w:rPr>
        <w:t xml:space="preserve"> </w:t>
      </w:r>
      <w:r w:rsidRPr="0003083D">
        <w:rPr>
          <w:rFonts w:ascii="Times New Roman" w:eastAsia="Times New Roman" w:hAnsi="Times New Roman" w:cs="Times New Roman"/>
          <w:color w:val="000000"/>
          <w:sz w:val="24"/>
          <w:szCs w:val="28"/>
          <w:lang w:eastAsia="ru-RU"/>
        </w:rPr>
        <w:t>Кардоникской.</w:t>
      </w:r>
      <w:r w:rsidR="003A2BAF" w:rsidRPr="0003083D">
        <w:rPr>
          <w:rFonts w:ascii="Times New Roman" w:eastAsia="Times New Roman" w:hAnsi="Times New Roman" w:cs="Times New Roman"/>
          <w:color w:val="000000"/>
          <w:sz w:val="24"/>
          <w:szCs w:val="28"/>
          <w:lang w:eastAsia="ru-RU"/>
        </w:rPr>
        <w:t xml:space="preserve"> Здание школы состоит из </w:t>
      </w:r>
      <w:r w:rsidRPr="0003083D">
        <w:rPr>
          <w:rFonts w:ascii="Times New Roman" w:eastAsia="Times New Roman" w:hAnsi="Times New Roman" w:cs="Times New Roman"/>
          <w:color w:val="000000"/>
          <w:sz w:val="24"/>
          <w:szCs w:val="28"/>
          <w:lang w:eastAsia="ru-RU"/>
        </w:rPr>
        <w:t>3 этажей.</w:t>
      </w:r>
      <w:r w:rsidR="003A2BAF" w:rsidRPr="0003083D">
        <w:rPr>
          <w:rFonts w:ascii="Times New Roman" w:eastAsia="Times New Roman" w:hAnsi="Times New Roman" w:cs="Times New Roman"/>
          <w:color w:val="000000"/>
          <w:sz w:val="24"/>
          <w:szCs w:val="28"/>
          <w:lang w:eastAsia="ru-RU"/>
        </w:rPr>
        <w:t xml:space="preserve"> </w:t>
      </w:r>
      <w:r w:rsidR="00AA7FA2" w:rsidRPr="0003083D">
        <w:rPr>
          <w:rFonts w:ascii="Times New Roman" w:eastAsia="Times New Roman" w:hAnsi="Times New Roman" w:cs="Times New Roman"/>
          <w:color w:val="000000"/>
          <w:sz w:val="24"/>
          <w:szCs w:val="28"/>
          <w:lang w:eastAsia="ru-RU"/>
        </w:rPr>
        <w:t>Имеется спортивная площадка</w:t>
      </w:r>
      <w:r w:rsidR="003A2BAF" w:rsidRPr="0003083D">
        <w:rPr>
          <w:rFonts w:ascii="Times New Roman" w:eastAsia="Times New Roman" w:hAnsi="Times New Roman" w:cs="Times New Roman"/>
          <w:color w:val="000000"/>
          <w:sz w:val="24"/>
          <w:szCs w:val="28"/>
          <w:lang w:eastAsia="ru-RU"/>
        </w:rPr>
        <w:t>. Территория Школы благоустроена, огорожена и освещена по всему периметру, имеется видеонаблюдение. Подъездные пути к школе обеспечива</w:t>
      </w:r>
      <w:r w:rsidR="00AA7FA2" w:rsidRPr="0003083D">
        <w:rPr>
          <w:rFonts w:ascii="Times New Roman" w:eastAsia="Times New Roman" w:hAnsi="Times New Roman" w:cs="Times New Roman"/>
          <w:color w:val="000000"/>
          <w:sz w:val="24"/>
          <w:szCs w:val="28"/>
          <w:lang w:eastAsia="ru-RU"/>
        </w:rPr>
        <w:t xml:space="preserve">ют подход транспорта с </w:t>
      </w:r>
      <w:r w:rsidR="003A2BAF" w:rsidRPr="0003083D">
        <w:rPr>
          <w:rFonts w:ascii="Times New Roman" w:eastAsia="Times New Roman" w:hAnsi="Times New Roman" w:cs="Times New Roman"/>
          <w:color w:val="000000"/>
          <w:sz w:val="24"/>
          <w:szCs w:val="28"/>
          <w:lang w:eastAsia="ru-RU"/>
        </w:rPr>
        <w:t xml:space="preserve">ул. </w:t>
      </w:r>
      <w:r w:rsidR="00AA7FA2" w:rsidRPr="0003083D">
        <w:rPr>
          <w:rFonts w:ascii="Times New Roman" w:eastAsia="Times New Roman" w:hAnsi="Times New Roman" w:cs="Times New Roman"/>
          <w:color w:val="000000"/>
          <w:sz w:val="24"/>
          <w:szCs w:val="28"/>
          <w:lang w:eastAsia="ru-RU"/>
        </w:rPr>
        <w:t>Ленина и ул.</w:t>
      </w:r>
      <w:r w:rsidR="00131F1D">
        <w:rPr>
          <w:rFonts w:ascii="Times New Roman" w:eastAsia="Times New Roman" w:hAnsi="Times New Roman" w:cs="Times New Roman"/>
          <w:color w:val="000000"/>
          <w:sz w:val="24"/>
          <w:szCs w:val="28"/>
          <w:lang w:eastAsia="ru-RU"/>
        </w:rPr>
        <w:t xml:space="preserve"> </w:t>
      </w:r>
      <w:r w:rsidR="00AA7FA2" w:rsidRPr="0003083D">
        <w:rPr>
          <w:rFonts w:ascii="Times New Roman" w:eastAsia="Times New Roman" w:hAnsi="Times New Roman" w:cs="Times New Roman"/>
          <w:color w:val="000000"/>
          <w:sz w:val="24"/>
          <w:szCs w:val="28"/>
          <w:lang w:eastAsia="ru-RU"/>
        </w:rPr>
        <w:t>Советской</w:t>
      </w:r>
      <w:r w:rsidR="003A2BAF" w:rsidRPr="0003083D">
        <w:rPr>
          <w:rFonts w:ascii="Times New Roman" w:eastAsia="Times New Roman" w:hAnsi="Times New Roman" w:cs="Times New Roman"/>
          <w:color w:val="000000"/>
          <w:sz w:val="24"/>
          <w:szCs w:val="28"/>
          <w:lang w:eastAsia="ru-RU"/>
        </w:rPr>
        <w:t xml:space="preserve">;  вход и въезд на территорию осуществляется через ворота и калитку. </w:t>
      </w:r>
    </w:p>
    <w:p w:rsidR="003A2BAF"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 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дополнительные общеразвивающие программы и адаптированные основные образовательные программы для учащихся с ограниченными возможностями здоровья. </w:t>
      </w:r>
    </w:p>
    <w:p w:rsidR="0003083D" w:rsidRPr="0003083D" w:rsidRDefault="0003083D" w:rsidP="0003083D">
      <w:pPr>
        <w:spacing w:after="0" w:line="276" w:lineRule="auto"/>
        <w:rPr>
          <w:rFonts w:ascii="Times New Roman" w:eastAsia="Times New Roman" w:hAnsi="Times New Roman" w:cs="Times New Roman"/>
          <w:color w:val="000000"/>
          <w:sz w:val="24"/>
          <w:szCs w:val="28"/>
          <w:lang w:eastAsia="ru-RU"/>
        </w:rPr>
      </w:pPr>
    </w:p>
    <w:p w:rsidR="00131F1D" w:rsidRDefault="00131F1D" w:rsidP="00417259">
      <w:pPr>
        <w:spacing w:after="0" w:line="276" w:lineRule="auto"/>
        <w:ind w:right="-15"/>
        <w:rPr>
          <w:rFonts w:ascii="Times New Roman" w:eastAsia="Times New Roman" w:hAnsi="Times New Roman" w:cs="Times New Roman"/>
          <w:b/>
          <w:color w:val="000000"/>
          <w:sz w:val="24"/>
          <w:szCs w:val="28"/>
          <w:lang w:eastAsia="ru-RU"/>
        </w:rPr>
      </w:pPr>
    </w:p>
    <w:p w:rsidR="00131F1D" w:rsidRDefault="00131F1D" w:rsidP="00131F1D">
      <w:pPr>
        <w:spacing w:after="0" w:line="276" w:lineRule="auto"/>
        <w:ind w:left="821" w:right="-15"/>
        <w:rPr>
          <w:rFonts w:ascii="Times New Roman" w:eastAsia="Times New Roman" w:hAnsi="Times New Roman" w:cs="Times New Roman"/>
          <w:b/>
          <w:color w:val="000000"/>
          <w:sz w:val="24"/>
          <w:szCs w:val="28"/>
          <w:lang w:eastAsia="ru-RU"/>
        </w:rPr>
      </w:pPr>
    </w:p>
    <w:p w:rsidR="00714941" w:rsidRDefault="00714941" w:rsidP="00131F1D">
      <w:pPr>
        <w:spacing w:after="0" w:line="276" w:lineRule="auto"/>
        <w:ind w:left="821" w:right="-15"/>
        <w:rPr>
          <w:rFonts w:ascii="Times New Roman" w:eastAsia="Times New Roman" w:hAnsi="Times New Roman" w:cs="Times New Roman"/>
          <w:b/>
          <w:color w:val="000000"/>
          <w:sz w:val="24"/>
          <w:szCs w:val="28"/>
          <w:lang w:eastAsia="ru-RU"/>
        </w:rPr>
      </w:pPr>
    </w:p>
    <w:p w:rsidR="00040407" w:rsidRDefault="00040407" w:rsidP="00131F1D">
      <w:pPr>
        <w:spacing w:after="0" w:line="276" w:lineRule="auto"/>
        <w:ind w:left="821" w:right="-15"/>
        <w:rPr>
          <w:rFonts w:ascii="Times New Roman" w:eastAsia="Times New Roman" w:hAnsi="Times New Roman" w:cs="Times New Roman"/>
          <w:b/>
          <w:color w:val="000000"/>
          <w:sz w:val="24"/>
          <w:szCs w:val="28"/>
          <w:lang w:eastAsia="ru-RU"/>
        </w:rPr>
      </w:pPr>
    </w:p>
    <w:p w:rsidR="003A2BAF" w:rsidRPr="00417259" w:rsidRDefault="003A2BAF" w:rsidP="00417259">
      <w:pPr>
        <w:pStyle w:val="a8"/>
        <w:numPr>
          <w:ilvl w:val="0"/>
          <w:numId w:val="3"/>
        </w:numPr>
        <w:spacing w:after="0" w:line="276" w:lineRule="auto"/>
        <w:ind w:right="-15"/>
        <w:rPr>
          <w:rFonts w:ascii="Times New Roman" w:eastAsia="Times New Roman" w:hAnsi="Times New Roman" w:cs="Times New Roman"/>
          <w:color w:val="000000"/>
          <w:sz w:val="24"/>
          <w:szCs w:val="28"/>
          <w:lang w:eastAsia="ru-RU"/>
        </w:rPr>
      </w:pPr>
      <w:r w:rsidRPr="00417259">
        <w:rPr>
          <w:rFonts w:ascii="Times New Roman" w:eastAsia="Times New Roman" w:hAnsi="Times New Roman" w:cs="Times New Roman"/>
          <w:b/>
          <w:color w:val="000000"/>
          <w:sz w:val="24"/>
          <w:szCs w:val="28"/>
          <w:lang w:eastAsia="ru-RU"/>
        </w:rPr>
        <w:lastRenderedPageBreak/>
        <w:t xml:space="preserve">ОЦЕНКА СИСТЕМЫ УПРАВЛЕНИЯ ОРГАНИЗАЦИЕЙ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Управление осуществляется в соответствии с законом Росс</w:t>
      </w:r>
      <w:r w:rsidR="00AA7FA2" w:rsidRPr="0003083D">
        <w:rPr>
          <w:rFonts w:ascii="Times New Roman" w:eastAsia="Times New Roman" w:hAnsi="Times New Roman" w:cs="Times New Roman"/>
          <w:color w:val="000000"/>
          <w:sz w:val="24"/>
          <w:szCs w:val="28"/>
          <w:lang w:eastAsia="ru-RU"/>
        </w:rPr>
        <w:t xml:space="preserve">ийской Федерации от 29.12.2012 </w:t>
      </w:r>
      <w:r w:rsidRPr="0003083D">
        <w:rPr>
          <w:rFonts w:ascii="Times New Roman" w:eastAsia="Times New Roman" w:hAnsi="Times New Roman" w:cs="Times New Roman"/>
          <w:color w:val="000000"/>
          <w:sz w:val="24"/>
          <w:szCs w:val="28"/>
          <w:lang w:eastAsia="ru-RU"/>
        </w:rPr>
        <w:t xml:space="preserve">№ 273-ФЗ «Об образовании в Российской Федерации» (с изменениями и дополнениями) и 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w:t>
      </w:r>
      <w:r w:rsidR="0003083D">
        <w:rPr>
          <w:rFonts w:ascii="Times New Roman" w:eastAsia="Times New Roman" w:hAnsi="Times New Roman" w:cs="Times New Roman"/>
          <w:color w:val="000000"/>
          <w:sz w:val="24"/>
          <w:szCs w:val="28"/>
          <w:lang w:eastAsia="ru-RU"/>
        </w:rPr>
        <w:t xml:space="preserve">свободного развития личности.  </w:t>
      </w:r>
    </w:p>
    <w:p w:rsidR="003A2BAF" w:rsidRPr="00F96F7B" w:rsidRDefault="003A2BAF" w:rsidP="0003083D">
      <w:pPr>
        <w:spacing w:after="0" w:line="360" w:lineRule="auto"/>
        <w:ind w:right="-15"/>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i/>
          <w:color w:val="000000"/>
          <w:sz w:val="28"/>
          <w:szCs w:val="28"/>
          <w:lang w:eastAsia="ru-RU"/>
        </w:rPr>
        <w:t xml:space="preserve">Органы управления, действующие в Школе </w:t>
      </w:r>
    </w:p>
    <w:tbl>
      <w:tblPr>
        <w:tblStyle w:val="TableGrid"/>
        <w:tblW w:w="9471" w:type="dxa"/>
        <w:tblInd w:w="482" w:type="dxa"/>
        <w:tblCellMar>
          <w:top w:w="103" w:type="dxa"/>
          <w:left w:w="74" w:type="dxa"/>
          <w:right w:w="85" w:type="dxa"/>
        </w:tblCellMar>
        <w:tblLook w:val="04A0" w:firstRow="1" w:lastRow="0" w:firstColumn="1" w:lastColumn="0" w:noHBand="0" w:noVBand="1"/>
      </w:tblPr>
      <w:tblGrid>
        <w:gridCol w:w="2184"/>
        <w:gridCol w:w="7287"/>
      </w:tblGrid>
      <w:tr w:rsidR="003A2BAF" w:rsidRPr="00F96F7B" w:rsidTr="00D2351C">
        <w:trPr>
          <w:trHeight w:val="704"/>
        </w:trPr>
        <w:tc>
          <w:tcPr>
            <w:tcW w:w="2184" w:type="dxa"/>
            <w:tcBorders>
              <w:top w:val="single" w:sz="5" w:space="0" w:color="222222"/>
              <w:left w:val="single" w:sz="5" w:space="0" w:color="222222"/>
              <w:bottom w:val="single" w:sz="5" w:space="0" w:color="222222"/>
              <w:right w:val="single" w:sz="5" w:space="0" w:color="222222"/>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color w:val="000000"/>
                <w:sz w:val="24"/>
                <w:szCs w:val="28"/>
              </w:rPr>
              <w:t>Наименование органа</w:t>
            </w:r>
            <w:r w:rsidRPr="0003083D">
              <w:rPr>
                <w:rFonts w:ascii="Times New Roman" w:hAnsi="Times New Roman" w:cs="Times New Roman"/>
                <w:color w:val="000000"/>
                <w:sz w:val="24"/>
                <w:szCs w:val="28"/>
              </w:rPr>
              <w:t xml:space="preserve"> </w:t>
            </w:r>
          </w:p>
        </w:tc>
        <w:tc>
          <w:tcPr>
            <w:tcW w:w="7286" w:type="dxa"/>
            <w:tcBorders>
              <w:top w:val="single" w:sz="5" w:space="0" w:color="222222"/>
              <w:left w:val="single" w:sz="5" w:space="0" w:color="222222"/>
              <w:bottom w:val="single" w:sz="5" w:space="0" w:color="222222"/>
              <w:right w:val="single" w:sz="5" w:space="0" w:color="222222"/>
            </w:tcBorders>
            <w:vAlign w:val="center"/>
          </w:tcPr>
          <w:p w:rsidR="003A2BAF" w:rsidRPr="0003083D" w:rsidRDefault="003A2BAF" w:rsidP="0003083D">
            <w:pPr>
              <w:spacing w:line="276" w:lineRule="auto"/>
              <w:jc w:val="center"/>
              <w:rPr>
                <w:rFonts w:ascii="Times New Roman" w:hAnsi="Times New Roman" w:cs="Times New Roman"/>
                <w:color w:val="000000"/>
                <w:sz w:val="24"/>
                <w:szCs w:val="28"/>
              </w:rPr>
            </w:pPr>
            <w:r w:rsidRPr="0003083D">
              <w:rPr>
                <w:rFonts w:ascii="Times New Roman" w:hAnsi="Times New Roman" w:cs="Times New Roman"/>
                <w:b/>
                <w:color w:val="000000"/>
                <w:sz w:val="24"/>
                <w:szCs w:val="28"/>
              </w:rPr>
              <w:t>Функции</w:t>
            </w:r>
          </w:p>
        </w:tc>
      </w:tr>
      <w:tr w:rsidR="003A2BAF" w:rsidRPr="00F96F7B" w:rsidTr="00D2351C">
        <w:trPr>
          <w:trHeight w:val="1257"/>
        </w:trPr>
        <w:tc>
          <w:tcPr>
            <w:tcW w:w="2184" w:type="dxa"/>
            <w:tcBorders>
              <w:top w:val="single" w:sz="5" w:space="0" w:color="222222"/>
              <w:left w:val="single" w:sz="5" w:space="0" w:color="222222"/>
              <w:bottom w:val="single" w:sz="5" w:space="0" w:color="222222"/>
              <w:right w:val="single" w:sz="5" w:space="0" w:color="222222"/>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Директор </w:t>
            </w:r>
          </w:p>
        </w:tc>
        <w:tc>
          <w:tcPr>
            <w:tcW w:w="7286" w:type="dxa"/>
            <w:tcBorders>
              <w:top w:val="single" w:sz="5" w:space="0" w:color="222222"/>
              <w:left w:val="single" w:sz="5" w:space="0" w:color="222222"/>
              <w:bottom w:val="single" w:sz="5" w:space="0" w:color="222222"/>
              <w:right w:val="single" w:sz="5" w:space="0" w:color="222222"/>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 </w:t>
            </w:r>
          </w:p>
        </w:tc>
      </w:tr>
      <w:tr w:rsidR="003A2BAF" w:rsidRPr="00F96F7B" w:rsidTr="00D2351C">
        <w:trPr>
          <w:trHeight w:val="1924"/>
        </w:trPr>
        <w:tc>
          <w:tcPr>
            <w:tcW w:w="2184" w:type="dxa"/>
            <w:tcBorders>
              <w:top w:val="single" w:sz="5" w:space="0" w:color="222222"/>
              <w:left w:val="single" w:sz="5" w:space="0" w:color="222222"/>
              <w:bottom w:val="single" w:sz="5" w:space="0" w:color="222222"/>
              <w:right w:val="single" w:sz="5" w:space="0" w:color="222222"/>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Управляющий </w:t>
            </w:r>
          </w:p>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совет </w:t>
            </w:r>
          </w:p>
        </w:tc>
        <w:tc>
          <w:tcPr>
            <w:tcW w:w="7286" w:type="dxa"/>
            <w:tcBorders>
              <w:top w:val="single" w:sz="5" w:space="0" w:color="222222"/>
              <w:left w:val="single" w:sz="5" w:space="0" w:color="222222"/>
              <w:bottom w:val="single" w:sz="5" w:space="0" w:color="222222"/>
              <w:right w:val="single" w:sz="5" w:space="0" w:color="222222"/>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Представляет интересы всех участников образовательного процесса: </w:t>
            </w:r>
          </w:p>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родителей, педагогических работников, обучающихся. Рассматривает вопросы: </w:t>
            </w:r>
          </w:p>
          <w:p w:rsidR="003A2BAF" w:rsidRPr="0003083D" w:rsidRDefault="003A2BAF" w:rsidP="0003083D">
            <w:pPr>
              <w:numPr>
                <w:ilvl w:val="0"/>
                <w:numId w:val="26"/>
              </w:numPr>
              <w:spacing w:line="276" w:lineRule="auto"/>
              <w:ind w:hanging="353"/>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развития образовательной организации; </w:t>
            </w:r>
          </w:p>
          <w:p w:rsidR="003A2BAF" w:rsidRPr="0003083D" w:rsidRDefault="003A2BAF" w:rsidP="0003083D">
            <w:pPr>
              <w:numPr>
                <w:ilvl w:val="0"/>
                <w:numId w:val="26"/>
              </w:numPr>
              <w:spacing w:line="276" w:lineRule="auto"/>
              <w:ind w:hanging="353"/>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финансово-хозяйственной деятельности; </w:t>
            </w:r>
          </w:p>
          <w:p w:rsidR="003A2BAF" w:rsidRPr="0003083D" w:rsidRDefault="003A2BAF" w:rsidP="0003083D">
            <w:pPr>
              <w:numPr>
                <w:ilvl w:val="0"/>
                <w:numId w:val="26"/>
              </w:numPr>
              <w:spacing w:line="276" w:lineRule="auto"/>
              <w:ind w:hanging="353"/>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материально-технического обеспечения </w:t>
            </w:r>
          </w:p>
        </w:tc>
      </w:tr>
      <w:tr w:rsidR="003A2BAF" w:rsidRPr="00F96F7B" w:rsidTr="00D2351C">
        <w:trPr>
          <w:trHeight w:val="3585"/>
        </w:trPr>
        <w:tc>
          <w:tcPr>
            <w:tcW w:w="2184" w:type="dxa"/>
            <w:tcBorders>
              <w:top w:val="single" w:sz="5" w:space="0" w:color="222222"/>
              <w:left w:val="single" w:sz="5" w:space="0" w:color="222222"/>
              <w:bottom w:val="single" w:sz="5" w:space="0" w:color="222222"/>
              <w:right w:val="single" w:sz="5" w:space="0" w:color="222222"/>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Педагогический совет </w:t>
            </w:r>
          </w:p>
        </w:tc>
        <w:tc>
          <w:tcPr>
            <w:tcW w:w="7286" w:type="dxa"/>
            <w:tcBorders>
              <w:top w:val="single" w:sz="5" w:space="0" w:color="222222"/>
              <w:left w:val="single" w:sz="5" w:space="0" w:color="222222"/>
              <w:bottom w:val="single" w:sz="5" w:space="0" w:color="222222"/>
              <w:right w:val="single" w:sz="5" w:space="0" w:color="222222"/>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Осуществляет текущее руководство образовательной деятельностью Школы, в том числе рассматривает вопросы: </w:t>
            </w:r>
          </w:p>
          <w:p w:rsidR="003A2BAF" w:rsidRPr="0003083D" w:rsidRDefault="0003083D" w:rsidP="0003083D">
            <w:pPr>
              <w:spacing w:line="276" w:lineRule="auto"/>
              <w:rPr>
                <w:rFonts w:ascii="Times New Roman" w:hAnsi="Times New Roman" w:cs="Times New Roman"/>
                <w:color w:val="000000"/>
                <w:sz w:val="24"/>
                <w:szCs w:val="28"/>
              </w:rPr>
            </w:pPr>
            <w:r>
              <w:rPr>
                <w:rFonts w:ascii="Times New Roman" w:hAnsi="Times New Roman" w:cs="Times New Roman"/>
                <w:color w:val="000000"/>
                <w:sz w:val="24"/>
                <w:szCs w:val="28"/>
              </w:rPr>
              <w:t>-</w:t>
            </w:r>
            <w:r w:rsidR="003A2BAF" w:rsidRPr="0003083D">
              <w:rPr>
                <w:rFonts w:ascii="Times New Roman" w:hAnsi="Times New Roman" w:cs="Times New Roman"/>
                <w:color w:val="000000"/>
                <w:sz w:val="24"/>
                <w:szCs w:val="28"/>
              </w:rPr>
              <w:t xml:space="preserve">развития образовательных услуг; </w:t>
            </w:r>
          </w:p>
          <w:p w:rsidR="003A2BAF" w:rsidRPr="0003083D" w:rsidRDefault="0003083D" w:rsidP="0003083D">
            <w:pPr>
              <w:spacing w:line="276" w:lineRule="auto"/>
              <w:rPr>
                <w:rFonts w:ascii="Times New Roman" w:hAnsi="Times New Roman" w:cs="Times New Roman"/>
                <w:color w:val="000000"/>
                <w:sz w:val="24"/>
                <w:szCs w:val="28"/>
              </w:rPr>
            </w:pPr>
            <w:r>
              <w:rPr>
                <w:rFonts w:ascii="Times New Roman" w:hAnsi="Times New Roman" w:cs="Times New Roman"/>
                <w:color w:val="000000"/>
                <w:sz w:val="24"/>
                <w:szCs w:val="28"/>
              </w:rPr>
              <w:t>-</w:t>
            </w:r>
            <w:r w:rsidR="003A2BAF" w:rsidRPr="0003083D">
              <w:rPr>
                <w:rFonts w:ascii="Times New Roman" w:hAnsi="Times New Roman" w:cs="Times New Roman"/>
                <w:color w:val="000000"/>
                <w:sz w:val="24"/>
                <w:szCs w:val="28"/>
              </w:rPr>
              <w:t xml:space="preserve">регламентации образовательных отношений; </w:t>
            </w:r>
          </w:p>
          <w:p w:rsidR="003A2BAF" w:rsidRPr="0003083D" w:rsidRDefault="0003083D" w:rsidP="0003083D">
            <w:pPr>
              <w:spacing w:line="276" w:lineRule="auto"/>
              <w:rPr>
                <w:rFonts w:ascii="Times New Roman" w:hAnsi="Times New Roman" w:cs="Times New Roman"/>
                <w:color w:val="000000"/>
                <w:sz w:val="24"/>
                <w:szCs w:val="28"/>
              </w:rPr>
            </w:pPr>
            <w:r>
              <w:rPr>
                <w:rFonts w:ascii="Times New Roman" w:hAnsi="Times New Roman" w:cs="Times New Roman"/>
                <w:color w:val="000000"/>
                <w:sz w:val="24"/>
                <w:szCs w:val="28"/>
              </w:rPr>
              <w:t>-</w:t>
            </w:r>
            <w:r w:rsidR="003A2BAF" w:rsidRPr="0003083D">
              <w:rPr>
                <w:rFonts w:ascii="Times New Roman" w:hAnsi="Times New Roman" w:cs="Times New Roman"/>
                <w:color w:val="000000"/>
                <w:sz w:val="24"/>
                <w:szCs w:val="28"/>
              </w:rPr>
              <w:t xml:space="preserve">разработки образовательных программ; </w:t>
            </w:r>
          </w:p>
          <w:p w:rsidR="003A2BAF" w:rsidRPr="0003083D" w:rsidRDefault="0003083D" w:rsidP="0003083D">
            <w:pPr>
              <w:spacing w:line="276" w:lineRule="auto"/>
              <w:rPr>
                <w:rFonts w:ascii="Times New Roman" w:hAnsi="Times New Roman" w:cs="Times New Roman"/>
                <w:color w:val="000000"/>
                <w:sz w:val="24"/>
                <w:szCs w:val="28"/>
              </w:rPr>
            </w:pPr>
            <w:r>
              <w:rPr>
                <w:rFonts w:ascii="Times New Roman" w:hAnsi="Times New Roman" w:cs="Times New Roman"/>
                <w:color w:val="000000"/>
                <w:sz w:val="24"/>
                <w:szCs w:val="28"/>
              </w:rPr>
              <w:t>-</w:t>
            </w:r>
            <w:r w:rsidR="003A2BAF" w:rsidRPr="0003083D">
              <w:rPr>
                <w:rFonts w:ascii="Times New Roman" w:hAnsi="Times New Roman" w:cs="Times New Roman"/>
                <w:color w:val="000000"/>
                <w:sz w:val="24"/>
                <w:szCs w:val="28"/>
              </w:rPr>
              <w:t xml:space="preserve">выбора учебников, учебных пособий, средств обучения и воспитания; </w:t>
            </w:r>
          </w:p>
          <w:p w:rsidR="003A2BAF" w:rsidRPr="0003083D" w:rsidRDefault="0003083D" w:rsidP="0003083D">
            <w:pPr>
              <w:spacing w:line="276" w:lineRule="auto"/>
              <w:rPr>
                <w:rFonts w:ascii="Times New Roman" w:hAnsi="Times New Roman" w:cs="Times New Roman"/>
                <w:color w:val="000000"/>
                <w:sz w:val="24"/>
                <w:szCs w:val="28"/>
              </w:rPr>
            </w:pPr>
            <w:r>
              <w:rPr>
                <w:rFonts w:ascii="Times New Roman" w:hAnsi="Times New Roman" w:cs="Times New Roman"/>
                <w:color w:val="000000"/>
                <w:sz w:val="24"/>
                <w:szCs w:val="28"/>
              </w:rPr>
              <w:t>-</w:t>
            </w:r>
            <w:r w:rsidR="003A2BAF" w:rsidRPr="0003083D">
              <w:rPr>
                <w:rFonts w:ascii="Times New Roman" w:hAnsi="Times New Roman" w:cs="Times New Roman"/>
                <w:color w:val="000000"/>
                <w:sz w:val="24"/>
                <w:szCs w:val="28"/>
              </w:rPr>
              <w:t xml:space="preserve">материально-технического обеспечения образовательного процесса; </w:t>
            </w:r>
          </w:p>
          <w:p w:rsidR="003A2BAF" w:rsidRPr="0003083D" w:rsidRDefault="0003083D" w:rsidP="0003083D">
            <w:pPr>
              <w:spacing w:line="276" w:lineRule="auto"/>
              <w:rPr>
                <w:rFonts w:ascii="Times New Roman" w:hAnsi="Times New Roman" w:cs="Times New Roman"/>
                <w:color w:val="000000"/>
                <w:sz w:val="24"/>
                <w:szCs w:val="28"/>
              </w:rPr>
            </w:pPr>
            <w:r>
              <w:rPr>
                <w:rFonts w:ascii="Times New Roman" w:hAnsi="Times New Roman" w:cs="Times New Roman"/>
                <w:color w:val="000000"/>
                <w:sz w:val="24"/>
                <w:szCs w:val="28"/>
              </w:rPr>
              <w:t>-</w:t>
            </w:r>
            <w:r w:rsidR="003A2BAF" w:rsidRPr="0003083D">
              <w:rPr>
                <w:rFonts w:ascii="Times New Roman" w:hAnsi="Times New Roman" w:cs="Times New Roman"/>
                <w:color w:val="000000"/>
                <w:sz w:val="24"/>
                <w:szCs w:val="28"/>
              </w:rPr>
              <w:t xml:space="preserve">аттестации, повышения квалификации педагогических работников; </w:t>
            </w:r>
          </w:p>
          <w:p w:rsidR="003A2BAF" w:rsidRPr="0003083D" w:rsidRDefault="0003083D" w:rsidP="0003083D">
            <w:pPr>
              <w:spacing w:line="276" w:lineRule="auto"/>
              <w:rPr>
                <w:rFonts w:ascii="Times New Roman" w:hAnsi="Times New Roman" w:cs="Times New Roman"/>
                <w:color w:val="000000"/>
                <w:sz w:val="24"/>
                <w:szCs w:val="28"/>
              </w:rPr>
            </w:pPr>
            <w:r>
              <w:rPr>
                <w:rFonts w:ascii="Times New Roman" w:hAnsi="Times New Roman" w:cs="Times New Roman"/>
                <w:color w:val="000000"/>
                <w:sz w:val="24"/>
                <w:szCs w:val="28"/>
              </w:rPr>
              <w:t>-</w:t>
            </w:r>
            <w:r w:rsidR="003A2BAF" w:rsidRPr="0003083D">
              <w:rPr>
                <w:rFonts w:ascii="Times New Roman" w:hAnsi="Times New Roman" w:cs="Times New Roman"/>
                <w:color w:val="000000"/>
                <w:sz w:val="24"/>
                <w:szCs w:val="28"/>
              </w:rPr>
              <w:t xml:space="preserve">координации деятельности методических объединений </w:t>
            </w:r>
          </w:p>
        </w:tc>
      </w:tr>
      <w:tr w:rsidR="003A2BAF" w:rsidRPr="00F96F7B" w:rsidTr="00D2351C">
        <w:trPr>
          <w:trHeight w:val="3865"/>
        </w:trPr>
        <w:tc>
          <w:tcPr>
            <w:tcW w:w="2184" w:type="dxa"/>
            <w:tcBorders>
              <w:top w:val="single" w:sz="5" w:space="0" w:color="222222"/>
              <w:left w:val="single" w:sz="5" w:space="0" w:color="222222"/>
              <w:bottom w:val="single" w:sz="5" w:space="0" w:color="222222"/>
              <w:right w:val="single" w:sz="5" w:space="0" w:color="222222"/>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lastRenderedPageBreak/>
              <w:t xml:space="preserve">Общее собрание работников </w:t>
            </w:r>
          </w:p>
        </w:tc>
        <w:tc>
          <w:tcPr>
            <w:tcW w:w="7286" w:type="dxa"/>
            <w:tcBorders>
              <w:top w:val="single" w:sz="5" w:space="0" w:color="222222"/>
              <w:left w:val="single" w:sz="5" w:space="0" w:color="222222"/>
              <w:bottom w:val="single" w:sz="5" w:space="0" w:color="222222"/>
              <w:right w:val="single" w:sz="5" w:space="0" w:color="222222"/>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Реализует право работников участвовать в управлении образовательной организацией, в том числе: </w:t>
            </w:r>
          </w:p>
          <w:p w:rsidR="00AA7FA2" w:rsidRPr="0003083D" w:rsidRDefault="003A2BAF" w:rsidP="0003083D">
            <w:pPr>
              <w:numPr>
                <w:ilvl w:val="0"/>
                <w:numId w:val="28"/>
              </w:numPr>
              <w:spacing w:line="276" w:lineRule="auto"/>
              <w:ind w:hanging="10"/>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участвовать в разработке и принятии коллективного договора, Правил трудового распорядка, изменений и дополнений к ним; </w:t>
            </w:r>
          </w:p>
          <w:p w:rsidR="003A2BAF" w:rsidRPr="0003083D" w:rsidRDefault="003A2BAF" w:rsidP="0003083D">
            <w:pPr>
              <w:numPr>
                <w:ilvl w:val="0"/>
                <w:numId w:val="28"/>
              </w:numPr>
              <w:spacing w:line="276" w:lineRule="auto"/>
              <w:ind w:hanging="10"/>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принимать локальные акты, которые регламентируют деятельность образовательной организации и связаны с правами и обязанностями работников; </w:t>
            </w:r>
          </w:p>
          <w:p w:rsidR="003A2BAF" w:rsidRPr="0003083D" w:rsidRDefault="003A2BAF" w:rsidP="0003083D">
            <w:pPr>
              <w:numPr>
                <w:ilvl w:val="0"/>
                <w:numId w:val="28"/>
              </w:numPr>
              <w:spacing w:line="276" w:lineRule="auto"/>
              <w:ind w:hanging="10"/>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разрешать конфликтные ситуации между работниками и администрацией образовательной организации; </w:t>
            </w:r>
          </w:p>
          <w:p w:rsidR="003A2BAF" w:rsidRPr="0003083D" w:rsidRDefault="003A2BAF" w:rsidP="0003083D">
            <w:pPr>
              <w:numPr>
                <w:ilvl w:val="0"/>
                <w:numId w:val="28"/>
              </w:numPr>
              <w:spacing w:line="276" w:lineRule="auto"/>
              <w:ind w:hanging="10"/>
              <w:rPr>
                <w:rFonts w:ascii="Times New Roman" w:hAnsi="Times New Roman" w:cs="Times New Roman"/>
                <w:color w:val="000000"/>
                <w:sz w:val="24"/>
                <w:szCs w:val="28"/>
              </w:rPr>
            </w:pPr>
            <w:r w:rsidRPr="0003083D">
              <w:rPr>
                <w:rFonts w:ascii="Times New Roman" w:hAnsi="Times New Roman" w:cs="Times New Roman"/>
                <w:color w:val="000000"/>
                <w:sz w:val="24"/>
                <w:szCs w:val="28"/>
              </w:rPr>
              <w:t>вносить предложения по корректировке плана мероприятий организации, совершенствованию ее работы и развитию материальной б</w:t>
            </w:r>
            <w:r w:rsidR="0003083D">
              <w:rPr>
                <w:rFonts w:ascii="Times New Roman" w:hAnsi="Times New Roman" w:cs="Times New Roman"/>
                <w:color w:val="000000"/>
                <w:sz w:val="24"/>
                <w:szCs w:val="28"/>
              </w:rPr>
              <w:t>азы.</w:t>
            </w:r>
          </w:p>
        </w:tc>
      </w:tr>
    </w:tbl>
    <w:p w:rsidR="003A2BAF" w:rsidRPr="00F96F7B" w:rsidRDefault="003A2BAF" w:rsidP="00F96F7B">
      <w:pPr>
        <w:spacing w:after="0" w:line="360" w:lineRule="auto"/>
        <w:ind w:right="432"/>
        <w:rPr>
          <w:rFonts w:ascii="Times New Roman" w:eastAsia="Times New Roman" w:hAnsi="Times New Roman" w:cs="Times New Roman"/>
          <w:color w:val="000000"/>
          <w:sz w:val="28"/>
          <w:szCs w:val="28"/>
          <w:lang w:eastAsia="ru-RU"/>
        </w:rPr>
      </w:pPr>
      <w:r w:rsidRPr="00F96F7B">
        <w:rPr>
          <w:rFonts w:ascii="Times New Roman" w:eastAsia="Arial" w:hAnsi="Times New Roman" w:cs="Times New Roman"/>
          <w:i/>
          <w:color w:val="FF0000"/>
          <w:sz w:val="28"/>
          <w:szCs w:val="28"/>
          <w:lang w:eastAsia="ru-RU"/>
        </w:rPr>
        <w:t xml:space="preserve"> </w:t>
      </w:r>
    </w:p>
    <w:p w:rsidR="003A2BAF" w:rsidRPr="00F96F7B" w:rsidRDefault="003A2BAF" w:rsidP="00F96F7B">
      <w:pPr>
        <w:spacing w:after="0" w:line="360" w:lineRule="auto"/>
        <w:ind w:right="1499"/>
        <w:rPr>
          <w:rFonts w:ascii="Times New Roman" w:eastAsia="Times New Roman" w:hAnsi="Times New Roman" w:cs="Times New Roman"/>
          <w:color w:val="000000"/>
          <w:sz w:val="28"/>
          <w:szCs w:val="28"/>
          <w:lang w:eastAsia="ru-RU"/>
        </w:rPr>
      </w:pPr>
      <w:r w:rsidRPr="00F96F7B">
        <w:rPr>
          <w:rFonts w:ascii="Times New Roman" w:eastAsia="Calibri" w:hAnsi="Times New Roman" w:cs="Times New Roman"/>
          <w:noProof/>
          <w:color w:val="000000"/>
          <w:sz w:val="28"/>
          <w:szCs w:val="28"/>
          <w:lang w:eastAsia="ru-RU"/>
        </w:rPr>
        <w:drawing>
          <wp:inline distT="0" distB="0" distL="0" distR="0" wp14:anchorId="4838F1C5" wp14:editId="4B9FF0AD">
            <wp:extent cx="4578350" cy="4200525"/>
            <wp:effectExtent l="0" t="0" r="0" b="0"/>
            <wp:docPr id="1" name="Picture 156310"/>
            <wp:cNvGraphicFramePr/>
            <a:graphic xmlns:a="http://schemas.openxmlformats.org/drawingml/2006/main">
              <a:graphicData uri="http://schemas.openxmlformats.org/drawingml/2006/picture">
                <pic:pic xmlns:pic="http://schemas.openxmlformats.org/drawingml/2006/picture">
                  <pic:nvPicPr>
                    <pic:cNvPr id="156310" name="Picture 156310"/>
                    <pic:cNvPicPr/>
                  </pic:nvPicPr>
                  <pic:blipFill>
                    <a:blip r:embed="rId9"/>
                    <a:stretch>
                      <a:fillRect/>
                    </a:stretch>
                  </pic:blipFill>
                  <pic:spPr>
                    <a:xfrm>
                      <a:off x="0" y="0"/>
                      <a:ext cx="4578350" cy="4200525"/>
                    </a:xfrm>
                    <a:prstGeom prst="rect">
                      <a:avLst/>
                    </a:prstGeom>
                  </pic:spPr>
                </pic:pic>
              </a:graphicData>
            </a:graphic>
          </wp:inline>
        </w:drawing>
      </w:r>
      <w:r w:rsidRPr="00F96F7B">
        <w:rPr>
          <w:rFonts w:ascii="Times New Roman" w:eastAsia="Times New Roman" w:hAnsi="Times New Roman" w:cs="Times New Roman"/>
          <w:color w:val="FF0000"/>
          <w:sz w:val="28"/>
          <w:szCs w:val="28"/>
          <w:lang w:eastAsia="ru-RU"/>
        </w:rPr>
        <w:t xml:space="preserve"> </w: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FF0000"/>
          <w:sz w:val="28"/>
          <w:szCs w:val="28"/>
          <w:lang w:eastAsia="ru-RU"/>
        </w:rPr>
        <w:t xml:space="preserve">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Для осуществления учебно-методической работы в Школе создан </w:t>
      </w:r>
      <w:r w:rsidRPr="0003083D">
        <w:rPr>
          <w:rFonts w:ascii="Times New Roman" w:eastAsia="Times New Roman" w:hAnsi="Times New Roman" w:cs="Times New Roman"/>
          <w:b/>
          <w:i/>
          <w:color w:val="000000"/>
          <w:sz w:val="24"/>
          <w:szCs w:val="28"/>
          <w:u w:val="single" w:color="000000"/>
          <w:lang w:eastAsia="ru-RU"/>
        </w:rPr>
        <w:t>методический совет</w:t>
      </w:r>
      <w:r w:rsidRPr="0003083D">
        <w:rPr>
          <w:rFonts w:ascii="Times New Roman" w:eastAsia="Times New Roman" w:hAnsi="Times New Roman" w:cs="Times New Roman"/>
          <w:color w:val="000000"/>
          <w:sz w:val="24"/>
          <w:szCs w:val="28"/>
          <w:lang w:eastAsia="ru-RU"/>
        </w:rPr>
        <w:t xml:space="preserve">, который организует деятельность: </w:t>
      </w:r>
    </w:p>
    <w:p w:rsidR="00AA7FA2" w:rsidRPr="0003083D" w:rsidRDefault="00AA7FA2" w:rsidP="0003083D">
      <w:pPr>
        <w:spacing w:after="0" w:line="276" w:lineRule="auto"/>
        <w:ind w:left="896"/>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по повышению профессиональной квалификации педагогических работников; </w:t>
      </w:r>
    </w:p>
    <w:p w:rsidR="003A2BAF" w:rsidRPr="0003083D" w:rsidRDefault="00AA7FA2" w:rsidP="0003083D">
      <w:pPr>
        <w:spacing w:after="0" w:line="276" w:lineRule="auto"/>
        <w:ind w:left="896"/>
        <w:rPr>
          <w:rFonts w:ascii="Times New Roman" w:eastAsia="Times New Roman" w:hAnsi="Times New Roman" w:cs="Times New Roman"/>
          <w:color w:val="000000"/>
          <w:sz w:val="24"/>
          <w:szCs w:val="28"/>
          <w:lang w:eastAsia="ru-RU"/>
        </w:rPr>
      </w:pPr>
      <w:r w:rsidRPr="0003083D">
        <w:rPr>
          <w:rFonts w:ascii="Times New Roman" w:eastAsia="Segoe UI Symbol" w:hAnsi="Times New Roman" w:cs="Times New Roman"/>
          <w:color w:val="000000"/>
          <w:sz w:val="24"/>
          <w:szCs w:val="28"/>
          <w:lang w:eastAsia="ru-RU"/>
        </w:rPr>
        <w:t>-</w:t>
      </w:r>
      <w:r w:rsidR="003A2BAF" w:rsidRPr="0003083D">
        <w:rPr>
          <w:rFonts w:ascii="Times New Roman" w:eastAsia="Arial" w:hAnsi="Times New Roman" w:cs="Times New Roman"/>
          <w:color w:val="000000"/>
          <w:sz w:val="24"/>
          <w:szCs w:val="28"/>
          <w:lang w:eastAsia="ru-RU"/>
        </w:rPr>
        <w:t xml:space="preserve"> </w:t>
      </w:r>
      <w:proofErr w:type="spellStart"/>
      <w:r w:rsidR="003A2BAF" w:rsidRPr="0003083D">
        <w:rPr>
          <w:rFonts w:ascii="Times New Roman" w:eastAsia="Times New Roman" w:hAnsi="Times New Roman" w:cs="Times New Roman"/>
          <w:color w:val="000000"/>
          <w:sz w:val="24"/>
          <w:szCs w:val="28"/>
          <w:lang w:eastAsia="ru-RU"/>
        </w:rPr>
        <w:t>четырѐх</w:t>
      </w:r>
      <w:proofErr w:type="spellEnd"/>
      <w:r w:rsidR="003A2BAF" w:rsidRPr="0003083D">
        <w:rPr>
          <w:rFonts w:ascii="Times New Roman" w:eastAsia="Times New Roman" w:hAnsi="Times New Roman" w:cs="Times New Roman"/>
          <w:color w:val="000000"/>
          <w:sz w:val="24"/>
          <w:szCs w:val="28"/>
          <w:lang w:eastAsia="ru-RU"/>
        </w:rPr>
        <w:t xml:space="preserve"> предметных школьных методических объединений (ШМО): </w:t>
      </w:r>
    </w:p>
    <w:p w:rsidR="003A2BAF" w:rsidRPr="0003083D" w:rsidRDefault="0003083D" w:rsidP="0003083D">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 </w:t>
      </w:r>
      <w:r w:rsidR="003A2BAF" w:rsidRPr="0003083D">
        <w:rPr>
          <w:rFonts w:ascii="Times New Roman" w:eastAsia="Times New Roman" w:hAnsi="Times New Roman" w:cs="Times New Roman"/>
          <w:color w:val="000000"/>
          <w:sz w:val="24"/>
          <w:szCs w:val="28"/>
          <w:lang w:eastAsia="ru-RU"/>
        </w:rPr>
        <w:t xml:space="preserve">ШМО учителей начальных классов; </w:t>
      </w:r>
    </w:p>
    <w:p w:rsidR="003A2BAF" w:rsidRPr="0003083D" w:rsidRDefault="0003083D" w:rsidP="0003083D">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 </w:t>
      </w:r>
      <w:r w:rsidR="003A2BAF" w:rsidRPr="0003083D">
        <w:rPr>
          <w:rFonts w:ascii="Times New Roman" w:eastAsia="Times New Roman" w:hAnsi="Times New Roman" w:cs="Times New Roman"/>
          <w:color w:val="000000"/>
          <w:sz w:val="24"/>
          <w:szCs w:val="28"/>
          <w:lang w:eastAsia="ru-RU"/>
        </w:rPr>
        <w:t xml:space="preserve">ШМО учителей филологов; </w:t>
      </w:r>
    </w:p>
    <w:p w:rsidR="003A2BAF" w:rsidRPr="0003083D" w:rsidRDefault="0003083D" w:rsidP="0003083D">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 xml:space="preserve">ШМО учителей математического цикла; </w:t>
      </w:r>
    </w:p>
    <w:p w:rsidR="003A2BAF" w:rsidRPr="0003083D" w:rsidRDefault="0003083D" w:rsidP="0003083D">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 </w:t>
      </w:r>
      <w:r w:rsidR="003A2BAF" w:rsidRPr="0003083D">
        <w:rPr>
          <w:rFonts w:ascii="Times New Roman" w:eastAsia="Times New Roman" w:hAnsi="Times New Roman" w:cs="Times New Roman"/>
          <w:color w:val="000000"/>
          <w:sz w:val="24"/>
          <w:szCs w:val="28"/>
          <w:lang w:eastAsia="ru-RU"/>
        </w:rPr>
        <w:t xml:space="preserve">ШМО классных руководителей.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lastRenderedPageBreak/>
        <w:t xml:space="preserve">В целях учета мнения обучающихся и родителей (законных представителей) несовершеннолетних обучающихся в Школе действуют: </w:t>
      </w:r>
    </w:p>
    <w:p w:rsidR="003A2BAF" w:rsidRPr="0003083D" w:rsidRDefault="003A2BAF" w:rsidP="0003083D">
      <w:pPr>
        <w:spacing w:after="0" w:line="276" w:lineRule="auto"/>
        <w:ind w:left="896"/>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i/>
          <w:color w:val="000000"/>
          <w:sz w:val="24"/>
          <w:szCs w:val="28"/>
          <w:u w:val="single" w:color="000000"/>
          <w:lang w:eastAsia="ru-RU"/>
        </w:rPr>
        <w:t>Совет ученического самоуправления</w:t>
      </w:r>
      <w:r w:rsidRPr="0003083D">
        <w:rPr>
          <w:rFonts w:ascii="Times New Roman" w:eastAsia="Times New Roman" w:hAnsi="Times New Roman" w:cs="Times New Roman"/>
          <w:color w:val="000000"/>
          <w:sz w:val="24"/>
          <w:szCs w:val="28"/>
          <w:lang w:eastAsia="ru-RU"/>
        </w:rPr>
        <w:t xml:space="preserve">: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планирует и организует внеурочную деятельность учащихся. Курирует работу Совета  заместитель директора по ВР. Классные органы самоуправления  организуют внеурочную работу внутри класса, </w:t>
      </w:r>
      <w:proofErr w:type="spellStart"/>
      <w:r w:rsidRPr="0003083D">
        <w:rPr>
          <w:rFonts w:ascii="Times New Roman" w:eastAsia="Times New Roman" w:hAnsi="Times New Roman" w:cs="Times New Roman"/>
          <w:color w:val="000000"/>
          <w:sz w:val="24"/>
          <w:szCs w:val="28"/>
          <w:lang w:eastAsia="ru-RU"/>
        </w:rPr>
        <w:t>согласуя</w:t>
      </w:r>
      <w:proofErr w:type="spellEnd"/>
      <w:r w:rsidRPr="0003083D">
        <w:rPr>
          <w:rFonts w:ascii="Times New Roman" w:eastAsia="Times New Roman" w:hAnsi="Times New Roman" w:cs="Times New Roman"/>
          <w:color w:val="000000"/>
          <w:sz w:val="24"/>
          <w:szCs w:val="28"/>
          <w:lang w:eastAsia="ru-RU"/>
        </w:rPr>
        <w:t xml:space="preserve"> свою деятельность с Советом. Направляет работу детей классный руководитель. </w:t>
      </w:r>
    </w:p>
    <w:p w:rsidR="003A2BAF" w:rsidRPr="0003083D" w:rsidRDefault="003A2BAF" w:rsidP="0003083D">
      <w:pPr>
        <w:spacing w:after="0" w:line="276" w:lineRule="auto"/>
        <w:ind w:left="896"/>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i/>
          <w:color w:val="000000"/>
          <w:sz w:val="24"/>
          <w:szCs w:val="28"/>
          <w:u w:val="single" w:color="000000"/>
          <w:lang w:eastAsia="ru-RU"/>
        </w:rPr>
        <w:t>Общешкольный родительский комитет</w:t>
      </w:r>
      <w:r w:rsidRPr="0003083D">
        <w:rPr>
          <w:rFonts w:ascii="Times New Roman" w:eastAsia="Times New Roman" w:hAnsi="Times New Roman" w:cs="Times New Roman"/>
          <w:color w:val="000000"/>
          <w:sz w:val="24"/>
          <w:szCs w:val="28"/>
          <w:lang w:eastAsia="ru-RU"/>
        </w:rPr>
        <w:t xml:space="preserve">: координирует работу классных родительских комитетов.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Они содействуют объединению усилий семьи и Школы в деле обучения и воспитания детей, оказывают помощь в определении социально-незащищенных обучающихся. </w:t>
      </w:r>
      <w:proofErr w:type="gramStart"/>
      <w:r w:rsidRPr="0003083D">
        <w:rPr>
          <w:rFonts w:ascii="Times New Roman" w:eastAsia="Times New Roman" w:hAnsi="Times New Roman" w:cs="Times New Roman"/>
          <w:color w:val="000000"/>
          <w:sz w:val="24"/>
          <w:szCs w:val="28"/>
          <w:lang w:eastAsia="ru-RU"/>
        </w:rPr>
        <w:t>Содействуют обеспечению оптимальных условий для организации образовательного процесса, координируют работу классных родительских комитетов, проводят разъяснительную и консультативную работу среди родителей, оказывают содействие в проведении общешкольных мероприятий, участвуют в подготовке Школы к новому учебному году, совместно с органами самоуправления общеобразовательного учреждения контролируют организацию качественного питания, медицинского обслуживания, оказывают помощь администрации Школы в организации проведения родительских собраний, взаимодействует с педагогическим коллективом общеобразовательного</w:t>
      </w:r>
      <w:proofErr w:type="gramEnd"/>
      <w:r w:rsidRPr="0003083D">
        <w:rPr>
          <w:rFonts w:ascii="Times New Roman" w:eastAsia="Times New Roman" w:hAnsi="Times New Roman" w:cs="Times New Roman"/>
          <w:color w:val="000000"/>
          <w:sz w:val="24"/>
          <w:szCs w:val="28"/>
          <w:lang w:eastAsia="ru-RU"/>
        </w:rPr>
        <w:t xml:space="preserve"> учреждения по вопросам профилактики правонарушений, безнадзорности среди несовершеннолетних обучающихся.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Для взаимодействия руководящих и педагогических работников школы с целью создания оптимальных условий обучения, развития, социализации и адаптации обучающихся посредством психолого-педагогического сопровождения, в Школе создан </w:t>
      </w:r>
      <w:r w:rsidRPr="0003083D">
        <w:rPr>
          <w:rFonts w:ascii="Times New Roman" w:eastAsia="Times New Roman" w:hAnsi="Times New Roman" w:cs="Times New Roman"/>
          <w:b/>
          <w:i/>
          <w:color w:val="000000"/>
          <w:sz w:val="24"/>
          <w:szCs w:val="28"/>
          <w:u w:val="single" w:color="000000"/>
          <w:lang w:eastAsia="ru-RU"/>
        </w:rPr>
        <w:t>психолого-педагогический</w:t>
      </w:r>
      <w:r w:rsidRPr="0003083D">
        <w:rPr>
          <w:rFonts w:ascii="Times New Roman" w:eastAsia="Times New Roman" w:hAnsi="Times New Roman" w:cs="Times New Roman"/>
          <w:b/>
          <w:i/>
          <w:color w:val="000000"/>
          <w:sz w:val="24"/>
          <w:szCs w:val="28"/>
          <w:lang w:eastAsia="ru-RU"/>
        </w:rPr>
        <w:t xml:space="preserve"> </w:t>
      </w:r>
      <w:r w:rsidRPr="0003083D">
        <w:rPr>
          <w:rFonts w:ascii="Times New Roman" w:eastAsia="Times New Roman" w:hAnsi="Times New Roman" w:cs="Times New Roman"/>
          <w:b/>
          <w:i/>
          <w:color w:val="000000"/>
          <w:sz w:val="24"/>
          <w:szCs w:val="28"/>
          <w:u w:val="single" w:color="000000"/>
          <w:lang w:eastAsia="ru-RU"/>
        </w:rPr>
        <w:t>консилиум</w:t>
      </w:r>
      <w:r w:rsidRPr="0003083D">
        <w:rPr>
          <w:rFonts w:ascii="Times New Roman" w:eastAsia="Times New Roman" w:hAnsi="Times New Roman" w:cs="Times New Roman"/>
          <w:color w:val="000000"/>
          <w:sz w:val="24"/>
          <w:szCs w:val="28"/>
          <w:lang w:eastAsia="ru-RU"/>
        </w:rPr>
        <w:t xml:space="preserve"> (</w:t>
      </w:r>
      <w:proofErr w:type="spellStart"/>
      <w:r w:rsidRPr="0003083D">
        <w:rPr>
          <w:rFonts w:ascii="Times New Roman" w:eastAsia="Times New Roman" w:hAnsi="Times New Roman" w:cs="Times New Roman"/>
          <w:color w:val="000000"/>
          <w:sz w:val="24"/>
          <w:szCs w:val="28"/>
          <w:lang w:eastAsia="ru-RU"/>
        </w:rPr>
        <w:t>ППк</w:t>
      </w:r>
      <w:proofErr w:type="spellEnd"/>
      <w:r w:rsidRPr="0003083D">
        <w:rPr>
          <w:rFonts w:ascii="Times New Roman" w:eastAsia="Times New Roman" w:hAnsi="Times New Roman" w:cs="Times New Roman"/>
          <w:color w:val="000000"/>
          <w:sz w:val="24"/>
          <w:szCs w:val="28"/>
          <w:lang w:eastAsia="ru-RU"/>
        </w:rPr>
        <w:t xml:space="preserve">).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 Деятельность </w:t>
      </w:r>
      <w:proofErr w:type="spellStart"/>
      <w:r w:rsidRPr="0003083D">
        <w:rPr>
          <w:rFonts w:ascii="Times New Roman" w:eastAsia="Times New Roman" w:hAnsi="Times New Roman" w:cs="Times New Roman"/>
          <w:color w:val="000000"/>
          <w:sz w:val="24"/>
          <w:szCs w:val="28"/>
          <w:lang w:eastAsia="ru-RU"/>
        </w:rPr>
        <w:t>ППк</w:t>
      </w:r>
      <w:proofErr w:type="spellEnd"/>
      <w:r w:rsidRPr="0003083D">
        <w:rPr>
          <w:rFonts w:ascii="Times New Roman" w:eastAsia="Times New Roman" w:hAnsi="Times New Roman" w:cs="Times New Roman"/>
          <w:color w:val="000000"/>
          <w:sz w:val="24"/>
          <w:szCs w:val="28"/>
          <w:lang w:eastAsia="ru-RU"/>
        </w:rPr>
        <w:t xml:space="preserve"> направлена на решение задач, связанных со своевременным выявлением детей с особыми образовательными потребностями, организацией психолого-педагогического сопровождения их образования, исходя из индивидуальных особенностей развития каждого ребенка.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Calibri" w:hAnsi="Times New Roman" w:cs="Times New Roman"/>
          <w:noProof/>
          <w:color w:val="000000"/>
          <w:sz w:val="24"/>
          <w:szCs w:val="28"/>
          <w:lang w:eastAsia="ru-RU"/>
        </w:rPr>
        <mc:AlternateContent>
          <mc:Choice Requires="wpg">
            <w:drawing>
              <wp:anchor distT="0" distB="0" distL="114300" distR="114300" simplePos="0" relativeHeight="251659264" behindDoc="1" locked="0" layoutInCell="1" allowOverlap="1" wp14:anchorId="31FCCC7A" wp14:editId="4A3D3877">
                <wp:simplePos x="0" y="0"/>
                <wp:positionH relativeFrom="column">
                  <wp:posOffset>73667</wp:posOffset>
                </wp:positionH>
                <wp:positionV relativeFrom="paragraph">
                  <wp:posOffset>141188</wp:posOffset>
                </wp:positionV>
                <wp:extent cx="6481446" cy="180657"/>
                <wp:effectExtent l="0" t="0" r="0" b="0"/>
                <wp:wrapNone/>
                <wp:docPr id="156349" name="Group 156349"/>
                <wp:cNvGraphicFramePr/>
                <a:graphic xmlns:a="http://schemas.openxmlformats.org/drawingml/2006/main">
                  <a:graphicData uri="http://schemas.microsoft.com/office/word/2010/wordprocessingGroup">
                    <wpg:wgp>
                      <wpg:cNvGrpSpPr/>
                      <wpg:grpSpPr>
                        <a:xfrm>
                          <a:off x="0" y="0"/>
                          <a:ext cx="6481446" cy="180657"/>
                          <a:chOff x="0" y="0"/>
                          <a:chExt cx="6481446" cy="180657"/>
                        </a:xfrm>
                      </wpg:grpSpPr>
                      <wps:wsp>
                        <wps:cNvPr id="223347" name="Shape 223347"/>
                        <wps:cNvSpPr/>
                        <wps:spPr>
                          <a:xfrm>
                            <a:off x="0" y="0"/>
                            <a:ext cx="6481446" cy="180657"/>
                          </a:xfrm>
                          <a:custGeom>
                            <a:avLst/>
                            <a:gdLst/>
                            <a:ahLst/>
                            <a:cxnLst/>
                            <a:rect l="0" t="0" r="0" b="0"/>
                            <a:pathLst>
                              <a:path w="6481446" h="180657">
                                <a:moveTo>
                                  <a:pt x="0" y="0"/>
                                </a:moveTo>
                                <a:lnTo>
                                  <a:pt x="6481446" y="0"/>
                                </a:lnTo>
                                <a:lnTo>
                                  <a:pt x="6481446" y="180657"/>
                                </a:lnTo>
                                <a:lnTo>
                                  <a:pt x="0" y="180657"/>
                                </a:lnTo>
                                <a:lnTo>
                                  <a:pt x="0" y="0"/>
                                </a:lnTo>
                              </a:path>
                            </a:pathLst>
                          </a:custGeom>
                          <a:solidFill>
                            <a:srgbClr val="FFFFFF"/>
                          </a:solidFill>
                          <a:ln w="0" cap="flat">
                            <a:noFill/>
                            <a:miter lim="127000"/>
                          </a:ln>
                          <a:effectLst/>
                        </wps:spPr>
                        <wps:bodyPr/>
                      </wps:wsp>
                    </wpg:wgp>
                  </a:graphicData>
                </a:graphic>
              </wp:anchor>
            </w:drawing>
          </mc:Choice>
          <mc:Fallback xmlns:w15="http://schemas.microsoft.com/office/word/2012/wordml">
            <w:pict>
              <v:group w14:anchorId="6B307289" id="Group 156349" o:spid="_x0000_s1026" style="position:absolute;margin-left:5.8pt;margin-top:11.1pt;width:510.35pt;height:14.2pt;z-index:-251657216" coordsize="64814,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">
                <v:shape id="Shape 223347" o:spid="_x0000_s1027" style="position:absolute;width:64814;height:1806;visibility:visible;mso-wrap-style:square;v-text-anchor:top" coordsize="6481446,180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tt8ccA&#10;AADfAAAADwAAAGRycy9kb3ducmV2LnhtbESPQWvCQBSE74X+h+UVvOmm0aqkriKCUCyUNgpeH9ln&#10;EpJ9G3ZXTf31bkHocZiZb5jFqjetuJDztWUFr6MEBHFhdc2lgsN+O5yD8AFZY2uZFPySh9Xy+WmB&#10;mbZX/qFLHkoRIewzVFCF0GVS+qIig35kO+LonawzGKJ0pdQOrxFuWpkmyVQarDkuVNjRpqKiyc9G&#10;wTyfbrtvfTRuh5++SRt5e/s6KTV46dfvIAL14T/8aH9oBWk6Hk9m8PcnfgG5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bbfHHAAAA3wAAAA8AAAAAAAAAAAAAAAAAmAIAAGRy&#10;cy9kb3ducmV2LnhtbFBLBQYAAAAABAAEAPUAAACMAwAAAAA=&#10;" path="m,l6481446,r,180657l,180657,,e" stroked="f" strokeweight="0">
                  <v:stroke miterlimit="83231f" joinstyle="miter"/>
                  <v:path arrowok="t" textboxrect="0,0,6481446,180657"/>
                </v:shape>
              </v:group>
            </w:pict>
          </mc:Fallback>
        </mc:AlternateContent>
      </w:r>
      <w:r w:rsidRPr="0003083D">
        <w:rPr>
          <w:rFonts w:ascii="Times New Roman" w:eastAsia="Times New Roman" w:hAnsi="Times New Roman" w:cs="Times New Roman"/>
          <w:color w:val="000000"/>
          <w:sz w:val="24"/>
          <w:szCs w:val="28"/>
          <w:lang w:eastAsia="ru-RU"/>
        </w:rPr>
        <w:t xml:space="preserve">В школе действует </w:t>
      </w:r>
      <w:r w:rsidRPr="0003083D">
        <w:rPr>
          <w:rFonts w:ascii="Times New Roman" w:eastAsia="Times New Roman" w:hAnsi="Times New Roman" w:cs="Times New Roman"/>
          <w:b/>
          <w:i/>
          <w:color w:val="000000"/>
          <w:sz w:val="24"/>
          <w:szCs w:val="28"/>
          <w:u w:val="single" w:color="000000"/>
          <w:lang w:eastAsia="ru-RU"/>
        </w:rPr>
        <w:t>социально-психологическое сопровождение</w:t>
      </w:r>
      <w:r w:rsidRPr="0003083D">
        <w:rPr>
          <w:rFonts w:ascii="Times New Roman" w:eastAsia="Times New Roman" w:hAnsi="Times New Roman" w:cs="Times New Roman"/>
          <w:color w:val="000000"/>
          <w:sz w:val="24"/>
          <w:szCs w:val="28"/>
          <w:lang w:eastAsia="ru-RU"/>
        </w:rPr>
        <w:t xml:space="preserve"> (СПС), которое  ориентировано на всех участников образовательного процесса, их психолого-педагогическую поддержку. В СПС входят: педагог-психолог, заместитель директора по УВР, отвечающий за воспитательную работу. СПС осуществляет свою деятельность в тесном контакте с родителями или лицами их заменяющими, с органами опеки и попечительства, инспекцией по делам несовершеннолетних, представителями общественных организаций, оказывающими Школе помощь в воспитании детей и подростков. Сотрудники социально-психологического сопровождения Школы осуществляют свою деятельность, руководствуясь запросами родителей и учащихся, администрации, педагогов.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 целях оказания содействия в организации уставной деятельности, общественного надзора за финансово-хозяйственной деятельностью и укрепления его материально-технической базы, защиты интересов участников образовательного процесса, активизации и развития самоуправления в Школе действует </w:t>
      </w:r>
      <w:r w:rsidRPr="0003083D">
        <w:rPr>
          <w:rFonts w:ascii="Times New Roman" w:eastAsia="Times New Roman" w:hAnsi="Times New Roman" w:cs="Times New Roman"/>
          <w:b/>
          <w:i/>
          <w:color w:val="000000"/>
          <w:sz w:val="24"/>
          <w:szCs w:val="28"/>
          <w:u w:val="single" w:color="000000"/>
          <w:lang w:eastAsia="ru-RU"/>
        </w:rPr>
        <w:t>попечительский совет</w:t>
      </w:r>
      <w:r w:rsidRPr="0003083D">
        <w:rPr>
          <w:rFonts w:ascii="Times New Roman" w:eastAsia="Times New Roman" w:hAnsi="Times New Roman" w:cs="Times New Roman"/>
          <w:color w:val="000000"/>
          <w:sz w:val="24"/>
          <w:szCs w:val="28"/>
          <w:lang w:eastAsia="ru-RU"/>
        </w:rPr>
        <w:t xml:space="preserve">, который занимается следующими вопросами: </w:t>
      </w:r>
    </w:p>
    <w:p w:rsidR="003A2BAF" w:rsidRPr="0003083D" w:rsidRDefault="00AA7FA2" w:rsidP="0003083D">
      <w:pPr>
        <w:spacing w:after="0" w:line="276" w:lineRule="auto"/>
        <w:ind w:left="46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03083D">
        <w:rPr>
          <w:rFonts w:ascii="Times New Roman" w:eastAsia="Times New Roman" w:hAnsi="Times New Roman" w:cs="Times New Roman"/>
          <w:color w:val="000000"/>
          <w:sz w:val="24"/>
          <w:szCs w:val="28"/>
          <w:lang w:eastAsia="ru-RU"/>
        </w:rPr>
        <w:t xml:space="preserve">изыскание  дополнительных </w:t>
      </w:r>
      <w:r w:rsidR="0003083D">
        <w:rPr>
          <w:rFonts w:ascii="Times New Roman" w:eastAsia="Times New Roman" w:hAnsi="Times New Roman" w:cs="Times New Roman"/>
          <w:color w:val="000000"/>
          <w:sz w:val="24"/>
          <w:szCs w:val="28"/>
          <w:lang w:eastAsia="ru-RU"/>
        </w:rPr>
        <w:tab/>
        <w:t xml:space="preserve">средств на развитие </w:t>
      </w:r>
      <w:r w:rsidR="0003083D">
        <w:rPr>
          <w:rFonts w:ascii="Times New Roman" w:eastAsia="Times New Roman" w:hAnsi="Times New Roman" w:cs="Times New Roman"/>
          <w:color w:val="000000"/>
          <w:sz w:val="24"/>
          <w:szCs w:val="28"/>
          <w:lang w:eastAsia="ru-RU"/>
        </w:rPr>
        <w:tab/>
        <w:t xml:space="preserve">Школы в рамках </w:t>
      </w:r>
      <w:r w:rsidR="003A2BAF" w:rsidRPr="0003083D">
        <w:rPr>
          <w:rFonts w:ascii="Times New Roman" w:eastAsia="Times New Roman" w:hAnsi="Times New Roman" w:cs="Times New Roman"/>
          <w:color w:val="000000"/>
          <w:sz w:val="24"/>
          <w:szCs w:val="28"/>
          <w:lang w:eastAsia="ru-RU"/>
        </w:rPr>
        <w:t xml:space="preserve">действующего законодательства; </w:t>
      </w:r>
    </w:p>
    <w:p w:rsidR="003A2BAF" w:rsidRPr="0003083D" w:rsidRDefault="00AA7FA2" w:rsidP="0003083D">
      <w:pPr>
        <w:spacing w:after="0" w:line="276" w:lineRule="auto"/>
        <w:ind w:left="46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контроль расходования внебюджетных средств; </w:t>
      </w:r>
    </w:p>
    <w:p w:rsidR="003A2BAF" w:rsidRPr="0003083D" w:rsidRDefault="00AA7FA2" w:rsidP="0003083D">
      <w:pPr>
        <w:spacing w:after="0" w:line="276" w:lineRule="auto"/>
        <w:ind w:left="46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организация питания школьников; </w:t>
      </w:r>
    </w:p>
    <w:p w:rsidR="003A2BAF" w:rsidRPr="0003083D" w:rsidRDefault="00AA7FA2" w:rsidP="0003083D">
      <w:pPr>
        <w:spacing w:after="0" w:line="276" w:lineRule="auto"/>
        <w:ind w:left="46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lastRenderedPageBreak/>
        <w:t>-</w:t>
      </w:r>
      <w:r w:rsidR="003A2BAF" w:rsidRPr="0003083D">
        <w:rPr>
          <w:rFonts w:ascii="Times New Roman" w:eastAsia="Times New Roman" w:hAnsi="Times New Roman" w:cs="Times New Roman"/>
          <w:color w:val="000000"/>
          <w:sz w:val="24"/>
          <w:szCs w:val="28"/>
          <w:lang w:eastAsia="ru-RU"/>
        </w:rPr>
        <w:t xml:space="preserve">организация развивающих и оздоровительных мероприятий: спортивных, культурных, образовательных, социальных; </w:t>
      </w:r>
    </w:p>
    <w:p w:rsidR="003A2BAF" w:rsidRPr="0003083D" w:rsidRDefault="00AA7FA2" w:rsidP="0003083D">
      <w:pPr>
        <w:spacing w:after="0" w:line="276" w:lineRule="auto"/>
        <w:ind w:left="46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установление связей, развитие сотрудничества в образовательной сфере.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color w:val="000000"/>
          <w:sz w:val="24"/>
          <w:szCs w:val="28"/>
          <w:lang w:eastAsia="ru-RU"/>
        </w:rPr>
        <w:t xml:space="preserve">ВЫВОД: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По итогам 2023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 </w:t>
      </w:r>
    </w:p>
    <w:p w:rsidR="0003083D" w:rsidRDefault="0003083D" w:rsidP="0003083D">
      <w:pPr>
        <w:spacing w:after="0" w:line="276" w:lineRule="auto"/>
        <w:ind w:right="321"/>
        <w:rPr>
          <w:rFonts w:ascii="Times New Roman" w:eastAsia="Times New Roman" w:hAnsi="Times New Roman" w:cs="Times New Roman"/>
          <w:b/>
          <w:color w:val="FF0000"/>
          <w:sz w:val="24"/>
          <w:szCs w:val="28"/>
          <w:lang w:eastAsia="ru-RU"/>
        </w:rPr>
      </w:pPr>
    </w:p>
    <w:p w:rsidR="0003083D" w:rsidRDefault="0003083D" w:rsidP="0003083D">
      <w:pPr>
        <w:spacing w:after="0" w:line="276" w:lineRule="auto"/>
        <w:ind w:right="321"/>
        <w:rPr>
          <w:rFonts w:ascii="Times New Roman" w:eastAsia="Times New Roman" w:hAnsi="Times New Roman" w:cs="Times New Roman"/>
          <w:b/>
          <w:color w:val="FF0000"/>
          <w:sz w:val="24"/>
          <w:szCs w:val="28"/>
          <w:lang w:eastAsia="ru-RU"/>
        </w:rPr>
      </w:pPr>
    </w:p>
    <w:p w:rsidR="0003083D" w:rsidRDefault="0003083D" w:rsidP="0003083D">
      <w:pPr>
        <w:spacing w:after="0" w:line="276" w:lineRule="auto"/>
        <w:ind w:right="321"/>
        <w:rPr>
          <w:rFonts w:ascii="Times New Roman" w:eastAsia="Times New Roman" w:hAnsi="Times New Roman" w:cs="Times New Roman"/>
          <w:b/>
          <w:color w:val="FF0000"/>
          <w:sz w:val="24"/>
          <w:szCs w:val="28"/>
          <w:lang w:eastAsia="ru-RU"/>
        </w:rPr>
      </w:pPr>
    </w:p>
    <w:p w:rsidR="0003083D" w:rsidRDefault="0003083D" w:rsidP="0003083D">
      <w:pPr>
        <w:spacing w:after="0" w:line="276" w:lineRule="auto"/>
        <w:ind w:right="321"/>
        <w:rPr>
          <w:rFonts w:ascii="Times New Roman" w:eastAsia="Times New Roman" w:hAnsi="Times New Roman" w:cs="Times New Roman"/>
          <w:b/>
          <w:color w:val="FF0000"/>
          <w:sz w:val="24"/>
          <w:szCs w:val="28"/>
          <w:lang w:eastAsia="ru-RU"/>
        </w:rPr>
      </w:pPr>
    </w:p>
    <w:p w:rsidR="0003083D" w:rsidRDefault="0003083D" w:rsidP="0003083D">
      <w:pPr>
        <w:spacing w:after="0" w:line="276" w:lineRule="auto"/>
        <w:ind w:right="321"/>
        <w:rPr>
          <w:rFonts w:ascii="Times New Roman" w:eastAsia="Times New Roman" w:hAnsi="Times New Roman" w:cs="Times New Roman"/>
          <w:b/>
          <w:color w:val="FF0000"/>
          <w:sz w:val="24"/>
          <w:szCs w:val="28"/>
          <w:lang w:eastAsia="ru-RU"/>
        </w:rPr>
      </w:pPr>
    </w:p>
    <w:p w:rsidR="0003083D" w:rsidRDefault="0003083D"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417259" w:rsidRDefault="00417259" w:rsidP="0003083D">
      <w:pPr>
        <w:spacing w:after="0" w:line="276" w:lineRule="auto"/>
        <w:ind w:right="321"/>
        <w:rPr>
          <w:rFonts w:ascii="Times New Roman" w:eastAsia="Times New Roman" w:hAnsi="Times New Roman" w:cs="Times New Roman"/>
          <w:b/>
          <w:color w:val="FF0000"/>
          <w:sz w:val="24"/>
          <w:szCs w:val="28"/>
          <w:lang w:eastAsia="ru-RU"/>
        </w:rPr>
      </w:pPr>
    </w:p>
    <w:p w:rsidR="0003083D" w:rsidRDefault="0003083D" w:rsidP="00417259">
      <w:pPr>
        <w:spacing w:after="0" w:line="276" w:lineRule="auto"/>
        <w:ind w:right="321"/>
        <w:rPr>
          <w:rFonts w:ascii="Times New Roman" w:eastAsia="Times New Roman" w:hAnsi="Times New Roman" w:cs="Times New Roman"/>
          <w:b/>
          <w:color w:val="FF0000"/>
          <w:sz w:val="24"/>
          <w:szCs w:val="28"/>
          <w:lang w:eastAsia="ru-RU"/>
        </w:rPr>
      </w:pPr>
    </w:p>
    <w:p w:rsidR="003A2BAF" w:rsidRPr="0003083D" w:rsidRDefault="003A2BAF" w:rsidP="00417259">
      <w:pPr>
        <w:spacing w:after="0" w:line="276" w:lineRule="auto"/>
        <w:ind w:right="321"/>
        <w:jc w:val="center"/>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color w:val="000000"/>
          <w:sz w:val="24"/>
          <w:szCs w:val="28"/>
          <w:lang w:eastAsia="ru-RU"/>
        </w:rPr>
        <w:lastRenderedPageBreak/>
        <w:t>3.</w:t>
      </w:r>
      <w:r w:rsidRPr="0003083D">
        <w:rPr>
          <w:rFonts w:ascii="Times New Roman" w:eastAsia="Arial" w:hAnsi="Times New Roman" w:cs="Times New Roman"/>
          <w:b/>
          <w:color w:val="000000"/>
          <w:sz w:val="24"/>
          <w:szCs w:val="28"/>
          <w:vertAlign w:val="superscript"/>
          <w:lang w:eastAsia="ru-RU"/>
        </w:rPr>
        <w:t xml:space="preserve"> </w:t>
      </w:r>
      <w:r w:rsidRPr="0003083D">
        <w:rPr>
          <w:rFonts w:ascii="Times New Roman" w:eastAsia="Times New Roman" w:hAnsi="Times New Roman" w:cs="Times New Roman"/>
          <w:b/>
          <w:color w:val="000000"/>
          <w:sz w:val="24"/>
          <w:szCs w:val="28"/>
          <w:lang w:eastAsia="ru-RU"/>
        </w:rPr>
        <w:t>ОЦЕНКА ОБРАЗОВАТЕЛЬНОЙ ДЕЯТЕЛЬНОСТИ</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color w:val="000000"/>
          <w:sz w:val="24"/>
          <w:szCs w:val="28"/>
          <w:lang w:eastAsia="ru-RU"/>
        </w:rPr>
        <w:t xml:space="preserve"> </w:t>
      </w:r>
    </w:p>
    <w:p w:rsidR="003A2BAF" w:rsidRPr="0003083D" w:rsidRDefault="003A2BAF" w:rsidP="0003083D">
      <w:pPr>
        <w:spacing w:after="0" w:line="276" w:lineRule="auto"/>
        <w:ind w:right="-1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color w:val="000000"/>
          <w:sz w:val="24"/>
          <w:szCs w:val="28"/>
          <w:lang w:eastAsia="ru-RU"/>
        </w:rPr>
        <w:t>3.1.</w:t>
      </w:r>
      <w:r w:rsidRPr="0003083D">
        <w:rPr>
          <w:rFonts w:ascii="Times New Roman" w:eastAsia="Arial" w:hAnsi="Times New Roman" w:cs="Times New Roman"/>
          <w:b/>
          <w:color w:val="000000"/>
          <w:sz w:val="24"/>
          <w:szCs w:val="28"/>
          <w:lang w:eastAsia="ru-RU"/>
        </w:rPr>
        <w:t xml:space="preserve"> </w:t>
      </w:r>
      <w:r w:rsidRPr="0003083D">
        <w:rPr>
          <w:rFonts w:ascii="Times New Roman" w:eastAsia="Times New Roman" w:hAnsi="Times New Roman" w:cs="Times New Roman"/>
          <w:b/>
          <w:color w:val="000000"/>
          <w:sz w:val="24"/>
          <w:szCs w:val="28"/>
          <w:lang w:eastAsia="ru-RU"/>
        </w:rPr>
        <w:t xml:space="preserve">Уровень и направленность реализуемых образовательных программ.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Образовательная деятельность в Школе организуется в соответствии: </w:t>
      </w:r>
    </w:p>
    <w:p w:rsidR="003A2BAF" w:rsidRPr="0003083D" w:rsidRDefault="003A2BAF" w:rsidP="0003083D">
      <w:pPr>
        <w:numPr>
          <w:ilvl w:val="0"/>
          <w:numId w:val="5"/>
        </w:numPr>
        <w:spacing w:after="0" w:line="276" w:lineRule="auto"/>
        <w:ind w:right="321" w:firstLine="360"/>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с Федеральным законом от 29.12.2012 № 273-ФЗ  «Об образовании в Российской Федерации» (с изменениями и дополнениями),   </w:t>
      </w:r>
    </w:p>
    <w:p w:rsidR="003A2BAF" w:rsidRPr="0003083D" w:rsidRDefault="006A61AB" w:rsidP="0003083D">
      <w:pPr>
        <w:spacing w:after="0" w:line="276" w:lineRule="auto"/>
        <w:ind w:left="461"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ФГОС начального общего, основного общего и среднего общего образования,   </w:t>
      </w:r>
    </w:p>
    <w:p w:rsidR="003A2BAF" w:rsidRPr="0003083D" w:rsidRDefault="006A61AB" w:rsidP="0003083D">
      <w:pPr>
        <w:spacing w:after="0" w:line="276" w:lineRule="auto"/>
        <w:ind w:left="461"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20.09.2020 № 28); </w:t>
      </w:r>
    </w:p>
    <w:p w:rsidR="003A2BAF" w:rsidRPr="0003083D" w:rsidRDefault="006A61AB" w:rsidP="0003083D">
      <w:pPr>
        <w:spacing w:after="0" w:line="276" w:lineRule="auto"/>
        <w:ind w:left="461" w:right="321"/>
        <w:rPr>
          <w:rFonts w:ascii="Times New Roman" w:eastAsia="Times New Roman" w:hAnsi="Times New Roman" w:cs="Times New Roman"/>
          <w:color w:val="000000"/>
          <w:sz w:val="24"/>
          <w:szCs w:val="28"/>
          <w:lang w:eastAsia="ru-RU"/>
        </w:rPr>
      </w:pPr>
      <w:proofErr w:type="gramStart"/>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w:t>
      </w:r>
      <w:proofErr w:type="gramEnd"/>
    </w:p>
    <w:p w:rsidR="001507F2" w:rsidRPr="0003083D" w:rsidRDefault="003A2BAF" w:rsidP="0003083D">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государственного санитарного врача Российской Федерации от 28.01.2021 г.</w:t>
      </w:r>
    </w:p>
    <w:p w:rsidR="003A2BAF" w:rsidRPr="0003083D" w:rsidRDefault="003A2BAF" w:rsidP="0003083D">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 № 2); </w:t>
      </w:r>
    </w:p>
    <w:p w:rsidR="003A2BAF" w:rsidRPr="0003083D" w:rsidRDefault="006A61AB" w:rsidP="0003083D">
      <w:pPr>
        <w:spacing w:after="0" w:line="276" w:lineRule="auto"/>
        <w:ind w:left="461"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основными образовательными программами по уровням, включая учебные планы, годовые календарные графики,  </w:t>
      </w:r>
    </w:p>
    <w:p w:rsidR="003A2BAF" w:rsidRPr="0003083D" w:rsidRDefault="006A61AB" w:rsidP="0003083D">
      <w:pPr>
        <w:spacing w:after="0" w:line="276" w:lineRule="auto"/>
        <w:ind w:left="461"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03083D">
        <w:rPr>
          <w:rFonts w:ascii="Times New Roman" w:eastAsia="Times New Roman" w:hAnsi="Times New Roman" w:cs="Times New Roman"/>
          <w:color w:val="000000"/>
          <w:sz w:val="24"/>
          <w:szCs w:val="28"/>
          <w:lang w:eastAsia="ru-RU"/>
        </w:rPr>
        <w:t xml:space="preserve">расписанием занятий. </w:t>
      </w:r>
    </w:p>
    <w:p w:rsidR="003A2BAF" w:rsidRPr="0003083D" w:rsidRDefault="003A2BAF" w:rsidP="0003083D">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соответствующий трем уровням образования:  </w:t>
      </w:r>
    </w:p>
    <w:p w:rsidR="003A2BAF" w:rsidRPr="0003083D" w:rsidRDefault="006A61AB" w:rsidP="0003083D">
      <w:pPr>
        <w:spacing w:after="0" w:line="276" w:lineRule="auto"/>
        <w:ind w:left="461"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u w:val="single" w:color="000000"/>
          <w:lang w:eastAsia="ru-RU"/>
        </w:rPr>
        <w:t>1.</w:t>
      </w:r>
      <w:r w:rsidR="003A2BAF" w:rsidRPr="0003083D">
        <w:rPr>
          <w:rFonts w:ascii="Times New Roman" w:eastAsia="Times New Roman" w:hAnsi="Times New Roman" w:cs="Times New Roman"/>
          <w:color w:val="000000"/>
          <w:sz w:val="24"/>
          <w:szCs w:val="28"/>
          <w:u w:val="single" w:color="000000"/>
          <w:lang w:eastAsia="ru-RU"/>
        </w:rPr>
        <w:t>Начальное общее образование</w:t>
      </w:r>
      <w:r w:rsidR="003A2BAF" w:rsidRPr="0003083D">
        <w:rPr>
          <w:rFonts w:ascii="Times New Roman" w:eastAsia="Times New Roman" w:hAnsi="Times New Roman" w:cs="Times New Roman"/>
          <w:color w:val="000000"/>
          <w:sz w:val="24"/>
          <w:szCs w:val="28"/>
          <w:lang w:eastAsia="ru-RU"/>
        </w:rPr>
        <w:t xml:space="preserve"> (НОО), 1-4 классы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 </w:t>
      </w:r>
    </w:p>
    <w:p w:rsidR="003A2BAF" w:rsidRPr="0003083D" w:rsidRDefault="006A61AB" w:rsidP="0003083D">
      <w:pPr>
        <w:spacing w:after="0" w:line="276" w:lineRule="auto"/>
        <w:ind w:left="461"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u w:val="single" w:color="000000"/>
          <w:lang w:eastAsia="ru-RU"/>
        </w:rPr>
        <w:t>2.</w:t>
      </w:r>
      <w:r w:rsidR="003A2BAF" w:rsidRPr="0003083D">
        <w:rPr>
          <w:rFonts w:ascii="Times New Roman" w:eastAsia="Times New Roman" w:hAnsi="Times New Roman" w:cs="Times New Roman"/>
          <w:color w:val="000000"/>
          <w:sz w:val="24"/>
          <w:szCs w:val="28"/>
          <w:u w:val="single" w:color="000000"/>
          <w:lang w:eastAsia="ru-RU"/>
        </w:rPr>
        <w:t>Основное общее образование</w:t>
      </w:r>
      <w:r w:rsidR="003A2BAF" w:rsidRPr="0003083D">
        <w:rPr>
          <w:rFonts w:ascii="Times New Roman" w:eastAsia="Times New Roman" w:hAnsi="Times New Roman" w:cs="Times New Roman"/>
          <w:color w:val="000000"/>
          <w:sz w:val="24"/>
          <w:szCs w:val="28"/>
          <w:lang w:eastAsia="ru-RU"/>
        </w:rPr>
        <w:t xml:space="preserve"> (ООО), 5-9 классы – обеспечивает освоение обучающимися общеобразовательных программ основного общего образования, создает условия для становления и формирования личности обучающегося, его склонностей, интересов и способностей к социальному самоопределению. Основное общее образование является базой для получения среднего общего образования, начального и среднего профессионального образования. </w:t>
      </w:r>
    </w:p>
    <w:p w:rsidR="003A2BAF" w:rsidRPr="0003083D" w:rsidRDefault="006A61AB" w:rsidP="0003083D">
      <w:pPr>
        <w:spacing w:after="0" w:line="276" w:lineRule="auto"/>
        <w:ind w:left="461" w:right="321"/>
        <w:rPr>
          <w:rFonts w:ascii="Times New Roman" w:eastAsia="Times New Roman" w:hAnsi="Times New Roman" w:cs="Times New Roman"/>
          <w:color w:val="000000"/>
          <w:sz w:val="24"/>
          <w:szCs w:val="28"/>
          <w:lang w:eastAsia="ru-RU"/>
        </w:rPr>
      </w:pPr>
      <w:proofErr w:type="gramStart"/>
      <w:r w:rsidRPr="0003083D">
        <w:rPr>
          <w:rFonts w:ascii="Times New Roman" w:eastAsia="Times New Roman" w:hAnsi="Times New Roman" w:cs="Times New Roman"/>
          <w:color w:val="000000"/>
          <w:sz w:val="24"/>
          <w:szCs w:val="28"/>
          <w:u w:val="single" w:color="000000"/>
          <w:lang w:eastAsia="ru-RU"/>
        </w:rPr>
        <w:t>3</w:t>
      </w:r>
      <w:r w:rsidR="00C33015" w:rsidRPr="0003083D">
        <w:rPr>
          <w:rFonts w:ascii="Times New Roman" w:eastAsia="Times New Roman" w:hAnsi="Times New Roman" w:cs="Times New Roman"/>
          <w:color w:val="000000"/>
          <w:sz w:val="24"/>
          <w:szCs w:val="28"/>
          <w:u w:val="single" w:color="000000"/>
          <w:lang w:eastAsia="ru-RU"/>
        </w:rPr>
        <w:t>.</w:t>
      </w:r>
      <w:r w:rsidR="003A2BAF" w:rsidRPr="0003083D">
        <w:rPr>
          <w:rFonts w:ascii="Times New Roman" w:eastAsia="Times New Roman" w:hAnsi="Times New Roman" w:cs="Times New Roman"/>
          <w:color w:val="000000"/>
          <w:sz w:val="24"/>
          <w:szCs w:val="28"/>
          <w:u w:val="single" w:color="000000"/>
          <w:lang w:eastAsia="ru-RU"/>
        </w:rPr>
        <w:t>Среднее общее образование</w:t>
      </w:r>
      <w:r w:rsidR="003A2BAF" w:rsidRPr="0003083D">
        <w:rPr>
          <w:rFonts w:ascii="Times New Roman" w:eastAsia="Times New Roman" w:hAnsi="Times New Roman" w:cs="Times New Roman"/>
          <w:color w:val="000000"/>
          <w:sz w:val="24"/>
          <w:szCs w:val="28"/>
          <w:lang w:eastAsia="ru-RU"/>
        </w:rPr>
        <w:t xml:space="preserve"> (СОО), 10-11 классы – является завершающим этапом общеобразовательной подготовки, обеспечивающей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w:t>
      </w:r>
      <w:proofErr w:type="gramEnd"/>
    </w:p>
    <w:p w:rsidR="003A2BAF" w:rsidRPr="00F96F7B" w:rsidRDefault="003A2BAF" w:rsidP="00F96F7B">
      <w:pPr>
        <w:spacing w:after="0" w:line="360" w:lineRule="auto"/>
        <w:ind w:right="321"/>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FF0000"/>
          <w:sz w:val="28"/>
          <w:szCs w:val="28"/>
          <w:lang w:eastAsia="ru-RU"/>
        </w:rPr>
        <w:t xml:space="preserve"> </w:t>
      </w:r>
    </w:p>
    <w:p w:rsidR="003A2BAF" w:rsidRPr="00F96F7B" w:rsidRDefault="003A2BAF" w:rsidP="00F96F7B">
      <w:pPr>
        <w:spacing w:after="0" w:line="360" w:lineRule="auto"/>
        <w:ind w:right="321"/>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i/>
          <w:color w:val="FF0000"/>
          <w:sz w:val="28"/>
          <w:szCs w:val="28"/>
          <w:lang w:eastAsia="ru-RU"/>
        </w:rPr>
        <w:t xml:space="preserve"> </w:t>
      </w:r>
    </w:p>
    <w:p w:rsidR="0003083D" w:rsidRDefault="0003083D" w:rsidP="00F96F7B">
      <w:pPr>
        <w:spacing w:after="0" w:line="360" w:lineRule="auto"/>
        <w:ind w:right="-7"/>
        <w:rPr>
          <w:rFonts w:ascii="Times New Roman" w:eastAsia="Times New Roman" w:hAnsi="Times New Roman" w:cs="Times New Roman"/>
          <w:i/>
          <w:color w:val="000000"/>
          <w:sz w:val="28"/>
          <w:szCs w:val="28"/>
          <w:lang w:eastAsia="ru-RU"/>
        </w:rPr>
      </w:pPr>
    </w:p>
    <w:p w:rsidR="00417259" w:rsidRDefault="00417259" w:rsidP="00F96F7B">
      <w:pPr>
        <w:spacing w:after="0" w:line="360" w:lineRule="auto"/>
        <w:ind w:right="-7"/>
        <w:rPr>
          <w:rFonts w:ascii="Times New Roman" w:eastAsia="Times New Roman" w:hAnsi="Times New Roman" w:cs="Times New Roman"/>
          <w:i/>
          <w:color w:val="000000"/>
          <w:sz w:val="28"/>
          <w:szCs w:val="28"/>
          <w:lang w:eastAsia="ru-RU"/>
        </w:rPr>
      </w:pPr>
    </w:p>
    <w:p w:rsidR="003A2BAF" w:rsidRPr="00F96F7B" w:rsidRDefault="003A2BAF" w:rsidP="0003083D">
      <w:pPr>
        <w:spacing w:after="0" w:line="360" w:lineRule="auto"/>
        <w:ind w:right="-7"/>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i/>
          <w:color w:val="000000"/>
          <w:sz w:val="28"/>
          <w:szCs w:val="28"/>
          <w:lang w:eastAsia="ru-RU"/>
        </w:rPr>
        <w:lastRenderedPageBreak/>
        <w:t xml:space="preserve">Структура классов и состав обучающихся: </w:t>
      </w:r>
    </w:p>
    <w:tbl>
      <w:tblPr>
        <w:tblStyle w:val="TableGrid"/>
        <w:tblW w:w="9831" w:type="dxa"/>
        <w:tblInd w:w="307" w:type="dxa"/>
        <w:tblCellMar>
          <w:left w:w="105" w:type="dxa"/>
          <w:right w:w="87" w:type="dxa"/>
        </w:tblCellMar>
        <w:tblLook w:val="04A0" w:firstRow="1" w:lastRow="0" w:firstColumn="1" w:lastColumn="0" w:noHBand="0" w:noVBand="1"/>
      </w:tblPr>
      <w:tblGrid>
        <w:gridCol w:w="1229"/>
        <w:gridCol w:w="5482"/>
        <w:gridCol w:w="1601"/>
        <w:gridCol w:w="16"/>
        <w:gridCol w:w="1503"/>
      </w:tblGrid>
      <w:tr w:rsidR="003A2BAF" w:rsidRPr="0003083D" w:rsidTr="006A61AB">
        <w:trPr>
          <w:trHeight w:val="560"/>
        </w:trPr>
        <w:tc>
          <w:tcPr>
            <w:tcW w:w="1229" w:type="dxa"/>
            <w:vMerge w:val="restart"/>
            <w:tcBorders>
              <w:top w:val="single" w:sz="3" w:space="0" w:color="000000"/>
              <w:left w:val="single" w:sz="3" w:space="0" w:color="000000"/>
              <w:bottom w:val="single" w:sz="3" w:space="0" w:color="000000"/>
              <w:right w:val="single" w:sz="3" w:space="0" w:color="000000"/>
            </w:tcBorders>
            <w:vAlign w:val="center"/>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Класс </w:t>
            </w:r>
          </w:p>
        </w:tc>
        <w:tc>
          <w:tcPr>
            <w:tcW w:w="5482" w:type="dxa"/>
            <w:vMerge w:val="restart"/>
            <w:tcBorders>
              <w:top w:val="single" w:sz="3" w:space="0" w:color="000000"/>
              <w:left w:val="single" w:sz="3" w:space="0" w:color="000000"/>
              <w:bottom w:val="single" w:sz="3" w:space="0" w:color="000000"/>
              <w:right w:val="single" w:sz="3" w:space="0" w:color="000000"/>
            </w:tcBorders>
            <w:vAlign w:val="center"/>
          </w:tcPr>
          <w:p w:rsidR="003A2BAF" w:rsidRPr="0003083D" w:rsidRDefault="003A2BAF" w:rsidP="0003083D">
            <w:pPr>
              <w:spacing w:line="276" w:lineRule="auto"/>
              <w:jc w:val="center"/>
              <w:rPr>
                <w:rFonts w:ascii="Times New Roman" w:hAnsi="Times New Roman" w:cs="Times New Roman"/>
                <w:color w:val="000000"/>
                <w:sz w:val="24"/>
                <w:szCs w:val="28"/>
              </w:rPr>
            </w:pPr>
            <w:r w:rsidRPr="0003083D">
              <w:rPr>
                <w:rFonts w:ascii="Times New Roman" w:hAnsi="Times New Roman" w:cs="Times New Roman"/>
                <w:color w:val="000000"/>
                <w:sz w:val="24"/>
                <w:szCs w:val="28"/>
              </w:rPr>
              <w:t>Вид класса</w:t>
            </w:r>
          </w:p>
          <w:p w:rsidR="003A2BAF" w:rsidRPr="0003083D" w:rsidRDefault="003A2BAF" w:rsidP="0003083D">
            <w:pPr>
              <w:spacing w:line="276" w:lineRule="auto"/>
              <w:rPr>
                <w:rFonts w:ascii="Times New Roman" w:hAnsi="Times New Roman" w:cs="Times New Roman"/>
                <w:color w:val="000000"/>
                <w:sz w:val="24"/>
                <w:szCs w:val="28"/>
              </w:rPr>
            </w:pPr>
          </w:p>
        </w:tc>
        <w:tc>
          <w:tcPr>
            <w:tcW w:w="3120" w:type="dxa"/>
            <w:gridSpan w:val="3"/>
            <w:tcBorders>
              <w:top w:val="single" w:sz="3" w:space="0" w:color="000000"/>
              <w:left w:val="single" w:sz="3" w:space="0" w:color="000000"/>
              <w:bottom w:val="single" w:sz="3" w:space="0" w:color="000000"/>
              <w:right w:val="single" w:sz="3" w:space="0" w:color="000000"/>
            </w:tcBorders>
          </w:tcPr>
          <w:p w:rsidR="003A2BAF" w:rsidRPr="0003083D" w:rsidRDefault="003A2BAF" w:rsidP="0003083D">
            <w:pPr>
              <w:spacing w:line="276" w:lineRule="auto"/>
              <w:ind w:right="479"/>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Количество учащихся в классе </w:t>
            </w:r>
          </w:p>
        </w:tc>
      </w:tr>
      <w:tr w:rsidR="003A2BAF" w:rsidRPr="0003083D" w:rsidTr="006A61AB">
        <w:trPr>
          <w:trHeight w:val="564"/>
        </w:trPr>
        <w:tc>
          <w:tcPr>
            <w:tcW w:w="0" w:type="auto"/>
            <w:vMerge/>
            <w:tcBorders>
              <w:top w:val="nil"/>
              <w:left w:val="single" w:sz="3" w:space="0" w:color="000000"/>
              <w:bottom w:val="single" w:sz="3"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p>
        </w:tc>
        <w:tc>
          <w:tcPr>
            <w:tcW w:w="0" w:type="auto"/>
            <w:vMerge/>
            <w:tcBorders>
              <w:top w:val="nil"/>
              <w:left w:val="single" w:sz="3" w:space="0" w:color="000000"/>
              <w:bottom w:val="single" w:sz="3"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p>
        </w:tc>
        <w:tc>
          <w:tcPr>
            <w:tcW w:w="1601" w:type="dxa"/>
            <w:tcBorders>
              <w:top w:val="single" w:sz="3" w:space="0" w:color="000000"/>
              <w:left w:val="single" w:sz="3" w:space="0" w:color="000000"/>
              <w:bottom w:val="single" w:sz="3" w:space="0" w:color="000000"/>
              <w:right w:val="single" w:sz="4" w:space="0" w:color="auto"/>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На 25.05. </w:t>
            </w:r>
          </w:p>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2023 </w:t>
            </w:r>
          </w:p>
        </w:tc>
        <w:tc>
          <w:tcPr>
            <w:tcW w:w="1519" w:type="dxa"/>
            <w:gridSpan w:val="2"/>
            <w:tcBorders>
              <w:top w:val="single" w:sz="3" w:space="0" w:color="000000"/>
              <w:left w:val="single" w:sz="4" w:space="0" w:color="auto"/>
              <w:bottom w:val="single" w:sz="3"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На конец </w:t>
            </w:r>
          </w:p>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2023 </w:t>
            </w:r>
          </w:p>
        </w:tc>
      </w:tr>
      <w:tr w:rsidR="006A61AB" w:rsidRPr="0003083D" w:rsidTr="006A61AB">
        <w:trPr>
          <w:trHeight w:val="284"/>
        </w:trPr>
        <w:tc>
          <w:tcPr>
            <w:tcW w:w="1229" w:type="dxa"/>
            <w:tcBorders>
              <w:top w:val="single" w:sz="3" w:space="0" w:color="000000"/>
              <w:left w:val="single" w:sz="3" w:space="0" w:color="000000"/>
              <w:bottom w:val="single" w:sz="3" w:space="0" w:color="000000"/>
              <w:right w:val="nil"/>
            </w:tcBorders>
          </w:tcPr>
          <w:p w:rsidR="006A61AB" w:rsidRPr="0003083D" w:rsidRDefault="006A61AB"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color w:val="000000"/>
                <w:sz w:val="24"/>
                <w:szCs w:val="28"/>
              </w:rPr>
              <w:t xml:space="preserve">НОО </w:t>
            </w:r>
          </w:p>
        </w:tc>
        <w:tc>
          <w:tcPr>
            <w:tcW w:w="5482" w:type="dxa"/>
            <w:tcBorders>
              <w:top w:val="single" w:sz="3" w:space="0" w:color="000000"/>
              <w:left w:val="nil"/>
              <w:bottom w:val="single" w:sz="3" w:space="0" w:color="000000"/>
              <w:right w:val="nil"/>
            </w:tcBorders>
          </w:tcPr>
          <w:p w:rsidR="006A61AB" w:rsidRPr="0003083D" w:rsidRDefault="006A61AB" w:rsidP="0003083D">
            <w:pPr>
              <w:spacing w:line="276" w:lineRule="auto"/>
              <w:rPr>
                <w:rFonts w:ascii="Times New Roman" w:hAnsi="Times New Roman" w:cs="Times New Roman"/>
                <w:color w:val="000000"/>
                <w:sz w:val="24"/>
                <w:szCs w:val="28"/>
              </w:rPr>
            </w:pPr>
          </w:p>
        </w:tc>
        <w:tc>
          <w:tcPr>
            <w:tcW w:w="1601" w:type="dxa"/>
            <w:tcBorders>
              <w:top w:val="single" w:sz="3" w:space="0" w:color="000000"/>
              <w:left w:val="nil"/>
              <w:bottom w:val="single" w:sz="3" w:space="0" w:color="000000"/>
              <w:right w:val="single" w:sz="4" w:space="0" w:color="auto"/>
            </w:tcBorders>
          </w:tcPr>
          <w:p w:rsidR="006A61AB" w:rsidRPr="0003083D" w:rsidRDefault="006A61AB" w:rsidP="0003083D">
            <w:pPr>
              <w:spacing w:line="276" w:lineRule="auto"/>
              <w:rPr>
                <w:rFonts w:ascii="Times New Roman" w:hAnsi="Times New Roman" w:cs="Times New Roman"/>
                <w:color w:val="000000"/>
                <w:sz w:val="24"/>
                <w:szCs w:val="28"/>
              </w:rPr>
            </w:pPr>
          </w:p>
        </w:tc>
        <w:tc>
          <w:tcPr>
            <w:tcW w:w="1519" w:type="dxa"/>
            <w:gridSpan w:val="2"/>
            <w:tcBorders>
              <w:top w:val="single" w:sz="3" w:space="0" w:color="000000"/>
              <w:left w:val="single" w:sz="4" w:space="0" w:color="auto"/>
              <w:bottom w:val="single" w:sz="3" w:space="0" w:color="000000"/>
              <w:right w:val="single" w:sz="3" w:space="0" w:color="000000"/>
            </w:tcBorders>
          </w:tcPr>
          <w:p w:rsidR="006A61AB" w:rsidRPr="0003083D" w:rsidRDefault="006A61AB" w:rsidP="0003083D">
            <w:pPr>
              <w:spacing w:line="276" w:lineRule="auto"/>
              <w:rPr>
                <w:rFonts w:ascii="Times New Roman" w:hAnsi="Times New Roman" w:cs="Times New Roman"/>
                <w:color w:val="000000"/>
                <w:sz w:val="24"/>
                <w:szCs w:val="28"/>
              </w:rPr>
            </w:pPr>
          </w:p>
        </w:tc>
      </w:tr>
      <w:tr w:rsidR="003A2BAF" w:rsidRPr="0003083D" w:rsidTr="006A61AB">
        <w:trPr>
          <w:trHeight w:val="288"/>
        </w:trPr>
        <w:tc>
          <w:tcPr>
            <w:tcW w:w="1229" w:type="dxa"/>
            <w:tcBorders>
              <w:top w:val="single" w:sz="3" w:space="0" w:color="000000"/>
              <w:left w:val="single" w:sz="3" w:space="0" w:color="000000"/>
              <w:bottom w:val="single" w:sz="3"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1 </w:t>
            </w:r>
          </w:p>
        </w:tc>
        <w:tc>
          <w:tcPr>
            <w:tcW w:w="5482" w:type="dxa"/>
            <w:tcBorders>
              <w:top w:val="single" w:sz="3" w:space="0" w:color="000000"/>
              <w:left w:val="single" w:sz="3" w:space="0" w:color="000000"/>
              <w:bottom w:val="single" w:sz="3"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proofErr w:type="gramStart"/>
            <w:r w:rsidRPr="0003083D">
              <w:rPr>
                <w:rFonts w:ascii="Times New Roman" w:hAnsi="Times New Roman" w:cs="Times New Roman"/>
                <w:color w:val="000000"/>
                <w:sz w:val="24"/>
                <w:szCs w:val="28"/>
              </w:rPr>
              <w:t>Общеобразовательный</w:t>
            </w:r>
            <w:proofErr w:type="gramEnd"/>
            <w:r w:rsidRPr="0003083D">
              <w:rPr>
                <w:rFonts w:ascii="Times New Roman" w:hAnsi="Times New Roman" w:cs="Times New Roman"/>
                <w:color w:val="000000"/>
                <w:sz w:val="24"/>
                <w:szCs w:val="28"/>
              </w:rPr>
              <w:t xml:space="preserve">, УМК «Школа России» </w:t>
            </w:r>
          </w:p>
        </w:tc>
        <w:tc>
          <w:tcPr>
            <w:tcW w:w="1601" w:type="dxa"/>
            <w:tcBorders>
              <w:top w:val="single" w:sz="3" w:space="0" w:color="000000"/>
              <w:left w:val="single" w:sz="3" w:space="0" w:color="000000"/>
              <w:bottom w:val="single" w:sz="3" w:space="0" w:color="000000"/>
              <w:right w:val="single" w:sz="4" w:space="0" w:color="auto"/>
            </w:tcBorders>
          </w:tcPr>
          <w:p w:rsidR="003A2BAF" w:rsidRPr="0003083D" w:rsidRDefault="003A2BAF" w:rsidP="0003083D">
            <w:pPr>
              <w:tabs>
                <w:tab w:val="left" w:pos="611"/>
              </w:tabs>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w:t>
            </w:r>
            <w:r w:rsidR="00C46E24" w:rsidRPr="0003083D">
              <w:rPr>
                <w:rFonts w:ascii="Times New Roman" w:hAnsi="Times New Roman" w:cs="Times New Roman"/>
                <w:color w:val="000000"/>
                <w:sz w:val="24"/>
                <w:szCs w:val="28"/>
              </w:rPr>
              <w:tab/>
              <w:t>57</w:t>
            </w:r>
          </w:p>
        </w:tc>
        <w:tc>
          <w:tcPr>
            <w:tcW w:w="1519" w:type="dxa"/>
            <w:gridSpan w:val="2"/>
            <w:tcBorders>
              <w:top w:val="single" w:sz="3" w:space="0" w:color="000000"/>
              <w:left w:val="single" w:sz="4" w:space="0" w:color="auto"/>
              <w:bottom w:val="single" w:sz="3"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w:t>
            </w:r>
            <w:r w:rsidR="008060CF" w:rsidRPr="0003083D">
              <w:rPr>
                <w:rFonts w:ascii="Times New Roman" w:hAnsi="Times New Roman" w:cs="Times New Roman"/>
                <w:color w:val="000000"/>
                <w:sz w:val="24"/>
                <w:szCs w:val="28"/>
              </w:rPr>
              <w:t>69</w:t>
            </w:r>
          </w:p>
        </w:tc>
      </w:tr>
      <w:tr w:rsidR="008838BC" w:rsidRPr="0003083D" w:rsidTr="006A61AB">
        <w:trPr>
          <w:trHeight w:val="284"/>
        </w:trPr>
        <w:tc>
          <w:tcPr>
            <w:tcW w:w="1229" w:type="dxa"/>
            <w:tcBorders>
              <w:top w:val="single" w:sz="3" w:space="0" w:color="000000"/>
              <w:left w:val="single" w:sz="3" w:space="0" w:color="000000"/>
              <w:bottom w:val="single" w:sz="3" w:space="0" w:color="000000"/>
              <w:right w:val="single" w:sz="3" w:space="0" w:color="000000"/>
            </w:tcBorders>
          </w:tcPr>
          <w:p w:rsidR="008838BC" w:rsidRPr="0003083D" w:rsidRDefault="008838BC"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2 </w:t>
            </w:r>
          </w:p>
        </w:tc>
        <w:tc>
          <w:tcPr>
            <w:tcW w:w="5482" w:type="dxa"/>
            <w:tcBorders>
              <w:top w:val="single" w:sz="3" w:space="0" w:color="000000"/>
              <w:left w:val="single" w:sz="3" w:space="0" w:color="000000"/>
              <w:bottom w:val="single" w:sz="3" w:space="0" w:color="000000"/>
              <w:right w:val="single" w:sz="3" w:space="0" w:color="000000"/>
            </w:tcBorders>
          </w:tcPr>
          <w:p w:rsidR="008838BC" w:rsidRPr="0003083D" w:rsidRDefault="008838BC" w:rsidP="0003083D">
            <w:pPr>
              <w:spacing w:line="276" w:lineRule="auto"/>
              <w:rPr>
                <w:rFonts w:ascii="Times New Roman" w:hAnsi="Times New Roman" w:cs="Times New Roman"/>
                <w:color w:val="000000"/>
                <w:sz w:val="24"/>
                <w:szCs w:val="28"/>
              </w:rPr>
            </w:pPr>
            <w:proofErr w:type="gramStart"/>
            <w:r w:rsidRPr="0003083D">
              <w:rPr>
                <w:rFonts w:ascii="Times New Roman" w:hAnsi="Times New Roman" w:cs="Times New Roman"/>
                <w:color w:val="000000"/>
                <w:sz w:val="24"/>
                <w:szCs w:val="28"/>
              </w:rPr>
              <w:t>Общеобразовательный</w:t>
            </w:r>
            <w:proofErr w:type="gramEnd"/>
            <w:r w:rsidRPr="0003083D">
              <w:rPr>
                <w:rFonts w:ascii="Times New Roman" w:hAnsi="Times New Roman" w:cs="Times New Roman"/>
                <w:color w:val="000000"/>
                <w:sz w:val="24"/>
                <w:szCs w:val="28"/>
              </w:rPr>
              <w:t xml:space="preserve">, УМК «Школа России» </w:t>
            </w:r>
          </w:p>
        </w:tc>
        <w:tc>
          <w:tcPr>
            <w:tcW w:w="1601" w:type="dxa"/>
            <w:tcBorders>
              <w:top w:val="single" w:sz="3" w:space="0" w:color="000000"/>
              <w:left w:val="single" w:sz="3" w:space="0" w:color="000000"/>
              <w:bottom w:val="single" w:sz="3" w:space="0" w:color="000000"/>
              <w:right w:val="single" w:sz="3" w:space="0" w:color="000000"/>
            </w:tcBorders>
          </w:tcPr>
          <w:p w:rsidR="008838BC" w:rsidRPr="0003083D" w:rsidRDefault="008838BC" w:rsidP="0003083D">
            <w:pPr>
              <w:spacing w:line="276" w:lineRule="auto"/>
              <w:rPr>
                <w:rFonts w:ascii="Times New Roman" w:hAnsi="Times New Roman" w:cs="Times New Roman"/>
                <w:sz w:val="24"/>
                <w:szCs w:val="28"/>
              </w:rPr>
            </w:pPr>
            <w:r w:rsidRPr="0003083D">
              <w:rPr>
                <w:rFonts w:ascii="Times New Roman" w:hAnsi="Times New Roman" w:cs="Times New Roman"/>
                <w:sz w:val="24"/>
                <w:szCs w:val="28"/>
              </w:rPr>
              <w:t>75</w:t>
            </w:r>
          </w:p>
        </w:tc>
        <w:tc>
          <w:tcPr>
            <w:tcW w:w="1519" w:type="dxa"/>
            <w:gridSpan w:val="2"/>
            <w:tcBorders>
              <w:top w:val="single" w:sz="3" w:space="0" w:color="000000"/>
              <w:left w:val="single" w:sz="3" w:space="0" w:color="000000"/>
              <w:bottom w:val="single" w:sz="3" w:space="0" w:color="000000"/>
              <w:right w:val="single" w:sz="3" w:space="0" w:color="000000"/>
            </w:tcBorders>
          </w:tcPr>
          <w:p w:rsidR="008838BC" w:rsidRPr="0003083D" w:rsidRDefault="008060C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59</w:t>
            </w:r>
          </w:p>
        </w:tc>
      </w:tr>
      <w:tr w:rsidR="008838BC" w:rsidRPr="0003083D" w:rsidTr="006A61AB">
        <w:trPr>
          <w:trHeight w:val="288"/>
        </w:trPr>
        <w:tc>
          <w:tcPr>
            <w:tcW w:w="1229" w:type="dxa"/>
            <w:tcBorders>
              <w:top w:val="single" w:sz="3" w:space="0" w:color="000000"/>
              <w:left w:val="single" w:sz="3" w:space="0" w:color="000000"/>
              <w:bottom w:val="single" w:sz="3" w:space="0" w:color="000000"/>
              <w:right w:val="single" w:sz="3" w:space="0" w:color="000000"/>
            </w:tcBorders>
          </w:tcPr>
          <w:p w:rsidR="008838BC" w:rsidRPr="0003083D" w:rsidRDefault="008838BC"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3 </w:t>
            </w:r>
          </w:p>
        </w:tc>
        <w:tc>
          <w:tcPr>
            <w:tcW w:w="5482" w:type="dxa"/>
            <w:tcBorders>
              <w:top w:val="single" w:sz="3" w:space="0" w:color="000000"/>
              <w:left w:val="single" w:sz="3" w:space="0" w:color="000000"/>
              <w:bottom w:val="single" w:sz="3" w:space="0" w:color="000000"/>
              <w:right w:val="single" w:sz="3" w:space="0" w:color="000000"/>
            </w:tcBorders>
          </w:tcPr>
          <w:p w:rsidR="008838BC" w:rsidRPr="0003083D" w:rsidRDefault="008838BC" w:rsidP="0003083D">
            <w:pPr>
              <w:spacing w:line="276" w:lineRule="auto"/>
              <w:rPr>
                <w:rFonts w:ascii="Times New Roman" w:hAnsi="Times New Roman" w:cs="Times New Roman"/>
                <w:color w:val="000000"/>
                <w:sz w:val="24"/>
                <w:szCs w:val="28"/>
              </w:rPr>
            </w:pPr>
            <w:proofErr w:type="gramStart"/>
            <w:r w:rsidRPr="0003083D">
              <w:rPr>
                <w:rFonts w:ascii="Times New Roman" w:hAnsi="Times New Roman" w:cs="Times New Roman"/>
                <w:color w:val="000000"/>
                <w:sz w:val="24"/>
                <w:szCs w:val="28"/>
              </w:rPr>
              <w:t>Общеобразовательный</w:t>
            </w:r>
            <w:proofErr w:type="gramEnd"/>
            <w:r w:rsidRPr="0003083D">
              <w:rPr>
                <w:rFonts w:ascii="Times New Roman" w:hAnsi="Times New Roman" w:cs="Times New Roman"/>
                <w:color w:val="000000"/>
                <w:sz w:val="24"/>
                <w:szCs w:val="28"/>
              </w:rPr>
              <w:t xml:space="preserve">, УМК «Школа России» </w:t>
            </w:r>
          </w:p>
        </w:tc>
        <w:tc>
          <w:tcPr>
            <w:tcW w:w="1601" w:type="dxa"/>
            <w:tcBorders>
              <w:top w:val="single" w:sz="3" w:space="0" w:color="000000"/>
              <w:left w:val="single" w:sz="3" w:space="0" w:color="000000"/>
              <w:bottom w:val="single" w:sz="3" w:space="0" w:color="000000"/>
              <w:right w:val="single" w:sz="3" w:space="0" w:color="000000"/>
            </w:tcBorders>
          </w:tcPr>
          <w:p w:rsidR="008838BC" w:rsidRPr="0003083D" w:rsidRDefault="008838BC" w:rsidP="0003083D">
            <w:pPr>
              <w:spacing w:line="276" w:lineRule="auto"/>
              <w:rPr>
                <w:rFonts w:ascii="Times New Roman" w:hAnsi="Times New Roman" w:cs="Times New Roman"/>
                <w:sz w:val="24"/>
                <w:szCs w:val="28"/>
              </w:rPr>
            </w:pPr>
            <w:r w:rsidRPr="0003083D">
              <w:rPr>
                <w:rFonts w:ascii="Times New Roman" w:hAnsi="Times New Roman" w:cs="Times New Roman"/>
                <w:sz w:val="24"/>
                <w:szCs w:val="28"/>
              </w:rPr>
              <w:t>69</w:t>
            </w:r>
          </w:p>
        </w:tc>
        <w:tc>
          <w:tcPr>
            <w:tcW w:w="1519" w:type="dxa"/>
            <w:gridSpan w:val="2"/>
            <w:tcBorders>
              <w:top w:val="single" w:sz="3" w:space="0" w:color="000000"/>
              <w:left w:val="single" w:sz="3" w:space="0" w:color="000000"/>
              <w:bottom w:val="single" w:sz="3" w:space="0" w:color="000000"/>
              <w:right w:val="single" w:sz="3" w:space="0" w:color="000000"/>
            </w:tcBorders>
          </w:tcPr>
          <w:p w:rsidR="008838BC" w:rsidRPr="0003083D" w:rsidRDefault="008060C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74</w:t>
            </w:r>
          </w:p>
        </w:tc>
      </w:tr>
      <w:tr w:rsidR="008838BC" w:rsidRPr="0003083D" w:rsidTr="006A61AB">
        <w:trPr>
          <w:trHeight w:val="284"/>
        </w:trPr>
        <w:tc>
          <w:tcPr>
            <w:tcW w:w="1229" w:type="dxa"/>
            <w:tcBorders>
              <w:top w:val="single" w:sz="3" w:space="0" w:color="000000"/>
              <w:left w:val="single" w:sz="3" w:space="0" w:color="000000"/>
              <w:bottom w:val="single" w:sz="3" w:space="0" w:color="000000"/>
              <w:right w:val="single" w:sz="3" w:space="0" w:color="000000"/>
            </w:tcBorders>
          </w:tcPr>
          <w:p w:rsidR="008838BC" w:rsidRPr="0003083D" w:rsidRDefault="008838BC"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4 </w:t>
            </w:r>
          </w:p>
        </w:tc>
        <w:tc>
          <w:tcPr>
            <w:tcW w:w="5482" w:type="dxa"/>
            <w:tcBorders>
              <w:top w:val="single" w:sz="3" w:space="0" w:color="000000"/>
              <w:left w:val="single" w:sz="3" w:space="0" w:color="000000"/>
              <w:bottom w:val="single" w:sz="3" w:space="0" w:color="000000"/>
              <w:right w:val="single" w:sz="3" w:space="0" w:color="000000"/>
            </w:tcBorders>
          </w:tcPr>
          <w:p w:rsidR="008838BC" w:rsidRPr="0003083D" w:rsidRDefault="008838BC" w:rsidP="0003083D">
            <w:pPr>
              <w:spacing w:line="276" w:lineRule="auto"/>
              <w:rPr>
                <w:rFonts w:ascii="Times New Roman" w:hAnsi="Times New Roman" w:cs="Times New Roman"/>
                <w:color w:val="000000"/>
                <w:sz w:val="24"/>
                <w:szCs w:val="28"/>
              </w:rPr>
            </w:pPr>
            <w:proofErr w:type="gramStart"/>
            <w:r w:rsidRPr="0003083D">
              <w:rPr>
                <w:rFonts w:ascii="Times New Roman" w:hAnsi="Times New Roman" w:cs="Times New Roman"/>
                <w:color w:val="000000"/>
                <w:sz w:val="24"/>
                <w:szCs w:val="28"/>
              </w:rPr>
              <w:t>Общеобразовательный</w:t>
            </w:r>
            <w:proofErr w:type="gramEnd"/>
            <w:r w:rsidRPr="0003083D">
              <w:rPr>
                <w:rFonts w:ascii="Times New Roman" w:hAnsi="Times New Roman" w:cs="Times New Roman"/>
                <w:color w:val="000000"/>
                <w:sz w:val="24"/>
                <w:szCs w:val="28"/>
              </w:rPr>
              <w:t xml:space="preserve">, УМК «Школа России» </w:t>
            </w:r>
          </w:p>
        </w:tc>
        <w:tc>
          <w:tcPr>
            <w:tcW w:w="1601" w:type="dxa"/>
            <w:tcBorders>
              <w:top w:val="single" w:sz="3" w:space="0" w:color="000000"/>
              <w:left w:val="single" w:sz="3" w:space="0" w:color="000000"/>
              <w:bottom w:val="single" w:sz="3" w:space="0" w:color="000000"/>
              <w:right w:val="single" w:sz="3" w:space="0" w:color="000000"/>
            </w:tcBorders>
          </w:tcPr>
          <w:p w:rsidR="008838BC" w:rsidRPr="0003083D" w:rsidRDefault="008838BC" w:rsidP="0003083D">
            <w:pPr>
              <w:spacing w:line="276" w:lineRule="auto"/>
              <w:rPr>
                <w:rFonts w:ascii="Times New Roman" w:hAnsi="Times New Roman" w:cs="Times New Roman"/>
                <w:sz w:val="24"/>
                <w:szCs w:val="28"/>
              </w:rPr>
            </w:pPr>
            <w:r w:rsidRPr="0003083D">
              <w:rPr>
                <w:rFonts w:ascii="Times New Roman" w:hAnsi="Times New Roman" w:cs="Times New Roman"/>
                <w:sz w:val="24"/>
                <w:szCs w:val="28"/>
              </w:rPr>
              <w:t>60</w:t>
            </w:r>
          </w:p>
        </w:tc>
        <w:tc>
          <w:tcPr>
            <w:tcW w:w="1519" w:type="dxa"/>
            <w:gridSpan w:val="2"/>
            <w:tcBorders>
              <w:top w:val="single" w:sz="3" w:space="0" w:color="000000"/>
              <w:left w:val="single" w:sz="3" w:space="0" w:color="000000"/>
              <w:bottom w:val="single" w:sz="3" w:space="0" w:color="000000"/>
              <w:right w:val="single" w:sz="3" w:space="0" w:color="000000"/>
            </w:tcBorders>
          </w:tcPr>
          <w:p w:rsidR="008838BC" w:rsidRPr="0003083D" w:rsidRDefault="008060C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66</w:t>
            </w:r>
            <w:r w:rsidR="008838BC" w:rsidRPr="0003083D">
              <w:rPr>
                <w:rFonts w:ascii="Times New Roman" w:hAnsi="Times New Roman" w:cs="Times New Roman"/>
                <w:color w:val="000000"/>
                <w:sz w:val="24"/>
                <w:szCs w:val="28"/>
              </w:rPr>
              <w:t xml:space="preserve"> </w:t>
            </w:r>
          </w:p>
        </w:tc>
      </w:tr>
      <w:tr w:rsidR="008838BC" w:rsidRPr="0003083D" w:rsidTr="006A61AB">
        <w:trPr>
          <w:trHeight w:val="288"/>
        </w:trPr>
        <w:tc>
          <w:tcPr>
            <w:tcW w:w="1229" w:type="dxa"/>
            <w:tcBorders>
              <w:top w:val="single" w:sz="3" w:space="0" w:color="000000"/>
              <w:left w:val="single" w:sz="3" w:space="0" w:color="000000"/>
              <w:bottom w:val="single" w:sz="3" w:space="0" w:color="000000"/>
              <w:right w:val="single" w:sz="3" w:space="0" w:color="000000"/>
            </w:tcBorders>
          </w:tcPr>
          <w:p w:rsidR="008838BC" w:rsidRPr="0003083D" w:rsidRDefault="008838BC" w:rsidP="0003083D">
            <w:pPr>
              <w:spacing w:line="276" w:lineRule="auto"/>
              <w:rPr>
                <w:rFonts w:ascii="Times New Roman" w:hAnsi="Times New Roman" w:cs="Times New Roman"/>
                <w:b/>
                <w:color w:val="000000"/>
                <w:sz w:val="24"/>
                <w:szCs w:val="28"/>
              </w:rPr>
            </w:pPr>
            <w:r w:rsidRPr="0003083D">
              <w:rPr>
                <w:rFonts w:ascii="Times New Roman" w:hAnsi="Times New Roman" w:cs="Times New Roman"/>
                <w:b/>
                <w:color w:val="000000"/>
                <w:sz w:val="24"/>
                <w:szCs w:val="28"/>
              </w:rPr>
              <w:t xml:space="preserve">Итого </w:t>
            </w:r>
          </w:p>
        </w:tc>
        <w:tc>
          <w:tcPr>
            <w:tcW w:w="5482" w:type="dxa"/>
            <w:tcBorders>
              <w:top w:val="single" w:sz="3" w:space="0" w:color="000000"/>
              <w:left w:val="single" w:sz="3" w:space="0" w:color="000000"/>
              <w:bottom w:val="single" w:sz="3" w:space="0" w:color="000000"/>
              <w:right w:val="single" w:sz="3" w:space="0" w:color="000000"/>
            </w:tcBorders>
          </w:tcPr>
          <w:p w:rsidR="008838BC" w:rsidRPr="0003083D" w:rsidRDefault="008838BC" w:rsidP="0003083D">
            <w:pPr>
              <w:spacing w:line="276" w:lineRule="auto"/>
              <w:rPr>
                <w:rFonts w:ascii="Times New Roman" w:hAnsi="Times New Roman" w:cs="Times New Roman"/>
                <w:b/>
                <w:color w:val="000000"/>
                <w:sz w:val="24"/>
                <w:szCs w:val="28"/>
              </w:rPr>
            </w:pPr>
            <w:r w:rsidRPr="0003083D">
              <w:rPr>
                <w:rFonts w:ascii="Times New Roman" w:hAnsi="Times New Roman" w:cs="Times New Roman"/>
                <w:b/>
                <w:color w:val="000000"/>
                <w:sz w:val="24"/>
                <w:szCs w:val="28"/>
              </w:rPr>
              <w:t>1</w:t>
            </w:r>
            <w:r w:rsidR="003A558F" w:rsidRPr="0003083D">
              <w:rPr>
                <w:rFonts w:ascii="Times New Roman" w:hAnsi="Times New Roman" w:cs="Times New Roman"/>
                <w:b/>
                <w:color w:val="000000"/>
                <w:sz w:val="24"/>
                <w:szCs w:val="28"/>
              </w:rPr>
              <w:t>3</w:t>
            </w:r>
            <w:r w:rsidRPr="0003083D">
              <w:rPr>
                <w:rFonts w:ascii="Times New Roman" w:hAnsi="Times New Roman" w:cs="Times New Roman"/>
                <w:b/>
                <w:color w:val="000000"/>
                <w:sz w:val="24"/>
                <w:szCs w:val="28"/>
              </w:rPr>
              <w:t xml:space="preserve"> классов-комплектов </w:t>
            </w:r>
            <w:r w:rsidR="001D1DE0" w:rsidRPr="0003083D">
              <w:rPr>
                <w:rFonts w:ascii="Times New Roman" w:hAnsi="Times New Roman" w:cs="Times New Roman"/>
                <w:b/>
                <w:color w:val="000000"/>
                <w:sz w:val="24"/>
                <w:szCs w:val="28"/>
              </w:rPr>
              <w:t>/12 классов</w:t>
            </w:r>
          </w:p>
        </w:tc>
        <w:tc>
          <w:tcPr>
            <w:tcW w:w="1601" w:type="dxa"/>
            <w:tcBorders>
              <w:top w:val="single" w:sz="3" w:space="0" w:color="000000"/>
              <w:left w:val="single" w:sz="3" w:space="0" w:color="000000"/>
              <w:bottom w:val="single" w:sz="3" w:space="0" w:color="000000"/>
              <w:right w:val="single" w:sz="4" w:space="0" w:color="auto"/>
            </w:tcBorders>
          </w:tcPr>
          <w:p w:rsidR="008838BC"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color w:val="000000"/>
                <w:sz w:val="24"/>
                <w:szCs w:val="28"/>
              </w:rPr>
              <w:t xml:space="preserve">      26</w:t>
            </w:r>
            <w:r w:rsidR="008838BC" w:rsidRPr="0003083D">
              <w:rPr>
                <w:rFonts w:ascii="Times New Roman" w:hAnsi="Times New Roman" w:cs="Times New Roman"/>
                <w:b/>
                <w:color w:val="000000"/>
                <w:sz w:val="24"/>
                <w:szCs w:val="28"/>
              </w:rPr>
              <w:t xml:space="preserve">1 </w:t>
            </w:r>
          </w:p>
        </w:tc>
        <w:tc>
          <w:tcPr>
            <w:tcW w:w="1519" w:type="dxa"/>
            <w:gridSpan w:val="2"/>
            <w:tcBorders>
              <w:top w:val="single" w:sz="3" w:space="0" w:color="000000"/>
              <w:left w:val="single" w:sz="4" w:space="0" w:color="auto"/>
              <w:bottom w:val="single" w:sz="3" w:space="0" w:color="000000"/>
              <w:right w:val="single" w:sz="3" w:space="0" w:color="000000"/>
            </w:tcBorders>
          </w:tcPr>
          <w:p w:rsidR="008838BC" w:rsidRPr="0003083D" w:rsidRDefault="008060CF"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color w:val="000000"/>
                <w:sz w:val="24"/>
                <w:szCs w:val="28"/>
              </w:rPr>
              <w:t>268</w:t>
            </w:r>
            <w:r w:rsidR="008838BC" w:rsidRPr="0003083D">
              <w:rPr>
                <w:rFonts w:ascii="Times New Roman" w:hAnsi="Times New Roman" w:cs="Times New Roman"/>
                <w:b/>
                <w:color w:val="000000"/>
                <w:sz w:val="24"/>
                <w:szCs w:val="28"/>
              </w:rPr>
              <w:t xml:space="preserve"> </w:t>
            </w:r>
          </w:p>
        </w:tc>
      </w:tr>
      <w:tr w:rsidR="008838BC" w:rsidRPr="0003083D" w:rsidTr="006A61AB">
        <w:trPr>
          <w:trHeight w:val="284"/>
        </w:trPr>
        <w:tc>
          <w:tcPr>
            <w:tcW w:w="1229" w:type="dxa"/>
            <w:tcBorders>
              <w:top w:val="single" w:sz="3" w:space="0" w:color="000000"/>
              <w:left w:val="single" w:sz="3" w:space="0" w:color="000000"/>
              <w:bottom w:val="single" w:sz="3" w:space="0" w:color="000000"/>
              <w:right w:val="nil"/>
            </w:tcBorders>
          </w:tcPr>
          <w:p w:rsidR="008838BC" w:rsidRPr="0003083D" w:rsidRDefault="008838BC"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color w:val="000000"/>
                <w:sz w:val="24"/>
                <w:szCs w:val="28"/>
              </w:rPr>
              <w:t xml:space="preserve">ООО </w:t>
            </w:r>
          </w:p>
        </w:tc>
        <w:tc>
          <w:tcPr>
            <w:tcW w:w="5482" w:type="dxa"/>
            <w:tcBorders>
              <w:top w:val="single" w:sz="3" w:space="0" w:color="000000"/>
              <w:left w:val="nil"/>
              <w:bottom w:val="single" w:sz="3" w:space="0" w:color="000000"/>
              <w:right w:val="nil"/>
            </w:tcBorders>
          </w:tcPr>
          <w:p w:rsidR="008838BC" w:rsidRPr="0003083D" w:rsidRDefault="008838BC" w:rsidP="0003083D">
            <w:pPr>
              <w:spacing w:line="276" w:lineRule="auto"/>
              <w:rPr>
                <w:rFonts w:ascii="Times New Roman" w:hAnsi="Times New Roman" w:cs="Times New Roman"/>
                <w:color w:val="000000"/>
                <w:sz w:val="24"/>
                <w:szCs w:val="28"/>
              </w:rPr>
            </w:pPr>
          </w:p>
        </w:tc>
        <w:tc>
          <w:tcPr>
            <w:tcW w:w="1617" w:type="dxa"/>
            <w:gridSpan w:val="2"/>
            <w:tcBorders>
              <w:top w:val="single" w:sz="3" w:space="0" w:color="000000"/>
              <w:left w:val="nil"/>
              <w:bottom w:val="single" w:sz="3" w:space="0" w:color="000000"/>
              <w:right w:val="single" w:sz="4" w:space="0" w:color="auto"/>
            </w:tcBorders>
          </w:tcPr>
          <w:p w:rsidR="008838BC" w:rsidRPr="0003083D" w:rsidRDefault="008838BC" w:rsidP="0003083D">
            <w:pPr>
              <w:spacing w:line="276" w:lineRule="auto"/>
              <w:rPr>
                <w:rFonts w:ascii="Times New Roman" w:hAnsi="Times New Roman" w:cs="Times New Roman"/>
                <w:color w:val="000000"/>
                <w:sz w:val="24"/>
                <w:szCs w:val="28"/>
              </w:rPr>
            </w:pPr>
          </w:p>
        </w:tc>
        <w:tc>
          <w:tcPr>
            <w:tcW w:w="1503" w:type="dxa"/>
            <w:tcBorders>
              <w:top w:val="single" w:sz="3" w:space="0" w:color="000000"/>
              <w:left w:val="single" w:sz="4" w:space="0" w:color="auto"/>
              <w:bottom w:val="single" w:sz="3" w:space="0" w:color="000000"/>
              <w:right w:val="single" w:sz="3" w:space="0" w:color="000000"/>
            </w:tcBorders>
          </w:tcPr>
          <w:p w:rsidR="008838BC" w:rsidRPr="0003083D" w:rsidRDefault="008838BC" w:rsidP="0003083D">
            <w:pPr>
              <w:spacing w:line="276" w:lineRule="auto"/>
              <w:rPr>
                <w:rFonts w:ascii="Times New Roman" w:hAnsi="Times New Roman" w:cs="Times New Roman"/>
                <w:color w:val="000000"/>
                <w:sz w:val="24"/>
                <w:szCs w:val="28"/>
              </w:rPr>
            </w:pPr>
          </w:p>
        </w:tc>
      </w:tr>
      <w:tr w:rsidR="00C46E24" w:rsidRPr="0003083D" w:rsidTr="006A61AB">
        <w:trPr>
          <w:trHeight w:val="288"/>
        </w:trPr>
        <w:tc>
          <w:tcPr>
            <w:tcW w:w="1229"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5 </w:t>
            </w:r>
          </w:p>
        </w:tc>
        <w:tc>
          <w:tcPr>
            <w:tcW w:w="5482"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Общеобразовательный </w:t>
            </w:r>
          </w:p>
        </w:tc>
        <w:tc>
          <w:tcPr>
            <w:tcW w:w="1601" w:type="dxa"/>
            <w:tcBorders>
              <w:top w:val="single" w:sz="3" w:space="0" w:color="000000"/>
              <w:left w:val="single" w:sz="3" w:space="0" w:color="000000"/>
              <w:bottom w:val="single" w:sz="3" w:space="0" w:color="000000"/>
              <w:right w:val="single" w:sz="4" w:space="0" w:color="auto"/>
            </w:tcBorders>
          </w:tcPr>
          <w:p w:rsidR="00C46E24" w:rsidRPr="0003083D" w:rsidRDefault="00C46E24" w:rsidP="0003083D">
            <w:pPr>
              <w:spacing w:line="276" w:lineRule="auto"/>
              <w:rPr>
                <w:rFonts w:ascii="Times New Roman" w:hAnsi="Times New Roman" w:cs="Times New Roman"/>
                <w:sz w:val="24"/>
                <w:szCs w:val="28"/>
              </w:rPr>
            </w:pPr>
            <w:r w:rsidRPr="0003083D">
              <w:rPr>
                <w:rFonts w:ascii="Times New Roman" w:hAnsi="Times New Roman" w:cs="Times New Roman"/>
                <w:sz w:val="24"/>
                <w:szCs w:val="28"/>
              </w:rPr>
              <w:t>57</w:t>
            </w:r>
          </w:p>
        </w:tc>
        <w:tc>
          <w:tcPr>
            <w:tcW w:w="1519" w:type="dxa"/>
            <w:gridSpan w:val="2"/>
            <w:tcBorders>
              <w:top w:val="single" w:sz="3" w:space="0" w:color="000000"/>
              <w:left w:val="single" w:sz="4" w:space="0" w:color="auto"/>
              <w:bottom w:val="single" w:sz="3" w:space="0" w:color="000000"/>
              <w:right w:val="single" w:sz="3" w:space="0" w:color="000000"/>
            </w:tcBorders>
          </w:tcPr>
          <w:p w:rsidR="00C46E24" w:rsidRPr="0003083D" w:rsidRDefault="008060C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56</w:t>
            </w:r>
            <w:r w:rsidR="00C46E24" w:rsidRPr="0003083D">
              <w:rPr>
                <w:rFonts w:ascii="Times New Roman" w:hAnsi="Times New Roman" w:cs="Times New Roman"/>
                <w:color w:val="000000"/>
                <w:sz w:val="24"/>
                <w:szCs w:val="28"/>
              </w:rPr>
              <w:t xml:space="preserve"> </w:t>
            </w:r>
          </w:p>
        </w:tc>
      </w:tr>
      <w:tr w:rsidR="00C46E24" w:rsidRPr="0003083D" w:rsidTr="006A61AB">
        <w:trPr>
          <w:trHeight w:val="285"/>
        </w:trPr>
        <w:tc>
          <w:tcPr>
            <w:tcW w:w="1229"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6 </w:t>
            </w:r>
          </w:p>
        </w:tc>
        <w:tc>
          <w:tcPr>
            <w:tcW w:w="5482"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Общеобразовательный </w:t>
            </w:r>
          </w:p>
        </w:tc>
        <w:tc>
          <w:tcPr>
            <w:tcW w:w="1601"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sz w:val="24"/>
                <w:szCs w:val="28"/>
              </w:rPr>
            </w:pPr>
            <w:r w:rsidRPr="0003083D">
              <w:rPr>
                <w:rFonts w:ascii="Times New Roman" w:hAnsi="Times New Roman" w:cs="Times New Roman"/>
                <w:sz w:val="24"/>
                <w:szCs w:val="28"/>
              </w:rPr>
              <w:t>59</w:t>
            </w:r>
          </w:p>
        </w:tc>
        <w:tc>
          <w:tcPr>
            <w:tcW w:w="1519" w:type="dxa"/>
            <w:gridSpan w:val="2"/>
            <w:tcBorders>
              <w:top w:val="single" w:sz="3" w:space="0" w:color="000000"/>
              <w:left w:val="single" w:sz="3" w:space="0" w:color="000000"/>
              <w:bottom w:val="single" w:sz="3" w:space="0" w:color="000000"/>
              <w:right w:val="single" w:sz="3" w:space="0" w:color="000000"/>
            </w:tcBorders>
          </w:tcPr>
          <w:p w:rsidR="00C46E24" w:rsidRPr="0003083D" w:rsidRDefault="008060C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55</w:t>
            </w:r>
          </w:p>
        </w:tc>
      </w:tr>
      <w:tr w:rsidR="00C46E24" w:rsidRPr="0003083D" w:rsidTr="006A61AB">
        <w:trPr>
          <w:trHeight w:val="284"/>
        </w:trPr>
        <w:tc>
          <w:tcPr>
            <w:tcW w:w="1229"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7 </w:t>
            </w:r>
          </w:p>
        </w:tc>
        <w:tc>
          <w:tcPr>
            <w:tcW w:w="5482"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Общеобразовательный </w:t>
            </w:r>
          </w:p>
        </w:tc>
        <w:tc>
          <w:tcPr>
            <w:tcW w:w="1601"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sz w:val="24"/>
                <w:szCs w:val="28"/>
              </w:rPr>
            </w:pPr>
            <w:r w:rsidRPr="0003083D">
              <w:rPr>
                <w:rFonts w:ascii="Times New Roman" w:hAnsi="Times New Roman" w:cs="Times New Roman"/>
                <w:sz w:val="24"/>
                <w:szCs w:val="28"/>
              </w:rPr>
              <w:t>68</w:t>
            </w:r>
          </w:p>
        </w:tc>
        <w:tc>
          <w:tcPr>
            <w:tcW w:w="1519" w:type="dxa"/>
            <w:gridSpan w:val="2"/>
            <w:tcBorders>
              <w:top w:val="single" w:sz="3" w:space="0" w:color="000000"/>
              <w:left w:val="single" w:sz="3" w:space="0" w:color="000000"/>
              <w:bottom w:val="single" w:sz="3" w:space="0" w:color="000000"/>
              <w:right w:val="single" w:sz="3" w:space="0" w:color="000000"/>
            </w:tcBorders>
          </w:tcPr>
          <w:p w:rsidR="00C46E24" w:rsidRPr="0003083D" w:rsidRDefault="008060C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53</w:t>
            </w:r>
          </w:p>
        </w:tc>
      </w:tr>
      <w:tr w:rsidR="00C46E24" w:rsidRPr="0003083D" w:rsidTr="006A61AB">
        <w:trPr>
          <w:trHeight w:val="288"/>
        </w:trPr>
        <w:tc>
          <w:tcPr>
            <w:tcW w:w="1229"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8 </w:t>
            </w:r>
          </w:p>
        </w:tc>
        <w:tc>
          <w:tcPr>
            <w:tcW w:w="5482"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Общеобразовательный </w:t>
            </w:r>
          </w:p>
        </w:tc>
        <w:tc>
          <w:tcPr>
            <w:tcW w:w="1601"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sz w:val="24"/>
                <w:szCs w:val="28"/>
              </w:rPr>
            </w:pPr>
            <w:r w:rsidRPr="0003083D">
              <w:rPr>
                <w:rFonts w:ascii="Times New Roman" w:hAnsi="Times New Roman" w:cs="Times New Roman"/>
                <w:sz w:val="24"/>
                <w:szCs w:val="28"/>
              </w:rPr>
              <w:t>65</w:t>
            </w:r>
          </w:p>
        </w:tc>
        <w:tc>
          <w:tcPr>
            <w:tcW w:w="1519" w:type="dxa"/>
            <w:gridSpan w:val="2"/>
            <w:tcBorders>
              <w:top w:val="single" w:sz="3" w:space="0" w:color="000000"/>
              <w:left w:val="single" w:sz="3" w:space="0" w:color="000000"/>
              <w:bottom w:val="single" w:sz="3" w:space="0" w:color="000000"/>
              <w:right w:val="single" w:sz="3" w:space="0" w:color="000000"/>
            </w:tcBorders>
          </w:tcPr>
          <w:p w:rsidR="00C46E24" w:rsidRPr="0003083D" w:rsidRDefault="008060C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65</w:t>
            </w:r>
          </w:p>
        </w:tc>
      </w:tr>
      <w:tr w:rsidR="00C46E24" w:rsidRPr="0003083D" w:rsidTr="006A61AB">
        <w:trPr>
          <w:trHeight w:val="284"/>
        </w:trPr>
        <w:tc>
          <w:tcPr>
            <w:tcW w:w="1229"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9 </w:t>
            </w:r>
          </w:p>
        </w:tc>
        <w:tc>
          <w:tcPr>
            <w:tcW w:w="5482"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Общеобразовательный </w:t>
            </w:r>
          </w:p>
        </w:tc>
        <w:tc>
          <w:tcPr>
            <w:tcW w:w="1601"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68</w:t>
            </w:r>
          </w:p>
        </w:tc>
        <w:tc>
          <w:tcPr>
            <w:tcW w:w="1519" w:type="dxa"/>
            <w:gridSpan w:val="2"/>
            <w:tcBorders>
              <w:top w:val="single" w:sz="3" w:space="0" w:color="000000"/>
              <w:left w:val="single" w:sz="3" w:space="0" w:color="000000"/>
              <w:bottom w:val="single" w:sz="3" w:space="0" w:color="000000"/>
              <w:right w:val="single" w:sz="3" w:space="0" w:color="000000"/>
            </w:tcBorders>
          </w:tcPr>
          <w:p w:rsidR="00C46E24" w:rsidRPr="0003083D" w:rsidRDefault="008060C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61</w:t>
            </w:r>
          </w:p>
        </w:tc>
      </w:tr>
      <w:tr w:rsidR="00C46E24" w:rsidRPr="0003083D" w:rsidTr="006A61AB">
        <w:trPr>
          <w:trHeight w:val="288"/>
        </w:trPr>
        <w:tc>
          <w:tcPr>
            <w:tcW w:w="1229"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b/>
                <w:color w:val="000000"/>
                <w:sz w:val="24"/>
                <w:szCs w:val="28"/>
              </w:rPr>
            </w:pPr>
            <w:r w:rsidRPr="0003083D">
              <w:rPr>
                <w:rFonts w:ascii="Times New Roman" w:hAnsi="Times New Roman" w:cs="Times New Roman"/>
                <w:b/>
                <w:color w:val="000000"/>
                <w:sz w:val="24"/>
                <w:szCs w:val="28"/>
              </w:rPr>
              <w:t xml:space="preserve">Итого </w:t>
            </w:r>
          </w:p>
        </w:tc>
        <w:tc>
          <w:tcPr>
            <w:tcW w:w="5482"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b/>
                <w:color w:val="000000"/>
                <w:sz w:val="24"/>
                <w:szCs w:val="28"/>
              </w:rPr>
            </w:pPr>
            <w:r w:rsidRPr="0003083D">
              <w:rPr>
                <w:rFonts w:ascii="Times New Roman" w:hAnsi="Times New Roman" w:cs="Times New Roman"/>
                <w:b/>
                <w:color w:val="000000"/>
                <w:sz w:val="24"/>
                <w:szCs w:val="28"/>
              </w:rPr>
              <w:t xml:space="preserve">15 классов-комплектов </w:t>
            </w:r>
          </w:p>
        </w:tc>
        <w:tc>
          <w:tcPr>
            <w:tcW w:w="1601"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b/>
                <w:color w:val="000000"/>
                <w:sz w:val="24"/>
                <w:szCs w:val="28"/>
              </w:rPr>
            </w:pPr>
            <w:r w:rsidRPr="0003083D">
              <w:rPr>
                <w:rFonts w:ascii="Times New Roman" w:hAnsi="Times New Roman" w:cs="Times New Roman"/>
                <w:b/>
                <w:color w:val="000000"/>
                <w:sz w:val="24"/>
                <w:szCs w:val="28"/>
              </w:rPr>
              <w:t>3</w:t>
            </w:r>
            <w:r w:rsidR="008060CF" w:rsidRPr="0003083D">
              <w:rPr>
                <w:rFonts w:ascii="Times New Roman" w:hAnsi="Times New Roman" w:cs="Times New Roman"/>
                <w:b/>
                <w:color w:val="000000"/>
                <w:sz w:val="24"/>
                <w:szCs w:val="28"/>
              </w:rPr>
              <w:t>17</w:t>
            </w:r>
          </w:p>
        </w:tc>
        <w:tc>
          <w:tcPr>
            <w:tcW w:w="1519" w:type="dxa"/>
            <w:gridSpan w:val="2"/>
            <w:tcBorders>
              <w:top w:val="single" w:sz="3" w:space="0" w:color="000000"/>
              <w:left w:val="single" w:sz="3" w:space="0" w:color="000000"/>
              <w:bottom w:val="single" w:sz="3" w:space="0" w:color="000000"/>
              <w:right w:val="single" w:sz="3" w:space="0" w:color="000000"/>
            </w:tcBorders>
          </w:tcPr>
          <w:p w:rsidR="00C46E24" w:rsidRPr="0003083D" w:rsidRDefault="008060CF"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color w:val="000000"/>
                <w:sz w:val="24"/>
                <w:szCs w:val="28"/>
              </w:rPr>
              <w:t>290</w:t>
            </w:r>
          </w:p>
        </w:tc>
      </w:tr>
      <w:tr w:rsidR="00C46E24" w:rsidRPr="0003083D" w:rsidTr="006A61AB">
        <w:trPr>
          <w:trHeight w:val="284"/>
        </w:trPr>
        <w:tc>
          <w:tcPr>
            <w:tcW w:w="1229" w:type="dxa"/>
            <w:tcBorders>
              <w:top w:val="single" w:sz="3" w:space="0" w:color="000000"/>
              <w:left w:val="single" w:sz="3" w:space="0" w:color="000000"/>
              <w:bottom w:val="single" w:sz="3" w:space="0" w:color="000000"/>
              <w:right w:val="nil"/>
            </w:tcBorders>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color w:val="000000"/>
                <w:sz w:val="24"/>
                <w:szCs w:val="28"/>
              </w:rPr>
              <w:t xml:space="preserve">СОО </w:t>
            </w:r>
          </w:p>
        </w:tc>
        <w:tc>
          <w:tcPr>
            <w:tcW w:w="5482" w:type="dxa"/>
            <w:tcBorders>
              <w:top w:val="single" w:sz="3" w:space="0" w:color="000000"/>
              <w:left w:val="nil"/>
              <w:bottom w:val="single" w:sz="3" w:space="0" w:color="000000"/>
              <w:right w:val="nil"/>
            </w:tcBorders>
          </w:tcPr>
          <w:p w:rsidR="00C46E24" w:rsidRPr="0003083D" w:rsidRDefault="00C46E24" w:rsidP="0003083D">
            <w:pPr>
              <w:spacing w:line="276" w:lineRule="auto"/>
              <w:rPr>
                <w:rFonts w:ascii="Times New Roman" w:hAnsi="Times New Roman" w:cs="Times New Roman"/>
                <w:color w:val="000000"/>
                <w:sz w:val="24"/>
                <w:szCs w:val="28"/>
              </w:rPr>
            </w:pPr>
          </w:p>
        </w:tc>
        <w:tc>
          <w:tcPr>
            <w:tcW w:w="1601" w:type="dxa"/>
            <w:tcBorders>
              <w:top w:val="single" w:sz="3" w:space="0" w:color="000000"/>
              <w:left w:val="nil"/>
              <w:bottom w:val="single" w:sz="3" w:space="0" w:color="000000"/>
              <w:right w:val="single" w:sz="4" w:space="0" w:color="auto"/>
            </w:tcBorders>
          </w:tcPr>
          <w:p w:rsidR="00C46E24" w:rsidRPr="0003083D" w:rsidRDefault="00C46E24" w:rsidP="0003083D">
            <w:pPr>
              <w:spacing w:line="276" w:lineRule="auto"/>
              <w:rPr>
                <w:rFonts w:ascii="Times New Roman" w:hAnsi="Times New Roman" w:cs="Times New Roman"/>
                <w:color w:val="000000"/>
                <w:sz w:val="24"/>
                <w:szCs w:val="28"/>
              </w:rPr>
            </w:pPr>
          </w:p>
        </w:tc>
        <w:tc>
          <w:tcPr>
            <w:tcW w:w="1519" w:type="dxa"/>
            <w:gridSpan w:val="2"/>
            <w:tcBorders>
              <w:top w:val="single" w:sz="3" w:space="0" w:color="000000"/>
              <w:left w:val="single" w:sz="4" w:space="0" w:color="auto"/>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color w:val="000000"/>
                <w:sz w:val="24"/>
                <w:szCs w:val="28"/>
              </w:rPr>
            </w:pPr>
          </w:p>
        </w:tc>
      </w:tr>
      <w:tr w:rsidR="00C46E24" w:rsidRPr="0003083D" w:rsidTr="006A61AB">
        <w:trPr>
          <w:trHeight w:val="288"/>
        </w:trPr>
        <w:tc>
          <w:tcPr>
            <w:tcW w:w="1229"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10  </w:t>
            </w:r>
          </w:p>
        </w:tc>
        <w:tc>
          <w:tcPr>
            <w:tcW w:w="5482"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Общеобразовательный (универсальный профиль) </w:t>
            </w:r>
          </w:p>
        </w:tc>
        <w:tc>
          <w:tcPr>
            <w:tcW w:w="1601" w:type="dxa"/>
            <w:tcBorders>
              <w:top w:val="single" w:sz="4" w:space="0" w:color="auto"/>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19</w:t>
            </w:r>
          </w:p>
        </w:tc>
        <w:tc>
          <w:tcPr>
            <w:tcW w:w="1519" w:type="dxa"/>
            <w:gridSpan w:val="2"/>
            <w:tcBorders>
              <w:top w:val="single" w:sz="4" w:space="0" w:color="auto"/>
              <w:left w:val="single" w:sz="3" w:space="0" w:color="000000"/>
              <w:bottom w:val="single" w:sz="3" w:space="0" w:color="000000"/>
              <w:right w:val="single" w:sz="3" w:space="0" w:color="000000"/>
            </w:tcBorders>
          </w:tcPr>
          <w:p w:rsidR="00C46E24" w:rsidRPr="0003083D" w:rsidRDefault="008060C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11</w:t>
            </w:r>
          </w:p>
        </w:tc>
      </w:tr>
      <w:tr w:rsidR="00C46E24" w:rsidRPr="0003083D" w:rsidTr="006A61AB">
        <w:trPr>
          <w:trHeight w:val="284"/>
        </w:trPr>
        <w:tc>
          <w:tcPr>
            <w:tcW w:w="1229"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11 </w:t>
            </w:r>
          </w:p>
        </w:tc>
        <w:tc>
          <w:tcPr>
            <w:tcW w:w="5482"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Общеобразовательный (универсальный профиль) </w:t>
            </w:r>
          </w:p>
        </w:tc>
        <w:tc>
          <w:tcPr>
            <w:tcW w:w="1601"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16</w:t>
            </w:r>
          </w:p>
        </w:tc>
        <w:tc>
          <w:tcPr>
            <w:tcW w:w="1519" w:type="dxa"/>
            <w:gridSpan w:val="2"/>
            <w:tcBorders>
              <w:top w:val="single" w:sz="3" w:space="0" w:color="000000"/>
              <w:left w:val="single" w:sz="3" w:space="0" w:color="000000"/>
              <w:bottom w:val="single" w:sz="3" w:space="0" w:color="000000"/>
              <w:right w:val="single" w:sz="3" w:space="0" w:color="000000"/>
            </w:tcBorders>
          </w:tcPr>
          <w:p w:rsidR="00C46E24" w:rsidRPr="0003083D" w:rsidRDefault="008060C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17</w:t>
            </w:r>
          </w:p>
        </w:tc>
      </w:tr>
      <w:tr w:rsidR="00C46E24" w:rsidRPr="0003083D" w:rsidTr="006A61AB">
        <w:trPr>
          <w:trHeight w:val="291"/>
        </w:trPr>
        <w:tc>
          <w:tcPr>
            <w:tcW w:w="1229"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b/>
                <w:color w:val="000000"/>
                <w:sz w:val="24"/>
                <w:szCs w:val="28"/>
              </w:rPr>
            </w:pPr>
            <w:r w:rsidRPr="0003083D">
              <w:rPr>
                <w:rFonts w:ascii="Times New Roman" w:hAnsi="Times New Roman" w:cs="Times New Roman"/>
                <w:b/>
                <w:color w:val="000000"/>
                <w:sz w:val="24"/>
                <w:szCs w:val="28"/>
              </w:rPr>
              <w:t xml:space="preserve">Итого </w:t>
            </w:r>
          </w:p>
        </w:tc>
        <w:tc>
          <w:tcPr>
            <w:tcW w:w="5482"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b/>
                <w:color w:val="000000"/>
                <w:sz w:val="24"/>
                <w:szCs w:val="28"/>
              </w:rPr>
            </w:pPr>
            <w:r w:rsidRPr="0003083D">
              <w:rPr>
                <w:rFonts w:ascii="Times New Roman" w:hAnsi="Times New Roman" w:cs="Times New Roman"/>
                <w:b/>
                <w:color w:val="000000"/>
                <w:sz w:val="24"/>
                <w:szCs w:val="28"/>
              </w:rPr>
              <w:t xml:space="preserve">2 класса-комплекта  </w:t>
            </w:r>
          </w:p>
        </w:tc>
        <w:tc>
          <w:tcPr>
            <w:tcW w:w="1601" w:type="dxa"/>
            <w:tcBorders>
              <w:top w:val="single" w:sz="3" w:space="0" w:color="000000"/>
              <w:left w:val="single" w:sz="3" w:space="0" w:color="000000"/>
              <w:bottom w:val="single" w:sz="3" w:space="0" w:color="000000"/>
              <w:right w:val="single" w:sz="3" w:space="0" w:color="000000"/>
            </w:tcBorders>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color w:val="000000"/>
                <w:sz w:val="24"/>
                <w:szCs w:val="28"/>
              </w:rPr>
              <w:t>35</w:t>
            </w:r>
          </w:p>
        </w:tc>
        <w:tc>
          <w:tcPr>
            <w:tcW w:w="1519" w:type="dxa"/>
            <w:gridSpan w:val="2"/>
            <w:tcBorders>
              <w:top w:val="single" w:sz="3" w:space="0" w:color="000000"/>
              <w:left w:val="single" w:sz="3" w:space="0" w:color="000000"/>
              <w:bottom w:val="single" w:sz="2" w:space="0" w:color="DBE5F1"/>
              <w:right w:val="single" w:sz="3" w:space="0" w:color="000000"/>
            </w:tcBorders>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color w:val="000000"/>
                <w:sz w:val="24"/>
                <w:szCs w:val="28"/>
              </w:rPr>
              <w:t xml:space="preserve">28 </w:t>
            </w:r>
          </w:p>
        </w:tc>
      </w:tr>
      <w:tr w:rsidR="00C46E24" w:rsidRPr="0003083D" w:rsidTr="006A61AB">
        <w:trPr>
          <w:trHeight w:val="584"/>
        </w:trPr>
        <w:tc>
          <w:tcPr>
            <w:tcW w:w="1229" w:type="dxa"/>
            <w:tcBorders>
              <w:top w:val="single" w:sz="3" w:space="0" w:color="000000"/>
              <w:left w:val="single" w:sz="3" w:space="0" w:color="000000"/>
              <w:bottom w:val="single" w:sz="3" w:space="0" w:color="000000"/>
              <w:right w:val="single" w:sz="3" w:space="0" w:color="000000"/>
            </w:tcBorders>
            <w:shd w:val="clear" w:color="auto" w:fill="DBE5F1"/>
            <w:vAlign w:val="center"/>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color w:val="000000"/>
                <w:sz w:val="24"/>
                <w:szCs w:val="28"/>
              </w:rPr>
              <w:t xml:space="preserve">ВСЕГО </w:t>
            </w:r>
          </w:p>
        </w:tc>
        <w:tc>
          <w:tcPr>
            <w:tcW w:w="5482" w:type="dxa"/>
            <w:tcBorders>
              <w:top w:val="single" w:sz="3" w:space="0" w:color="000000"/>
              <w:left w:val="single" w:sz="3" w:space="0" w:color="000000"/>
              <w:bottom w:val="single" w:sz="3" w:space="0" w:color="000000"/>
              <w:right w:val="single" w:sz="3" w:space="0" w:color="000000"/>
            </w:tcBorders>
            <w:shd w:val="clear" w:color="auto" w:fill="DBE5F1"/>
            <w:vAlign w:val="center"/>
          </w:tcPr>
          <w:p w:rsidR="00C46E24" w:rsidRPr="0003083D" w:rsidRDefault="00C46E24"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color w:val="000000"/>
                <w:sz w:val="24"/>
                <w:szCs w:val="28"/>
              </w:rPr>
              <w:t xml:space="preserve">30 классов-комплектов  </w:t>
            </w:r>
            <w:r w:rsidR="001D1DE0" w:rsidRPr="0003083D">
              <w:rPr>
                <w:rFonts w:ascii="Times New Roman" w:hAnsi="Times New Roman" w:cs="Times New Roman"/>
                <w:b/>
                <w:color w:val="000000"/>
                <w:sz w:val="24"/>
                <w:szCs w:val="28"/>
              </w:rPr>
              <w:t>/29 классов</w:t>
            </w:r>
          </w:p>
        </w:tc>
        <w:tc>
          <w:tcPr>
            <w:tcW w:w="1601" w:type="dxa"/>
            <w:tcBorders>
              <w:top w:val="single" w:sz="3" w:space="0" w:color="000000"/>
              <w:left w:val="single" w:sz="3" w:space="0" w:color="000000"/>
              <w:bottom w:val="single" w:sz="3" w:space="0" w:color="000000"/>
              <w:right w:val="single" w:sz="3" w:space="0" w:color="000000"/>
            </w:tcBorders>
            <w:shd w:val="clear" w:color="auto" w:fill="DBE5F1"/>
            <w:vAlign w:val="center"/>
          </w:tcPr>
          <w:p w:rsidR="00C46E24" w:rsidRPr="0003083D" w:rsidRDefault="008060CF" w:rsidP="0003083D">
            <w:pPr>
              <w:spacing w:line="276" w:lineRule="auto"/>
              <w:rPr>
                <w:rFonts w:ascii="Times New Roman" w:hAnsi="Times New Roman" w:cs="Times New Roman"/>
                <w:b/>
                <w:color w:val="000000"/>
                <w:sz w:val="24"/>
                <w:szCs w:val="28"/>
              </w:rPr>
            </w:pPr>
            <w:r w:rsidRPr="0003083D">
              <w:rPr>
                <w:rFonts w:ascii="Times New Roman" w:hAnsi="Times New Roman" w:cs="Times New Roman"/>
                <w:color w:val="000000"/>
                <w:sz w:val="24"/>
                <w:szCs w:val="28"/>
              </w:rPr>
              <w:t xml:space="preserve">        </w:t>
            </w:r>
            <w:r w:rsidRPr="0003083D">
              <w:rPr>
                <w:rFonts w:ascii="Times New Roman" w:hAnsi="Times New Roman" w:cs="Times New Roman"/>
                <w:b/>
                <w:color w:val="000000"/>
                <w:sz w:val="24"/>
                <w:szCs w:val="28"/>
              </w:rPr>
              <w:t>613</w:t>
            </w:r>
          </w:p>
        </w:tc>
        <w:tc>
          <w:tcPr>
            <w:tcW w:w="1519" w:type="dxa"/>
            <w:gridSpan w:val="2"/>
            <w:tcBorders>
              <w:top w:val="single" w:sz="2" w:space="0" w:color="DBE5F1"/>
              <w:left w:val="single" w:sz="3" w:space="0" w:color="000000"/>
              <w:bottom w:val="single" w:sz="3" w:space="0" w:color="000000"/>
              <w:right w:val="single" w:sz="3" w:space="0" w:color="000000"/>
            </w:tcBorders>
            <w:shd w:val="clear" w:color="auto" w:fill="DBE5F1"/>
            <w:vAlign w:val="center"/>
          </w:tcPr>
          <w:p w:rsidR="00C46E24" w:rsidRPr="0003083D" w:rsidRDefault="008060CF"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color w:val="000000"/>
                <w:sz w:val="24"/>
                <w:szCs w:val="28"/>
              </w:rPr>
              <w:t>586</w:t>
            </w:r>
            <w:r w:rsidR="00C46E24" w:rsidRPr="0003083D">
              <w:rPr>
                <w:rFonts w:ascii="Times New Roman" w:hAnsi="Times New Roman" w:cs="Times New Roman"/>
                <w:b/>
                <w:color w:val="000000"/>
                <w:sz w:val="24"/>
                <w:szCs w:val="28"/>
              </w:rPr>
              <w:t xml:space="preserve"> </w:t>
            </w:r>
          </w:p>
        </w:tc>
      </w:tr>
    </w:tbl>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p>
    <w:p w:rsidR="003A2BAF" w:rsidRPr="0003083D" w:rsidRDefault="003A2BAF" w:rsidP="0003083D">
      <w:pPr>
        <w:spacing w:after="0" w:line="276" w:lineRule="auto"/>
        <w:ind w:right="-7"/>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i/>
          <w:color w:val="000000"/>
          <w:sz w:val="24"/>
          <w:szCs w:val="28"/>
          <w:lang w:eastAsia="ru-RU"/>
        </w:rPr>
        <w:t xml:space="preserve">Контингент Школы, формы обучения.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FF0000"/>
          <w:sz w:val="24"/>
          <w:szCs w:val="28"/>
          <w:lang w:eastAsia="ru-RU"/>
        </w:rPr>
        <w:t xml:space="preserve"> </w:t>
      </w:r>
    </w:p>
    <w:tbl>
      <w:tblPr>
        <w:tblStyle w:val="TableGrid"/>
        <w:tblW w:w="10241" w:type="dxa"/>
        <w:tblInd w:w="100" w:type="dxa"/>
        <w:tblCellMar>
          <w:left w:w="108" w:type="dxa"/>
          <w:right w:w="52" w:type="dxa"/>
        </w:tblCellMar>
        <w:tblLook w:val="04A0" w:firstRow="1" w:lastRow="0" w:firstColumn="1" w:lastColumn="0" w:noHBand="0" w:noVBand="1"/>
      </w:tblPr>
      <w:tblGrid>
        <w:gridCol w:w="492"/>
        <w:gridCol w:w="1941"/>
        <w:gridCol w:w="1388"/>
        <w:gridCol w:w="2340"/>
        <w:gridCol w:w="992"/>
        <w:gridCol w:w="1028"/>
        <w:gridCol w:w="1028"/>
        <w:gridCol w:w="1032"/>
      </w:tblGrid>
      <w:tr w:rsidR="003A2BAF" w:rsidRPr="0003083D" w:rsidTr="00D2351C">
        <w:trPr>
          <w:trHeight w:val="288"/>
        </w:trPr>
        <w:tc>
          <w:tcPr>
            <w:tcW w:w="6161" w:type="dxa"/>
            <w:gridSpan w:val="4"/>
            <w:vMerge w:val="restart"/>
            <w:tcBorders>
              <w:top w:val="single" w:sz="3" w:space="0" w:color="000000"/>
              <w:left w:val="single" w:sz="3" w:space="0" w:color="000000"/>
              <w:bottom w:val="single" w:sz="3" w:space="0" w:color="000000"/>
              <w:right w:val="single" w:sz="3" w:space="0" w:color="000000"/>
            </w:tcBorders>
            <w:shd w:val="clear" w:color="auto" w:fill="D9D9D9"/>
            <w:vAlign w:val="center"/>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i/>
                <w:color w:val="000000"/>
                <w:sz w:val="24"/>
                <w:szCs w:val="28"/>
              </w:rPr>
              <w:t xml:space="preserve">Показатель </w:t>
            </w:r>
          </w:p>
        </w:tc>
        <w:tc>
          <w:tcPr>
            <w:tcW w:w="2020" w:type="dxa"/>
            <w:gridSpan w:val="2"/>
            <w:tcBorders>
              <w:top w:val="single" w:sz="3" w:space="0" w:color="000000"/>
              <w:left w:val="single" w:sz="3" w:space="0" w:color="000000"/>
              <w:bottom w:val="single" w:sz="2" w:space="0" w:color="D9D9D9"/>
              <w:right w:val="single" w:sz="3" w:space="0" w:color="000000"/>
            </w:tcBorders>
            <w:shd w:val="clear" w:color="auto" w:fill="D9D9D9"/>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на 25.05.2023 г.</w:t>
            </w:r>
            <w:r w:rsidRPr="0003083D">
              <w:rPr>
                <w:rFonts w:ascii="Times New Roman" w:hAnsi="Times New Roman" w:cs="Times New Roman"/>
                <w:i/>
                <w:color w:val="000000"/>
                <w:sz w:val="24"/>
                <w:szCs w:val="28"/>
              </w:rPr>
              <w:t xml:space="preserve"> </w:t>
            </w:r>
          </w:p>
        </w:tc>
        <w:tc>
          <w:tcPr>
            <w:tcW w:w="2060" w:type="dxa"/>
            <w:gridSpan w:val="2"/>
            <w:tcBorders>
              <w:top w:val="single" w:sz="3" w:space="0" w:color="000000"/>
              <w:left w:val="single" w:sz="3" w:space="0" w:color="000000"/>
              <w:bottom w:val="single" w:sz="2" w:space="0" w:color="D9D9D9"/>
              <w:right w:val="single" w:sz="3" w:space="0" w:color="000000"/>
            </w:tcBorders>
            <w:shd w:val="clear" w:color="auto" w:fill="D9D9D9"/>
          </w:tcPr>
          <w:p w:rsidR="003A2BAF" w:rsidRPr="0003083D" w:rsidRDefault="003A2BAF" w:rsidP="0003083D">
            <w:pPr>
              <w:spacing w:line="276" w:lineRule="auto"/>
              <w:rPr>
                <w:rFonts w:ascii="Times New Roman" w:hAnsi="Times New Roman" w:cs="Times New Roman"/>
                <w:color w:val="000000"/>
                <w:sz w:val="24"/>
                <w:szCs w:val="28"/>
              </w:rPr>
            </w:pPr>
            <w:proofErr w:type="gramStart"/>
            <w:r w:rsidRPr="0003083D">
              <w:rPr>
                <w:rFonts w:ascii="Times New Roman" w:hAnsi="Times New Roman" w:cs="Times New Roman"/>
                <w:color w:val="000000"/>
                <w:sz w:val="24"/>
                <w:szCs w:val="28"/>
              </w:rPr>
              <w:t>на конец</w:t>
            </w:r>
            <w:proofErr w:type="gramEnd"/>
            <w:r w:rsidRPr="0003083D">
              <w:rPr>
                <w:rFonts w:ascii="Times New Roman" w:hAnsi="Times New Roman" w:cs="Times New Roman"/>
                <w:color w:val="000000"/>
                <w:sz w:val="24"/>
                <w:szCs w:val="28"/>
              </w:rPr>
              <w:t xml:space="preserve"> 2023 г. </w:t>
            </w:r>
          </w:p>
        </w:tc>
      </w:tr>
      <w:tr w:rsidR="003A2BAF" w:rsidRPr="0003083D" w:rsidTr="001D1DE0">
        <w:trPr>
          <w:trHeight w:val="282"/>
        </w:trPr>
        <w:tc>
          <w:tcPr>
            <w:tcW w:w="0" w:type="auto"/>
            <w:gridSpan w:val="4"/>
            <w:vMerge/>
            <w:tcBorders>
              <w:top w:val="nil"/>
              <w:left w:val="single" w:sz="3" w:space="0" w:color="000000"/>
              <w:bottom w:val="single" w:sz="3"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p>
        </w:tc>
        <w:tc>
          <w:tcPr>
            <w:tcW w:w="992" w:type="dxa"/>
            <w:tcBorders>
              <w:top w:val="single" w:sz="2" w:space="0" w:color="D9D9D9"/>
              <w:left w:val="single" w:sz="3" w:space="0" w:color="000000"/>
              <w:bottom w:val="single" w:sz="3" w:space="0" w:color="000000"/>
              <w:right w:val="single" w:sz="3" w:space="0" w:color="000000"/>
            </w:tcBorders>
            <w:shd w:val="clear" w:color="auto" w:fill="D9D9D9"/>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i/>
                <w:color w:val="000000"/>
                <w:sz w:val="24"/>
                <w:szCs w:val="28"/>
              </w:rPr>
              <w:t xml:space="preserve">Кол-во </w:t>
            </w:r>
          </w:p>
        </w:tc>
        <w:tc>
          <w:tcPr>
            <w:tcW w:w="1028" w:type="dxa"/>
            <w:tcBorders>
              <w:top w:val="single" w:sz="2" w:space="0" w:color="D9D9D9"/>
              <w:left w:val="single" w:sz="3" w:space="0" w:color="000000"/>
              <w:bottom w:val="single" w:sz="3" w:space="0" w:color="000000"/>
              <w:right w:val="single" w:sz="3" w:space="0" w:color="000000"/>
            </w:tcBorders>
            <w:shd w:val="clear" w:color="auto" w:fill="D9D9D9"/>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i/>
                <w:color w:val="000000"/>
                <w:sz w:val="24"/>
                <w:szCs w:val="28"/>
              </w:rPr>
              <w:t xml:space="preserve">% </w:t>
            </w:r>
          </w:p>
        </w:tc>
        <w:tc>
          <w:tcPr>
            <w:tcW w:w="1028" w:type="dxa"/>
            <w:tcBorders>
              <w:top w:val="single" w:sz="2" w:space="0" w:color="D9D9D9"/>
              <w:left w:val="single" w:sz="3" w:space="0" w:color="000000"/>
              <w:bottom w:val="single" w:sz="3" w:space="0" w:color="000000"/>
              <w:right w:val="single" w:sz="3" w:space="0" w:color="000000"/>
            </w:tcBorders>
            <w:shd w:val="clear" w:color="auto" w:fill="D9D9D9"/>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i/>
                <w:color w:val="000000"/>
                <w:sz w:val="24"/>
                <w:szCs w:val="28"/>
              </w:rPr>
              <w:t xml:space="preserve">Кол-во </w:t>
            </w:r>
          </w:p>
        </w:tc>
        <w:tc>
          <w:tcPr>
            <w:tcW w:w="1032" w:type="dxa"/>
            <w:tcBorders>
              <w:top w:val="single" w:sz="2" w:space="0" w:color="D9D9D9"/>
              <w:left w:val="single" w:sz="3" w:space="0" w:color="000000"/>
              <w:bottom w:val="single" w:sz="3" w:space="0" w:color="000000"/>
              <w:right w:val="single" w:sz="3" w:space="0" w:color="000000"/>
            </w:tcBorders>
            <w:shd w:val="clear" w:color="auto" w:fill="D9D9D9"/>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i/>
                <w:color w:val="000000"/>
                <w:sz w:val="24"/>
                <w:szCs w:val="28"/>
              </w:rPr>
              <w:t xml:space="preserve">% </w:t>
            </w:r>
          </w:p>
        </w:tc>
      </w:tr>
      <w:tr w:rsidR="003A2BAF" w:rsidRPr="0003083D" w:rsidTr="001D1DE0">
        <w:trPr>
          <w:trHeight w:val="301"/>
        </w:trPr>
        <w:tc>
          <w:tcPr>
            <w:tcW w:w="2433" w:type="dxa"/>
            <w:gridSpan w:val="2"/>
            <w:tcBorders>
              <w:top w:val="single" w:sz="3" w:space="0" w:color="000000"/>
              <w:left w:val="single" w:sz="3" w:space="0" w:color="000000"/>
              <w:bottom w:val="single" w:sz="4" w:space="0" w:color="auto"/>
              <w:right w:val="single" w:sz="3" w:space="0" w:color="000000"/>
            </w:tcBorders>
            <w:vAlign w:val="center"/>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Классы (группы): </w:t>
            </w:r>
          </w:p>
        </w:tc>
        <w:tc>
          <w:tcPr>
            <w:tcW w:w="3728" w:type="dxa"/>
            <w:gridSpan w:val="2"/>
            <w:tcBorders>
              <w:top w:val="single" w:sz="3" w:space="0" w:color="000000"/>
              <w:left w:val="single" w:sz="3" w:space="0" w:color="000000"/>
              <w:bottom w:val="single" w:sz="4" w:space="0" w:color="auto"/>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Всего (дневных) классов </w:t>
            </w:r>
          </w:p>
        </w:tc>
        <w:tc>
          <w:tcPr>
            <w:tcW w:w="992" w:type="dxa"/>
            <w:tcBorders>
              <w:top w:val="single" w:sz="3" w:space="0" w:color="000000"/>
              <w:left w:val="single" w:sz="3" w:space="0" w:color="000000"/>
              <w:bottom w:val="single" w:sz="3" w:space="0" w:color="000000"/>
              <w:right w:val="single" w:sz="3" w:space="0" w:color="000000"/>
            </w:tcBorders>
          </w:tcPr>
          <w:p w:rsidR="003A2BAF" w:rsidRPr="0003083D" w:rsidRDefault="001D1DE0"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30</w:t>
            </w:r>
          </w:p>
        </w:tc>
        <w:tc>
          <w:tcPr>
            <w:tcW w:w="1028" w:type="dxa"/>
            <w:tcBorders>
              <w:top w:val="single" w:sz="3" w:space="0" w:color="000000"/>
              <w:left w:val="single" w:sz="3" w:space="0" w:color="000000"/>
              <w:bottom w:val="single" w:sz="3"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w:t>
            </w:r>
          </w:p>
        </w:tc>
        <w:tc>
          <w:tcPr>
            <w:tcW w:w="1028" w:type="dxa"/>
            <w:tcBorders>
              <w:top w:val="single" w:sz="3" w:space="0" w:color="000000"/>
              <w:left w:val="single" w:sz="3" w:space="0" w:color="000000"/>
              <w:bottom w:val="single" w:sz="3" w:space="0" w:color="000000"/>
              <w:right w:val="single" w:sz="3" w:space="0" w:color="000000"/>
            </w:tcBorders>
          </w:tcPr>
          <w:p w:rsidR="003A2BAF" w:rsidRPr="0003083D" w:rsidRDefault="001D1DE0"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29</w:t>
            </w:r>
          </w:p>
        </w:tc>
        <w:tc>
          <w:tcPr>
            <w:tcW w:w="1032" w:type="dxa"/>
            <w:tcBorders>
              <w:top w:val="single" w:sz="3" w:space="0" w:color="000000"/>
              <w:left w:val="single" w:sz="3" w:space="0" w:color="000000"/>
              <w:bottom w:val="single" w:sz="3"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w:t>
            </w:r>
          </w:p>
        </w:tc>
      </w:tr>
      <w:tr w:rsidR="003A2BAF" w:rsidRPr="0003083D" w:rsidTr="001D1DE0">
        <w:trPr>
          <w:trHeight w:val="284"/>
        </w:trPr>
        <w:tc>
          <w:tcPr>
            <w:tcW w:w="492" w:type="dxa"/>
            <w:vMerge w:val="restart"/>
            <w:tcBorders>
              <w:top w:val="single" w:sz="3" w:space="0" w:color="000000"/>
              <w:left w:val="single" w:sz="3" w:space="0" w:color="000000"/>
              <w:bottom w:val="single" w:sz="3" w:space="0" w:color="000000"/>
              <w:right w:val="single" w:sz="3" w:space="0" w:color="000000"/>
            </w:tcBorders>
            <w:vAlign w:val="bottom"/>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eastAsia="Calibri" w:hAnsi="Times New Roman" w:cs="Times New Roman"/>
                <w:noProof/>
                <w:color w:val="000000"/>
                <w:sz w:val="24"/>
                <w:szCs w:val="28"/>
              </w:rPr>
              <mc:AlternateContent>
                <mc:Choice Requires="wpg">
                  <w:drawing>
                    <wp:inline distT="0" distB="0" distL="0" distR="0" wp14:anchorId="439CB2B6" wp14:editId="6D80BD4A">
                      <wp:extent cx="143247" cy="857096"/>
                      <wp:effectExtent l="0" t="0" r="0" b="0"/>
                      <wp:docPr id="199588" name="Group 199588"/>
                      <wp:cNvGraphicFramePr/>
                      <a:graphic xmlns:a="http://schemas.openxmlformats.org/drawingml/2006/main">
                        <a:graphicData uri="http://schemas.microsoft.com/office/word/2010/wordprocessingGroup">
                          <wpg:wgp>
                            <wpg:cNvGrpSpPr/>
                            <wpg:grpSpPr>
                              <a:xfrm>
                                <a:off x="0" y="0"/>
                                <a:ext cx="143247" cy="857096"/>
                                <a:chOff x="0" y="0"/>
                                <a:chExt cx="143247" cy="857096"/>
                              </a:xfrm>
                            </wpg:grpSpPr>
                            <wps:wsp>
                              <wps:cNvPr id="1848" name="Rectangle 1848"/>
                              <wps:cNvSpPr/>
                              <wps:spPr>
                                <a:xfrm rot="-5399999">
                                  <a:off x="-474708" y="191868"/>
                                  <a:ext cx="1139937" cy="190519"/>
                                </a:xfrm>
                                <a:prstGeom prst="rect">
                                  <a:avLst/>
                                </a:prstGeom>
                                <a:ln>
                                  <a:noFill/>
                                </a:ln>
                              </wps:spPr>
                              <wps:txbx>
                                <w:txbxContent>
                                  <w:p w:rsidR="00131F1D" w:rsidRDefault="00131F1D" w:rsidP="003A2BAF">
                                    <w:pPr>
                                      <w:spacing w:after="0" w:line="276" w:lineRule="auto"/>
                                    </w:pPr>
                                    <w:proofErr w:type="spellStart"/>
                                    <w:r>
                                      <w:rPr>
                                        <w:sz w:val="24"/>
                                      </w:rPr>
                                      <w:t>Обучающиес</w:t>
                                    </w:r>
                                    <w:proofErr w:type="spellEnd"/>
                                    <w:r>
                                      <w:rPr>
                                        <w:sz w:val="24"/>
                                      </w:rPr>
                                      <w:t xml:space="preserve"> </w:t>
                                    </w:r>
                                  </w:p>
                                </w:txbxContent>
                              </wps:txbx>
                              <wps:bodyPr horzOverflow="overflow" lIns="0" tIns="0" rIns="0" bIns="0" rtlCol="0">
                                <a:noAutofit/>
                              </wps:bodyPr>
                            </wps:wsp>
                          </wpg:wgp>
                        </a:graphicData>
                      </a:graphic>
                    </wp:inline>
                  </w:drawing>
                </mc:Choice>
                <mc:Fallback>
                  <w:pict>
                    <v:group id="Group 199588" o:spid="_x0000_s1026" style="width:11.3pt;height:67.5pt;mso-position-horizontal-relative:char;mso-position-vertical-relative:line" coordsize="1432,8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">
                      <v:rect id="Rectangle 1848" o:spid="_x0000_s1027" style="position:absolute;left:-4746;top:1918;width:11398;height:190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cDX8YA&#10;AADdAAAADwAAAGRycy9kb3ducmV2LnhtbESPT2sCQQzF74LfYUjBm85apMrqKEUo24tCtS0e4072&#10;D+5ktjujbr99cxB6S3gv7/2y2vSuUTfqQu3ZwHSSgCLOva25NPB5fBsvQIWIbLHxTAZ+KcBmPRys&#10;MLX+zh90O8RSSQiHFA1UMbap1iGvyGGY+JZYtMJ3DqOsXalth3cJd41+TpIX7bBmaaiwpW1F+eVw&#10;dQa+psfrdxb2Zz4VP/PZLmb7osyMGT31r0tQkfr4b35cv1vBX8wEV76RE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cDX8YAAADdAAAADwAAAAAAAAAAAAAAAACYAgAAZHJz&#10;L2Rvd25yZXYueG1sUEsFBgAAAAAEAAQA9QAAAIsDAAAAAA==&#10;" filled="f" stroked="f">
                        <v:textbox inset="0,0,0,0">
                          <w:txbxContent>
                            <w:p w:rsidR="00131F1D" w:rsidRDefault="00131F1D" w:rsidP="003A2BAF">
                              <w:pPr>
                                <w:spacing w:after="0" w:line="276" w:lineRule="auto"/>
                              </w:pPr>
                              <w:proofErr w:type="spellStart"/>
                              <w:r>
                                <w:rPr>
                                  <w:sz w:val="24"/>
                                </w:rPr>
                                <w:t>Обучающиес</w:t>
                              </w:r>
                              <w:proofErr w:type="spellEnd"/>
                              <w:r>
                                <w:rPr>
                                  <w:sz w:val="24"/>
                                </w:rPr>
                                <w:t xml:space="preserve"> </w:t>
                              </w:r>
                            </w:p>
                          </w:txbxContent>
                        </v:textbox>
                      </v:rect>
                      <w10:anchorlock/>
                    </v:group>
                  </w:pict>
                </mc:Fallback>
              </mc:AlternateContent>
            </w:r>
          </w:p>
        </w:tc>
        <w:tc>
          <w:tcPr>
            <w:tcW w:w="5669" w:type="dxa"/>
            <w:gridSpan w:val="3"/>
            <w:tcBorders>
              <w:top w:val="single" w:sz="3" w:space="0" w:color="000000"/>
              <w:left w:val="single" w:sz="3" w:space="0" w:color="000000"/>
              <w:bottom w:val="single" w:sz="3"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Всего </w:t>
            </w:r>
          </w:p>
        </w:tc>
        <w:tc>
          <w:tcPr>
            <w:tcW w:w="992" w:type="dxa"/>
            <w:tcBorders>
              <w:top w:val="single" w:sz="3" w:space="0" w:color="000000"/>
              <w:left w:val="single" w:sz="3" w:space="0" w:color="000000"/>
              <w:bottom w:val="single" w:sz="3" w:space="0" w:color="000000"/>
              <w:right w:val="single" w:sz="3" w:space="0" w:color="000000"/>
            </w:tcBorders>
          </w:tcPr>
          <w:p w:rsidR="003A2BAF" w:rsidRPr="0003083D" w:rsidRDefault="001D1DE0"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613</w:t>
            </w:r>
          </w:p>
        </w:tc>
        <w:tc>
          <w:tcPr>
            <w:tcW w:w="1028" w:type="dxa"/>
            <w:tcBorders>
              <w:top w:val="single" w:sz="3" w:space="0" w:color="000000"/>
              <w:left w:val="single" w:sz="3" w:space="0" w:color="000000"/>
              <w:bottom w:val="single" w:sz="3"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w:t>
            </w:r>
          </w:p>
        </w:tc>
        <w:tc>
          <w:tcPr>
            <w:tcW w:w="1028" w:type="dxa"/>
            <w:tcBorders>
              <w:top w:val="single" w:sz="3" w:space="0" w:color="000000"/>
              <w:left w:val="single" w:sz="3" w:space="0" w:color="000000"/>
              <w:bottom w:val="single" w:sz="3" w:space="0" w:color="000000"/>
              <w:right w:val="single" w:sz="3" w:space="0" w:color="000000"/>
            </w:tcBorders>
          </w:tcPr>
          <w:p w:rsidR="003A2BAF" w:rsidRPr="0003083D" w:rsidRDefault="001D1DE0"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586</w:t>
            </w:r>
          </w:p>
        </w:tc>
        <w:tc>
          <w:tcPr>
            <w:tcW w:w="1032" w:type="dxa"/>
            <w:tcBorders>
              <w:top w:val="single" w:sz="3" w:space="0" w:color="000000"/>
              <w:left w:val="single" w:sz="3" w:space="0" w:color="000000"/>
              <w:bottom w:val="single" w:sz="3"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w:t>
            </w:r>
          </w:p>
        </w:tc>
      </w:tr>
      <w:tr w:rsidR="003A2BAF" w:rsidRPr="0003083D" w:rsidTr="001D1DE0">
        <w:trPr>
          <w:trHeight w:val="304"/>
        </w:trPr>
        <w:tc>
          <w:tcPr>
            <w:tcW w:w="0" w:type="auto"/>
            <w:vMerge/>
            <w:tcBorders>
              <w:top w:val="nil"/>
              <w:left w:val="single" w:sz="3" w:space="0" w:color="000000"/>
              <w:bottom w:val="nil"/>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p>
        </w:tc>
        <w:tc>
          <w:tcPr>
            <w:tcW w:w="5669" w:type="dxa"/>
            <w:gridSpan w:val="3"/>
            <w:tcBorders>
              <w:top w:val="single" w:sz="3" w:space="0" w:color="000000"/>
              <w:left w:val="single" w:sz="3" w:space="0" w:color="000000"/>
              <w:bottom w:val="single" w:sz="3"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eastAsia="Arial" w:hAnsi="Times New Roman" w:cs="Times New Roman"/>
                <w:color w:val="000000"/>
                <w:sz w:val="24"/>
                <w:szCs w:val="28"/>
              </w:rPr>
              <w:t xml:space="preserve"> </w:t>
            </w:r>
            <w:r w:rsidRPr="0003083D">
              <w:rPr>
                <w:rFonts w:ascii="Times New Roman" w:hAnsi="Times New Roman" w:cs="Times New Roman"/>
                <w:color w:val="000000"/>
                <w:sz w:val="24"/>
                <w:szCs w:val="28"/>
              </w:rPr>
              <w:t xml:space="preserve">занимающихся по базовым ООП </w:t>
            </w:r>
          </w:p>
        </w:tc>
        <w:tc>
          <w:tcPr>
            <w:tcW w:w="992" w:type="dxa"/>
            <w:tcBorders>
              <w:top w:val="single" w:sz="3" w:space="0" w:color="000000"/>
              <w:left w:val="single" w:sz="3" w:space="0" w:color="000000"/>
              <w:bottom w:val="single" w:sz="3" w:space="0" w:color="000000"/>
              <w:right w:val="single" w:sz="3" w:space="0" w:color="000000"/>
            </w:tcBorders>
          </w:tcPr>
          <w:p w:rsidR="003A2BAF" w:rsidRPr="0003083D" w:rsidRDefault="001D1DE0"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611</w:t>
            </w:r>
            <w:r w:rsidR="003A2BAF" w:rsidRPr="0003083D">
              <w:rPr>
                <w:rFonts w:ascii="Times New Roman" w:hAnsi="Times New Roman" w:cs="Times New Roman"/>
                <w:color w:val="000000"/>
                <w:sz w:val="24"/>
                <w:szCs w:val="28"/>
              </w:rPr>
              <w:t xml:space="preserve"> </w:t>
            </w:r>
          </w:p>
        </w:tc>
        <w:tc>
          <w:tcPr>
            <w:tcW w:w="1028" w:type="dxa"/>
            <w:tcBorders>
              <w:top w:val="single" w:sz="3" w:space="0" w:color="000000"/>
              <w:left w:val="single" w:sz="3" w:space="0" w:color="000000"/>
              <w:bottom w:val="single" w:sz="3"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9</w:t>
            </w:r>
            <w:r w:rsidR="001D1DE0" w:rsidRPr="0003083D">
              <w:rPr>
                <w:rFonts w:ascii="Times New Roman" w:hAnsi="Times New Roman" w:cs="Times New Roman"/>
                <w:color w:val="000000"/>
                <w:sz w:val="24"/>
                <w:szCs w:val="28"/>
              </w:rPr>
              <w:t>9</w:t>
            </w:r>
            <w:r w:rsidRPr="0003083D">
              <w:rPr>
                <w:rFonts w:ascii="Times New Roman" w:hAnsi="Times New Roman" w:cs="Times New Roman"/>
                <w:color w:val="000000"/>
                <w:sz w:val="24"/>
                <w:szCs w:val="28"/>
              </w:rPr>
              <w:t>,</w:t>
            </w:r>
            <w:r w:rsidR="001D1DE0" w:rsidRPr="0003083D">
              <w:rPr>
                <w:rFonts w:ascii="Times New Roman" w:hAnsi="Times New Roman" w:cs="Times New Roman"/>
                <w:color w:val="000000"/>
                <w:sz w:val="24"/>
                <w:szCs w:val="28"/>
              </w:rPr>
              <w:t>6</w:t>
            </w:r>
            <w:r w:rsidRPr="0003083D">
              <w:rPr>
                <w:rFonts w:ascii="Times New Roman" w:hAnsi="Times New Roman" w:cs="Times New Roman"/>
                <w:color w:val="000000"/>
                <w:sz w:val="24"/>
                <w:szCs w:val="28"/>
              </w:rPr>
              <w:t xml:space="preserve">% </w:t>
            </w:r>
          </w:p>
        </w:tc>
        <w:tc>
          <w:tcPr>
            <w:tcW w:w="1028" w:type="dxa"/>
            <w:tcBorders>
              <w:top w:val="single" w:sz="3" w:space="0" w:color="000000"/>
              <w:left w:val="single" w:sz="3" w:space="0" w:color="000000"/>
              <w:bottom w:val="single" w:sz="3" w:space="0" w:color="000000"/>
              <w:right w:val="single" w:sz="3" w:space="0" w:color="000000"/>
            </w:tcBorders>
          </w:tcPr>
          <w:p w:rsidR="003A2BAF" w:rsidRPr="0003083D" w:rsidRDefault="001D1DE0"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573</w:t>
            </w:r>
            <w:r w:rsidR="003A2BAF" w:rsidRPr="0003083D">
              <w:rPr>
                <w:rFonts w:ascii="Times New Roman" w:hAnsi="Times New Roman" w:cs="Times New Roman"/>
                <w:color w:val="000000"/>
                <w:sz w:val="24"/>
                <w:szCs w:val="28"/>
              </w:rPr>
              <w:t xml:space="preserve"> </w:t>
            </w:r>
          </w:p>
        </w:tc>
        <w:tc>
          <w:tcPr>
            <w:tcW w:w="1032" w:type="dxa"/>
            <w:tcBorders>
              <w:top w:val="single" w:sz="3" w:space="0" w:color="000000"/>
              <w:left w:val="single" w:sz="3" w:space="0" w:color="000000"/>
              <w:bottom w:val="single" w:sz="3"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9</w:t>
            </w:r>
            <w:r w:rsidR="001D1DE0" w:rsidRPr="0003083D">
              <w:rPr>
                <w:rFonts w:ascii="Times New Roman" w:hAnsi="Times New Roman" w:cs="Times New Roman"/>
                <w:color w:val="000000"/>
                <w:sz w:val="24"/>
                <w:szCs w:val="28"/>
              </w:rPr>
              <w:t>9</w:t>
            </w:r>
            <w:r w:rsidRPr="0003083D">
              <w:rPr>
                <w:rFonts w:ascii="Times New Roman" w:hAnsi="Times New Roman" w:cs="Times New Roman"/>
                <w:color w:val="000000"/>
                <w:sz w:val="24"/>
                <w:szCs w:val="28"/>
              </w:rPr>
              <w:t xml:space="preserve">,4% </w:t>
            </w:r>
          </w:p>
        </w:tc>
      </w:tr>
      <w:tr w:rsidR="003A2BAF" w:rsidRPr="0003083D" w:rsidTr="001D1DE0">
        <w:trPr>
          <w:trHeight w:val="581"/>
        </w:trPr>
        <w:tc>
          <w:tcPr>
            <w:tcW w:w="0" w:type="auto"/>
            <w:vMerge/>
            <w:tcBorders>
              <w:top w:val="nil"/>
              <w:left w:val="single" w:sz="3" w:space="0" w:color="000000"/>
              <w:bottom w:val="nil"/>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p>
        </w:tc>
        <w:tc>
          <w:tcPr>
            <w:tcW w:w="5669" w:type="dxa"/>
            <w:gridSpan w:val="3"/>
            <w:tcBorders>
              <w:top w:val="single" w:sz="3" w:space="0" w:color="000000"/>
              <w:left w:val="single" w:sz="3" w:space="0" w:color="000000"/>
              <w:bottom w:val="single" w:sz="3"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eastAsia="Calibri" w:hAnsi="Times New Roman" w:cs="Times New Roman"/>
                <w:noProof/>
                <w:color w:val="000000"/>
                <w:sz w:val="24"/>
                <w:szCs w:val="28"/>
              </w:rPr>
              <mc:AlternateContent>
                <mc:Choice Requires="wpg">
                  <w:drawing>
                    <wp:anchor distT="0" distB="0" distL="114300" distR="114300" simplePos="0" relativeHeight="251660288" behindDoc="1" locked="0" layoutInCell="1" allowOverlap="1" wp14:anchorId="52D22930" wp14:editId="6382EF87">
                      <wp:simplePos x="0" y="0"/>
                      <wp:positionH relativeFrom="column">
                        <wp:posOffset>-95583</wp:posOffset>
                      </wp:positionH>
                      <wp:positionV relativeFrom="paragraph">
                        <wp:posOffset>14967</wp:posOffset>
                      </wp:positionV>
                      <wp:extent cx="144175" cy="109221"/>
                      <wp:effectExtent l="0" t="0" r="0" b="0"/>
                      <wp:wrapNone/>
                      <wp:docPr id="199661" name="Group 199661"/>
                      <wp:cNvGraphicFramePr/>
                      <a:graphic xmlns:a="http://schemas.openxmlformats.org/drawingml/2006/main">
                        <a:graphicData uri="http://schemas.microsoft.com/office/word/2010/wordprocessingGroup">
                          <wpg:wgp>
                            <wpg:cNvGrpSpPr/>
                            <wpg:grpSpPr>
                              <a:xfrm>
                                <a:off x="0" y="0"/>
                                <a:ext cx="144175" cy="109221"/>
                                <a:chOff x="0" y="0"/>
                                <a:chExt cx="144175" cy="109221"/>
                              </a:xfrm>
                            </wpg:grpSpPr>
                            <wps:wsp>
                              <wps:cNvPr id="1849" name="Rectangle 1849"/>
                              <wps:cNvSpPr/>
                              <wps:spPr>
                                <a:xfrm rot="-5399999">
                                  <a:off x="48641" y="-32656"/>
                                  <a:ext cx="93239" cy="190519"/>
                                </a:xfrm>
                                <a:prstGeom prst="rect">
                                  <a:avLst/>
                                </a:prstGeom>
                                <a:ln>
                                  <a:noFill/>
                                </a:ln>
                              </wps:spPr>
                              <wps:txbx>
                                <w:txbxContent>
                                  <w:p w:rsidR="00131F1D" w:rsidRDefault="00131F1D" w:rsidP="003A2BAF">
                                    <w:pPr>
                                      <w:spacing w:after="0" w:line="276" w:lineRule="auto"/>
                                    </w:pPr>
                                    <w:r>
                                      <w:rPr>
                                        <w:sz w:val="24"/>
                                      </w:rPr>
                                      <w:t>я</w:t>
                                    </w:r>
                                  </w:p>
                                </w:txbxContent>
                              </wps:txbx>
                              <wps:bodyPr horzOverflow="overflow" lIns="0" tIns="0" rIns="0" bIns="0" rtlCol="0">
                                <a:noAutofit/>
                              </wps:bodyPr>
                            </wps:wsp>
                            <wps:wsp>
                              <wps:cNvPr id="1850" name="Rectangle 1850"/>
                              <wps:cNvSpPr/>
                              <wps:spPr>
                                <a:xfrm rot="-5399999">
                                  <a:off x="72584" y="-79055"/>
                                  <a:ext cx="50673" cy="183639"/>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sz w:val="24"/>
                                      </w:rPr>
                                      <w:t xml:space="preserve"> </w:t>
                                    </w:r>
                                  </w:p>
                                </w:txbxContent>
                              </wps:txbx>
                              <wps:bodyPr horzOverflow="overflow" lIns="0" tIns="0" rIns="0" bIns="0" rtlCol="0">
                                <a:noAutofit/>
                              </wps:bodyPr>
                            </wps:wsp>
                          </wpg:wgp>
                        </a:graphicData>
                      </a:graphic>
                    </wp:anchor>
                  </w:drawing>
                </mc:Choice>
                <mc:Fallback>
                  <w:pict>
                    <v:group id="Group 199661" o:spid="_x0000_s1028" style="position:absolute;margin-left:-7.55pt;margin-top:1.2pt;width:11.35pt;height:8.6pt;z-index:-251656192;mso-position-horizontal-relative:text;mso-position-vertical-relative:text" coordsize="144175,10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">
                      <v:rect id="Rectangle 1849" o:spid="_x0000_s1029" style="position:absolute;left:48641;top:-32656;width:93239;height:19051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mxMQA&#10;AADdAAAADwAAAGRycy9kb3ducmV2LnhtbERPS2vCQBC+F/wPywi91Y1F2hjdBBFKeqlQbaXHaXby&#10;wOxsml01/feuIHibj+85y2wwrThR7xrLCqaTCARxYXXDlYKv3dtTDMJ5ZI2tZVLwTw6ydPSwxETb&#10;M3/SaesrEULYJaig9r5LpHRFTQbdxHbEgSttb9AH2FdS93gO4aaVz1H0Ig02HBpq7GhdU3HYHo2C&#10;7+nuuM/d5pd/yr/X2YfPN2WVK/U4HlYLEJ4Gfxff3O86zI9nc7h+E06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LpsTEAAAA3QAAAA8AAAAAAAAAAAAAAAAAmAIAAGRycy9k&#10;b3ducmV2LnhtbFBLBQYAAAAABAAEAPUAAACJAwAAAAA=&#10;" filled="f" stroked="f">
                        <v:textbox inset="0,0,0,0">
                          <w:txbxContent>
                            <w:p w:rsidR="00131F1D" w:rsidRDefault="00131F1D" w:rsidP="003A2BAF">
                              <w:pPr>
                                <w:spacing w:after="0" w:line="276" w:lineRule="auto"/>
                              </w:pPr>
                              <w:r>
                                <w:rPr>
                                  <w:sz w:val="24"/>
                                </w:rPr>
                                <w:t>я</w:t>
                              </w:r>
                            </w:p>
                          </w:txbxContent>
                        </v:textbox>
                      </v:rect>
                      <v:rect id="Rectangle 1850" o:spid="_x0000_s1030" style="position:absolute;left:72584;top:-79055;width:50673;height:1836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ZhMcA&#10;AADdAAAADwAAAGRycy9kb3ducmV2LnhtbESPT2sCQQzF7wW/w5BCb3XWUqusjiKFsr1UUFvxGHey&#10;f+hOZrsz6vrtzaHgLeG9vPfLfNm7Rp2pC7VnA6NhAoo497bm0sD37uN5CipEZIuNZzJwpQDLxeBh&#10;jqn1F97QeRtLJSEcUjRQxdimWoe8Iodh6Fti0QrfOYyydqW2HV4k3DX6JUnetMOapaHClt4ryn+3&#10;J2fgZ7Q77bOwPvKh+Ju8fsVsXZSZMU+P/WoGKlIf7+b/608r+NOx8Ms3MoJe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omYTHAAAA3QAAAA8AAAAAAAAAAAAAAAAAmAIAAGRy&#10;cy9kb3ducmV2LnhtbFBLBQYAAAAABAAEAPUAAACMAwAAAAA=&#10;" filled="f" stroked="f">
                        <v:textbox inset="0,0,0,0">
                          <w:txbxContent>
                            <w:p w:rsidR="00131F1D" w:rsidRDefault="00131F1D" w:rsidP="003A2BAF">
                              <w:pPr>
                                <w:spacing w:after="0" w:line="276" w:lineRule="auto"/>
                              </w:pPr>
                              <w:r>
                                <w:rPr>
                                  <w:rFonts w:ascii="Times New Roman" w:eastAsia="Times New Roman" w:hAnsi="Times New Roman" w:cs="Times New Roman"/>
                                  <w:sz w:val="24"/>
                                </w:rPr>
                                <w:t xml:space="preserve"> </w:t>
                              </w:r>
                            </w:p>
                          </w:txbxContent>
                        </v:textbox>
                      </v:rect>
                    </v:group>
                  </w:pict>
                </mc:Fallback>
              </mc:AlternateContent>
            </w:r>
            <w:r w:rsidRPr="0003083D">
              <w:rPr>
                <w:rFonts w:ascii="Times New Roman" w:eastAsia="Arial" w:hAnsi="Times New Roman" w:cs="Times New Roman"/>
                <w:color w:val="000000"/>
                <w:sz w:val="24"/>
                <w:szCs w:val="28"/>
              </w:rPr>
              <w:t xml:space="preserve"> </w:t>
            </w:r>
            <w:proofErr w:type="gramStart"/>
            <w:r w:rsidRPr="0003083D">
              <w:rPr>
                <w:rFonts w:ascii="Times New Roman" w:hAnsi="Times New Roman" w:cs="Times New Roman"/>
                <w:color w:val="000000"/>
                <w:sz w:val="24"/>
                <w:szCs w:val="28"/>
              </w:rPr>
              <w:t>занимающихся</w:t>
            </w:r>
            <w:proofErr w:type="gramEnd"/>
            <w:r w:rsidRPr="0003083D">
              <w:rPr>
                <w:rFonts w:ascii="Times New Roman" w:hAnsi="Times New Roman" w:cs="Times New Roman"/>
                <w:color w:val="000000"/>
                <w:sz w:val="24"/>
                <w:szCs w:val="28"/>
              </w:rPr>
              <w:t xml:space="preserve"> по программам дополнительной (углубленной) подготовки  </w:t>
            </w:r>
          </w:p>
        </w:tc>
        <w:tc>
          <w:tcPr>
            <w:tcW w:w="992" w:type="dxa"/>
            <w:tcBorders>
              <w:top w:val="single" w:sz="3" w:space="0" w:color="000000"/>
              <w:left w:val="single" w:sz="3" w:space="0" w:color="000000"/>
              <w:bottom w:val="single" w:sz="3" w:space="0" w:color="000000"/>
              <w:right w:val="single" w:sz="3" w:space="0" w:color="000000"/>
            </w:tcBorders>
          </w:tcPr>
          <w:p w:rsidR="003A2BAF" w:rsidRPr="0003083D" w:rsidRDefault="001D1DE0"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w:t>
            </w:r>
            <w:r w:rsidR="003A2BAF" w:rsidRPr="0003083D">
              <w:rPr>
                <w:rFonts w:ascii="Times New Roman" w:hAnsi="Times New Roman" w:cs="Times New Roman"/>
                <w:color w:val="000000"/>
                <w:sz w:val="24"/>
                <w:szCs w:val="28"/>
              </w:rPr>
              <w:t xml:space="preserve"> </w:t>
            </w:r>
          </w:p>
        </w:tc>
        <w:tc>
          <w:tcPr>
            <w:tcW w:w="1028" w:type="dxa"/>
            <w:tcBorders>
              <w:top w:val="single" w:sz="3" w:space="0" w:color="000000"/>
              <w:left w:val="single" w:sz="3" w:space="0" w:color="000000"/>
              <w:bottom w:val="single" w:sz="3"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w:t>
            </w:r>
          </w:p>
        </w:tc>
        <w:tc>
          <w:tcPr>
            <w:tcW w:w="1028" w:type="dxa"/>
            <w:tcBorders>
              <w:top w:val="single" w:sz="3" w:space="0" w:color="000000"/>
              <w:left w:val="single" w:sz="3" w:space="0" w:color="000000"/>
              <w:bottom w:val="single" w:sz="3" w:space="0" w:color="000000"/>
              <w:right w:val="single" w:sz="3" w:space="0" w:color="000000"/>
            </w:tcBorders>
          </w:tcPr>
          <w:p w:rsidR="003A2BAF" w:rsidRPr="0003083D" w:rsidRDefault="001D1DE0"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11</w:t>
            </w:r>
          </w:p>
        </w:tc>
        <w:tc>
          <w:tcPr>
            <w:tcW w:w="1032" w:type="dxa"/>
            <w:tcBorders>
              <w:top w:val="single" w:sz="3" w:space="0" w:color="000000"/>
              <w:left w:val="single" w:sz="3" w:space="0" w:color="000000"/>
              <w:bottom w:val="single" w:sz="3"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w:t>
            </w:r>
          </w:p>
        </w:tc>
      </w:tr>
      <w:tr w:rsidR="003A2BAF" w:rsidRPr="0003083D" w:rsidTr="001D1DE0">
        <w:trPr>
          <w:trHeight w:val="300"/>
        </w:trPr>
        <w:tc>
          <w:tcPr>
            <w:tcW w:w="0" w:type="auto"/>
            <w:vMerge/>
            <w:tcBorders>
              <w:top w:val="nil"/>
              <w:left w:val="single" w:sz="3" w:space="0" w:color="000000"/>
              <w:bottom w:val="single" w:sz="3"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p>
        </w:tc>
        <w:tc>
          <w:tcPr>
            <w:tcW w:w="5669" w:type="dxa"/>
            <w:gridSpan w:val="3"/>
            <w:tcBorders>
              <w:top w:val="single" w:sz="3" w:space="0" w:color="000000"/>
              <w:left w:val="single" w:sz="3" w:space="0" w:color="000000"/>
              <w:bottom w:val="single" w:sz="3"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eastAsia="Arial" w:hAnsi="Times New Roman" w:cs="Times New Roman"/>
                <w:color w:val="000000"/>
                <w:sz w:val="24"/>
                <w:szCs w:val="28"/>
              </w:rPr>
              <w:t xml:space="preserve"> </w:t>
            </w:r>
            <w:r w:rsidRPr="0003083D">
              <w:rPr>
                <w:rFonts w:ascii="Times New Roman" w:hAnsi="Times New Roman" w:cs="Times New Roman"/>
                <w:color w:val="000000"/>
                <w:sz w:val="24"/>
                <w:szCs w:val="28"/>
              </w:rPr>
              <w:t xml:space="preserve">занимающихся по адаптированным ООП  </w:t>
            </w:r>
          </w:p>
        </w:tc>
        <w:tc>
          <w:tcPr>
            <w:tcW w:w="992" w:type="dxa"/>
            <w:tcBorders>
              <w:top w:val="single" w:sz="3" w:space="0" w:color="000000"/>
              <w:left w:val="single" w:sz="3" w:space="0" w:color="000000"/>
              <w:bottom w:val="single" w:sz="3" w:space="0" w:color="000000"/>
              <w:right w:val="single" w:sz="3" w:space="0" w:color="000000"/>
            </w:tcBorders>
          </w:tcPr>
          <w:p w:rsidR="003A2BAF" w:rsidRPr="0003083D" w:rsidRDefault="001D1DE0"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2</w:t>
            </w:r>
            <w:r w:rsidR="003A2BAF" w:rsidRPr="0003083D">
              <w:rPr>
                <w:rFonts w:ascii="Times New Roman" w:hAnsi="Times New Roman" w:cs="Times New Roman"/>
                <w:color w:val="000000"/>
                <w:sz w:val="24"/>
                <w:szCs w:val="28"/>
              </w:rPr>
              <w:t xml:space="preserve"> </w:t>
            </w:r>
          </w:p>
        </w:tc>
        <w:tc>
          <w:tcPr>
            <w:tcW w:w="1028" w:type="dxa"/>
            <w:tcBorders>
              <w:top w:val="single" w:sz="3" w:space="0" w:color="000000"/>
              <w:left w:val="single" w:sz="3" w:space="0" w:color="000000"/>
              <w:bottom w:val="single" w:sz="3" w:space="0" w:color="000000"/>
              <w:right w:val="single" w:sz="3" w:space="0" w:color="000000"/>
            </w:tcBorders>
          </w:tcPr>
          <w:p w:rsidR="003A2BAF" w:rsidRPr="0003083D" w:rsidRDefault="00C33015"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0,3</w:t>
            </w:r>
            <w:r w:rsidR="003A2BAF" w:rsidRPr="0003083D">
              <w:rPr>
                <w:rFonts w:ascii="Times New Roman" w:hAnsi="Times New Roman" w:cs="Times New Roman"/>
                <w:color w:val="000000"/>
                <w:sz w:val="24"/>
                <w:szCs w:val="28"/>
              </w:rPr>
              <w:t xml:space="preserve">% </w:t>
            </w:r>
          </w:p>
        </w:tc>
        <w:tc>
          <w:tcPr>
            <w:tcW w:w="1028" w:type="dxa"/>
            <w:tcBorders>
              <w:top w:val="single" w:sz="3" w:space="0" w:color="000000"/>
              <w:left w:val="single" w:sz="3" w:space="0" w:color="000000"/>
              <w:bottom w:val="single" w:sz="3" w:space="0" w:color="000000"/>
              <w:right w:val="single" w:sz="3" w:space="0" w:color="000000"/>
            </w:tcBorders>
          </w:tcPr>
          <w:p w:rsidR="003A2BAF" w:rsidRPr="0003083D" w:rsidRDefault="001D1DE0"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2</w:t>
            </w:r>
            <w:r w:rsidR="003A2BAF" w:rsidRPr="0003083D">
              <w:rPr>
                <w:rFonts w:ascii="Times New Roman" w:hAnsi="Times New Roman" w:cs="Times New Roman"/>
                <w:color w:val="000000"/>
                <w:sz w:val="24"/>
                <w:szCs w:val="28"/>
              </w:rPr>
              <w:t xml:space="preserve"> </w:t>
            </w:r>
          </w:p>
        </w:tc>
        <w:tc>
          <w:tcPr>
            <w:tcW w:w="1032" w:type="dxa"/>
            <w:tcBorders>
              <w:top w:val="single" w:sz="3" w:space="0" w:color="000000"/>
              <w:left w:val="single" w:sz="3" w:space="0" w:color="000000"/>
              <w:bottom w:val="single" w:sz="3" w:space="0" w:color="000000"/>
              <w:right w:val="single" w:sz="3" w:space="0" w:color="000000"/>
            </w:tcBorders>
          </w:tcPr>
          <w:p w:rsidR="003A2BAF" w:rsidRPr="0003083D" w:rsidRDefault="00C33015"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0,3%</w:t>
            </w:r>
          </w:p>
        </w:tc>
      </w:tr>
      <w:tr w:rsidR="00C33015" w:rsidRPr="0003083D" w:rsidTr="001D1DE0">
        <w:trPr>
          <w:trHeight w:val="288"/>
        </w:trPr>
        <w:tc>
          <w:tcPr>
            <w:tcW w:w="3821" w:type="dxa"/>
            <w:gridSpan w:val="3"/>
            <w:vMerge w:val="restart"/>
            <w:tcBorders>
              <w:top w:val="single" w:sz="3" w:space="0" w:color="000000"/>
              <w:left w:val="single" w:sz="3" w:space="0" w:color="000000"/>
              <w:bottom w:val="single" w:sz="3" w:space="0" w:color="000000"/>
              <w:right w:val="single" w:sz="3" w:space="0" w:color="000000"/>
            </w:tcBorders>
          </w:tcPr>
          <w:p w:rsidR="00C33015" w:rsidRPr="0003083D" w:rsidRDefault="00C33015"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Обучающиеся, получающие </w:t>
            </w:r>
          </w:p>
          <w:p w:rsidR="00C33015" w:rsidRPr="0003083D" w:rsidRDefault="00C33015"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образование по формам  </w:t>
            </w:r>
          </w:p>
        </w:tc>
        <w:tc>
          <w:tcPr>
            <w:tcW w:w="2340" w:type="dxa"/>
            <w:tcBorders>
              <w:top w:val="single" w:sz="3" w:space="0" w:color="000000"/>
              <w:left w:val="single" w:sz="3" w:space="0" w:color="000000"/>
              <w:bottom w:val="single" w:sz="3" w:space="0" w:color="000000"/>
              <w:right w:val="single" w:sz="3" w:space="0" w:color="000000"/>
            </w:tcBorders>
          </w:tcPr>
          <w:p w:rsidR="00C33015" w:rsidRPr="0003083D" w:rsidRDefault="00C33015"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очное </w:t>
            </w:r>
          </w:p>
        </w:tc>
        <w:tc>
          <w:tcPr>
            <w:tcW w:w="992" w:type="dxa"/>
            <w:tcBorders>
              <w:top w:val="single" w:sz="3" w:space="0" w:color="000000"/>
              <w:left w:val="single" w:sz="3" w:space="0" w:color="000000"/>
              <w:bottom w:val="single" w:sz="3" w:space="0" w:color="000000"/>
              <w:right w:val="single" w:sz="3" w:space="0" w:color="000000"/>
            </w:tcBorders>
          </w:tcPr>
          <w:p w:rsidR="00C33015" w:rsidRPr="0003083D" w:rsidRDefault="00C33015"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613</w:t>
            </w:r>
          </w:p>
        </w:tc>
        <w:tc>
          <w:tcPr>
            <w:tcW w:w="1028" w:type="dxa"/>
            <w:tcBorders>
              <w:top w:val="single" w:sz="3" w:space="0" w:color="000000"/>
              <w:left w:val="single" w:sz="3" w:space="0" w:color="000000"/>
              <w:bottom w:val="single" w:sz="3" w:space="0" w:color="000000"/>
              <w:right w:val="single" w:sz="3" w:space="0" w:color="000000"/>
            </w:tcBorders>
          </w:tcPr>
          <w:p w:rsidR="00C33015" w:rsidRPr="0003083D" w:rsidRDefault="00C33015"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100%</w:t>
            </w:r>
          </w:p>
        </w:tc>
        <w:tc>
          <w:tcPr>
            <w:tcW w:w="1028" w:type="dxa"/>
            <w:tcBorders>
              <w:top w:val="single" w:sz="3" w:space="0" w:color="000000"/>
              <w:left w:val="single" w:sz="3" w:space="0" w:color="000000"/>
              <w:bottom w:val="single" w:sz="3" w:space="0" w:color="000000"/>
              <w:right w:val="single" w:sz="3" w:space="0" w:color="000000"/>
            </w:tcBorders>
          </w:tcPr>
          <w:p w:rsidR="00C33015" w:rsidRPr="0003083D" w:rsidRDefault="00C33015"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586</w:t>
            </w:r>
          </w:p>
        </w:tc>
        <w:tc>
          <w:tcPr>
            <w:tcW w:w="1032" w:type="dxa"/>
            <w:tcBorders>
              <w:top w:val="single" w:sz="3" w:space="0" w:color="000000"/>
              <w:left w:val="single" w:sz="3" w:space="0" w:color="000000"/>
              <w:bottom w:val="single" w:sz="3" w:space="0" w:color="000000"/>
              <w:right w:val="single" w:sz="3" w:space="0" w:color="000000"/>
            </w:tcBorders>
          </w:tcPr>
          <w:p w:rsidR="00C33015" w:rsidRPr="0003083D" w:rsidRDefault="00C33015"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100%</w:t>
            </w:r>
          </w:p>
        </w:tc>
      </w:tr>
      <w:tr w:rsidR="00C33015" w:rsidRPr="0003083D" w:rsidTr="001D1DE0">
        <w:trPr>
          <w:trHeight w:val="284"/>
        </w:trPr>
        <w:tc>
          <w:tcPr>
            <w:tcW w:w="0" w:type="auto"/>
            <w:gridSpan w:val="3"/>
            <w:vMerge/>
            <w:tcBorders>
              <w:top w:val="nil"/>
              <w:left w:val="single" w:sz="3" w:space="0" w:color="000000"/>
              <w:bottom w:val="nil"/>
              <w:right w:val="single" w:sz="3" w:space="0" w:color="000000"/>
            </w:tcBorders>
          </w:tcPr>
          <w:p w:rsidR="00C33015" w:rsidRPr="0003083D" w:rsidRDefault="00C33015" w:rsidP="0003083D">
            <w:pPr>
              <w:spacing w:line="276" w:lineRule="auto"/>
              <w:rPr>
                <w:rFonts w:ascii="Times New Roman" w:hAnsi="Times New Roman" w:cs="Times New Roman"/>
                <w:color w:val="000000"/>
                <w:sz w:val="24"/>
                <w:szCs w:val="28"/>
              </w:rPr>
            </w:pPr>
          </w:p>
        </w:tc>
        <w:tc>
          <w:tcPr>
            <w:tcW w:w="2340" w:type="dxa"/>
            <w:tcBorders>
              <w:top w:val="single" w:sz="3" w:space="0" w:color="000000"/>
              <w:left w:val="single" w:sz="3" w:space="0" w:color="000000"/>
              <w:bottom w:val="single" w:sz="3" w:space="0" w:color="000000"/>
              <w:right w:val="single" w:sz="3" w:space="0" w:color="000000"/>
            </w:tcBorders>
          </w:tcPr>
          <w:p w:rsidR="00C33015" w:rsidRPr="0003083D" w:rsidRDefault="00C33015"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семейное </w:t>
            </w:r>
          </w:p>
        </w:tc>
        <w:tc>
          <w:tcPr>
            <w:tcW w:w="992" w:type="dxa"/>
            <w:tcBorders>
              <w:top w:val="single" w:sz="3" w:space="0" w:color="000000"/>
              <w:left w:val="single" w:sz="3" w:space="0" w:color="000000"/>
              <w:bottom w:val="single" w:sz="3" w:space="0" w:color="000000"/>
              <w:right w:val="single" w:sz="3" w:space="0" w:color="000000"/>
            </w:tcBorders>
          </w:tcPr>
          <w:p w:rsidR="00C33015" w:rsidRPr="0003083D" w:rsidRDefault="00C33015"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w:t>
            </w:r>
          </w:p>
        </w:tc>
        <w:tc>
          <w:tcPr>
            <w:tcW w:w="1028" w:type="dxa"/>
            <w:tcBorders>
              <w:top w:val="single" w:sz="3" w:space="0" w:color="000000"/>
              <w:left w:val="single" w:sz="3" w:space="0" w:color="000000"/>
              <w:bottom w:val="single" w:sz="3" w:space="0" w:color="000000"/>
              <w:right w:val="single" w:sz="3" w:space="0" w:color="000000"/>
            </w:tcBorders>
          </w:tcPr>
          <w:p w:rsidR="00C33015" w:rsidRPr="0003083D" w:rsidRDefault="00C33015"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w:t>
            </w:r>
          </w:p>
        </w:tc>
        <w:tc>
          <w:tcPr>
            <w:tcW w:w="1028" w:type="dxa"/>
            <w:tcBorders>
              <w:top w:val="single" w:sz="3" w:space="0" w:color="000000"/>
              <w:left w:val="single" w:sz="3" w:space="0" w:color="000000"/>
              <w:bottom w:val="single" w:sz="3" w:space="0" w:color="000000"/>
              <w:right w:val="single" w:sz="3" w:space="0" w:color="000000"/>
            </w:tcBorders>
          </w:tcPr>
          <w:p w:rsidR="00C33015" w:rsidRPr="0003083D" w:rsidRDefault="00C33015"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w:t>
            </w:r>
          </w:p>
        </w:tc>
        <w:tc>
          <w:tcPr>
            <w:tcW w:w="1032" w:type="dxa"/>
            <w:tcBorders>
              <w:top w:val="single" w:sz="3" w:space="0" w:color="000000"/>
              <w:left w:val="single" w:sz="3" w:space="0" w:color="000000"/>
              <w:bottom w:val="single" w:sz="3" w:space="0" w:color="000000"/>
              <w:right w:val="single" w:sz="3" w:space="0" w:color="000000"/>
            </w:tcBorders>
          </w:tcPr>
          <w:p w:rsidR="00C33015" w:rsidRPr="0003083D" w:rsidRDefault="00C33015"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w:t>
            </w:r>
          </w:p>
        </w:tc>
      </w:tr>
      <w:tr w:rsidR="00C33015" w:rsidRPr="0003083D" w:rsidTr="001D1DE0">
        <w:trPr>
          <w:trHeight w:val="288"/>
        </w:trPr>
        <w:tc>
          <w:tcPr>
            <w:tcW w:w="0" w:type="auto"/>
            <w:gridSpan w:val="3"/>
            <w:vMerge/>
            <w:tcBorders>
              <w:top w:val="nil"/>
              <w:left w:val="single" w:sz="3" w:space="0" w:color="000000"/>
              <w:bottom w:val="single" w:sz="3" w:space="0" w:color="000000"/>
              <w:right w:val="single" w:sz="3" w:space="0" w:color="000000"/>
            </w:tcBorders>
          </w:tcPr>
          <w:p w:rsidR="00C33015" w:rsidRPr="0003083D" w:rsidRDefault="00C33015" w:rsidP="0003083D">
            <w:pPr>
              <w:spacing w:line="276" w:lineRule="auto"/>
              <w:rPr>
                <w:rFonts w:ascii="Times New Roman" w:hAnsi="Times New Roman" w:cs="Times New Roman"/>
                <w:color w:val="000000"/>
                <w:sz w:val="24"/>
                <w:szCs w:val="28"/>
              </w:rPr>
            </w:pPr>
          </w:p>
        </w:tc>
        <w:tc>
          <w:tcPr>
            <w:tcW w:w="2340" w:type="dxa"/>
            <w:tcBorders>
              <w:top w:val="single" w:sz="3" w:space="0" w:color="000000"/>
              <w:left w:val="single" w:sz="3" w:space="0" w:color="000000"/>
              <w:bottom w:val="single" w:sz="3" w:space="0" w:color="000000"/>
              <w:right w:val="single" w:sz="3" w:space="0" w:color="000000"/>
            </w:tcBorders>
          </w:tcPr>
          <w:p w:rsidR="00C33015" w:rsidRPr="0003083D" w:rsidRDefault="00C33015"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самообразование </w:t>
            </w:r>
          </w:p>
        </w:tc>
        <w:tc>
          <w:tcPr>
            <w:tcW w:w="992" w:type="dxa"/>
            <w:tcBorders>
              <w:top w:val="single" w:sz="3" w:space="0" w:color="000000"/>
              <w:left w:val="single" w:sz="3" w:space="0" w:color="000000"/>
              <w:bottom w:val="single" w:sz="3" w:space="0" w:color="000000"/>
              <w:right w:val="single" w:sz="3" w:space="0" w:color="000000"/>
            </w:tcBorders>
          </w:tcPr>
          <w:p w:rsidR="00C33015" w:rsidRPr="0003083D" w:rsidRDefault="00C33015"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w:t>
            </w:r>
          </w:p>
        </w:tc>
        <w:tc>
          <w:tcPr>
            <w:tcW w:w="1028" w:type="dxa"/>
            <w:tcBorders>
              <w:top w:val="single" w:sz="3" w:space="0" w:color="000000"/>
              <w:left w:val="single" w:sz="3" w:space="0" w:color="000000"/>
              <w:bottom w:val="single" w:sz="3" w:space="0" w:color="000000"/>
              <w:right w:val="single" w:sz="3" w:space="0" w:color="000000"/>
            </w:tcBorders>
          </w:tcPr>
          <w:p w:rsidR="00C33015" w:rsidRPr="0003083D" w:rsidRDefault="00C33015"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w:t>
            </w:r>
          </w:p>
        </w:tc>
        <w:tc>
          <w:tcPr>
            <w:tcW w:w="1028" w:type="dxa"/>
            <w:tcBorders>
              <w:top w:val="single" w:sz="3" w:space="0" w:color="000000"/>
              <w:left w:val="single" w:sz="3" w:space="0" w:color="000000"/>
              <w:bottom w:val="single" w:sz="3" w:space="0" w:color="000000"/>
              <w:right w:val="single" w:sz="3" w:space="0" w:color="000000"/>
            </w:tcBorders>
          </w:tcPr>
          <w:p w:rsidR="00C33015" w:rsidRPr="0003083D" w:rsidRDefault="00C33015"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w:t>
            </w:r>
          </w:p>
        </w:tc>
        <w:tc>
          <w:tcPr>
            <w:tcW w:w="1032" w:type="dxa"/>
            <w:tcBorders>
              <w:top w:val="single" w:sz="3" w:space="0" w:color="000000"/>
              <w:left w:val="single" w:sz="3" w:space="0" w:color="000000"/>
              <w:bottom w:val="single" w:sz="3" w:space="0" w:color="000000"/>
              <w:right w:val="single" w:sz="3" w:space="0" w:color="000000"/>
            </w:tcBorders>
          </w:tcPr>
          <w:p w:rsidR="00C33015" w:rsidRPr="0003083D" w:rsidRDefault="00C33015"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w:t>
            </w:r>
          </w:p>
        </w:tc>
      </w:tr>
    </w:tbl>
    <w:p w:rsidR="0003083D" w:rsidRDefault="0003083D" w:rsidP="00F96F7B">
      <w:pPr>
        <w:spacing w:after="0" w:line="360" w:lineRule="auto"/>
        <w:ind w:right="321"/>
        <w:rPr>
          <w:rFonts w:ascii="Times New Roman" w:eastAsia="Times New Roman" w:hAnsi="Times New Roman" w:cs="Times New Roman"/>
          <w:b/>
          <w:i/>
          <w:color w:val="000000"/>
          <w:sz w:val="28"/>
          <w:szCs w:val="28"/>
          <w:lang w:eastAsia="ru-RU"/>
        </w:rPr>
      </w:pPr>
    </w:p>
    <w:p w:rsidR="003A2BAF" w:rsidRPr="0003083D" w:rsidRDefault="003A2BAF" w:rsidP="0003083D">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i/>
          <w:color w:val="000000"/>
          <w:sz w:val="24"/>
          <w:szCs w:val="28"/>
          <w:lang w:eastAsia="ru-RU"/>
        </w:rPr>
        <w:t>Образовательная программа</w:t>
      </w:r>
      <w:r w:rsidRPr="0003083D">
        <w:rPr>
          <w:rFonts w:ascii="Times New Roman" w:eastAsia="Times New Roman" w:hAnsi="Times New Roman" w:cs="Times New Roman"/>
          <w:color w:val="000000"/>
          <w:sz w:val="24"/>
          <w:szCs w:val="28"/>
          <w:lang w:eastAsia="ru-RU"/>
        </w:rPr>
        <w:t xml:space="preserve"> является нормативным документом, определяющим цели и ценности образования в </w:t>
      </w:r>
      <w:r w:rsidR="0003083D" w:rsidRPr="0003083D">
        <w:rPr>
          <w:rFonts w:ascii="Times New Roman" w:eastAsia="Times New Roman" w:hAnsi="Times New Roman" w:cs="Times New Roman"/>
          <w:color w:val="000000"/>
          <w:sz w:val="24"/>
          <w:szCs w:val="28"/>
          <w:lang w:eastAsia="ru-RU"/>
        </w:rPr>
        <w:t>МБОУ «СОШ № 1 ст. Кардоникской»</w:t>
      </w:r>
      <w:r w:rsidRPr="0003083D">
        <w:rPr>
          <w:rFonts w:ascii="Times New Roman" w:eastAsia="Times New Roman" w:hAnsi="Times New Roman" w:cs="Times New Roman"/>
          <w:color w:val="000000"/>
          <w:sz w:val="24"/>
          <w:szCs w:val="28"/>
          <w:lang w:eastAsia="ru-RU"/>
        </w:rPr>
        <w:t xml:space="preserve">,  характеризующим содержание образования, особенности организации образовательного процесса, учитывающих  образовательные потребности, возможности и особенности развития обучающихся, их родителей, общественности и социума. </w:t>
      </w:r>
    </w:p>
    <w:p w:rsidR="003A2BAF" w:rsidRPr="0003083D" w:rsidRDefault="003A2BAF" w:rsidP="0003083D">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lastRenderedPageBreak/>
        <w:t xml:space="preserve"> </w:t>
      </w:r>
    </w:p>
    <w:p w:rsidR="003A2BAF" w:rsidRPr="0003083D" w:rsidRDefault="003A2BAF" w:rsidP="0003083D">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С 1 сентября 2023 года 1-4, 5-</w:t>
      </w:r>
      <w:r w:rsidR="00C33015" w:rsidRPr="0003083D">
        <w:rPr>
          <w:rFonts w:ascii="Times New Roman" w:eastAsia="Times New Roman" w:hAnsi="Times New Roman" w:cs="Times New Roman"/>
          <w:color w:val="000000"/>
          <w:sz w:val="24"/>
          <w:szCs w:val="28"/>
          <w:lang w:eastAsia="ru-RU"/>
        </w:rPr>
        <w:t>9</w:t>
      </w:r>
      <w:r w:rsidRPr="0003083D">
        <w:rPr>
          <w:rFonts w:ascii="Times New Roman" w:eastAsia="Times New Roman" w:hAnsi="Times New Roman" w:cs="Times New Roman"/>
          <w:color w:val="000000"/>
          <w:sz w:val="24"/>
          <w:szCs w:val="28"/>
          <w:lang w:eastAsia="ru-RU"/>
        </w:rPr>
        <w:t xml:space="preserve">, 10 классы обучаются по </w:t>
      </w:r>
      <w:proofErr w:type="spellStart"/>
      <w:r w:rsidRPr="0003083D">
        <w:rPr>
          <w:rFonts w:ascii="Times New Roman" w:eastAsia="Times New Roman" w:hAnsi="Times New Roman" w:cs="Times New Roman"/>
          <w:color w:val="000000"/>
          <w:sz w:val="24"/>
          <w:szCs w:val="28"/>
          <w:lang w:eastAsia="ru-RU"/>
        </w:rPr>
        <w:t>обновлѐнным</w:t>
      </w:r>
      <w:proofErr w:type="spellEnd"/>
      <w:r w:rsidRPr="0003083D">
        <w:rPr>
          <w:rFonts w:ascii="Times New Roman" w:eastAsia="Times New Roman" w:hAnsi="Times New Roman" w:cs="Times New Roman"/>
          <w:color w:val="000000"/>
          <w:sz w:val="24"/>
          <w:szCs w:val="28"/>
          <w:lang w:eastAsia="ru-RU"/>
        </w:rPr>
        <w:t xml:space="preserve"> ФГОС: </w:t>
      </w:r>
    </w:p>
    <w:p w:rsidR="003A2BAF" w:rsidRPr="0003083D" w:rsidRDefault="009544F1" w:rsidP="0003083D">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1-4  классы в соответствии с ФГОС начального общего образования, утвержденного приказом Минпросвещения от 31.05.2021 № 286 (с изменениями),  </w:t>
      </w:r>
    </w:p>
    <w:p w:rsidR="003A2BAF" w:rsidRPr="0003083D" w:rsidRDefault="009544F1" w:rsidP="0003083D">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5-</w:t>
      </w:r>
      <w:r w:rsidR="00C33015" w:rsidRPr="0003083D">
        <w:rPr>
          <w:rFonts w:ascii="Times New Roman" w:eastAsia="Times New Roman" w:hAnsi="Times New Roman" w:cs="Times New Roman"/>
          <w:color w:val="000000"/>
          <w:sz w:val="24"/>
          <w:szCs w:val="28"/>
          <w:lang w:eastAsia="ru-RU"/>
        </w:rPr>
        <w:t>9</w:t>
      </w:r>
      <w:r w:rsidR="003A2BAF" w:rsidRPr="0003083D">
        <w:rPr>
          <w:rFonts w:ascii="Times New Roman" w:eastAsia="Times New Roman" w:hAnsi="Times New Roman" w:cs="Times New Roman"/>
          <w:color w:val="000000"/>
          <w:sz w:val="24"/>
          <w:szCs w:val="28"/>
          <w:lang w:eastAsia="ru-RU"/>
        </w:rPr>
        <w:t xml:space="preserve"> классы в соответствии с ФГОС основного общего образования, утвержденного приказом Минпросвещения от 31.05.2021 № 287 (с изменениями), </w:t>
      </w:r>
    </w:p>
    <w:p w:rsidR="003A2BAF" w:rsidRPr="0003083D" w:rsidRDefault="009544F1" w:rsidP="0003083D">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10 класс в соответствии с ФГОС среднего общего образования, утвержденного приказом Министерства образования и науки Российской Федерации от 17.05.2012 г. № 413 (с изменениями, утв. приказом Министерства просвещения Российской Федерации от 12.08.2022 г.</w:t>
      </w:r>
      <w:r w:rsidR="0003083D">
        <w:rPr>
          <w:rFonts w:ascii="Times New Roman" w:eastAsia="Times New Roman" w:hAnsi="Times New Roman" w:cs="Times New Roman"/>
          <w:color w:val="000000"/>
          <w:sz w:val="24"/>
          <w:szCs w:val="28"/>
          <w:lang w:eastAsia="ru-RU"/>
        </w:rPr>
        <w:t xml:space="preserve"> № 732). </w:t>
      </w:r>
    </w:p>
    <w:p w:rsidR="003A2BAF" w:rsidRPr="0003083D" w:rsidRDefault="003A2BAF" w:rsidP="0003083D">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С 1 сентября 2023 года основные образовательные программы (ООП) разработаны в соответствии с федеральными основными образовательными программами (ФООП): </w:t>
      </w:r>
    </w:p>
    <w:p w:rsidR="003A2BAF" w:rsidRPr="0003083D" w:rsidRDefault="009544F1" w:rsidP="0003083D">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 xml:space="preserve">для 1-4 классов в соответствии с ФОП НОО, утвержденной приказом Министерства просвещения Российской Федерации от 18.05.2023 № 372, </w:t>
      </w:r>
    </w:p>
    <w:p w:rsidR="003A2BAF" w:rsidRPr="0003083D" w:rsidRDefault="009544F1" w:rsidP="0003083D">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 xml:space="preserve">для </w:t>
      </w:r>
      <w:r w:rsidR="00C33015" w:rsidRPr="0003083D">
        <w:rPr>
          <w:rFonts w:ascii="Times New Roman" w:eastAsia="Times New Roman" w:hAnsi="Times New Roman" w:cs="Times New Roman"/>
          <w:color w:val="000000"/>
          <w:sz w:val="24"/>
          <w:szCs w:val="28"/>
          <w:lang w:eastAsia="ru-RU"/>
        </w:rPr>
        <w:t>5</w:t>
      </w:r>
      <w:r w:rsidR="003A2BAF" w:rsidRPr="0003083D">
        <w:rPr>
          <w:rFonts w:ascii="Times New Roman" w:eastAsia="Times New Roman" w:hAnsi="Times New Roman" w:cs="Times New Roman"/>
          <w:color w:val="000000"/>
          <w:sz w:val="24"/>
          <w:szCs w:val="28"/>
          <w:lang w:eastAsia="ru-RU"/>
        </w:rPr>
        <w:t xml:space="preserve">-9 классов в соответствии с ФОП ООО, утвержденной приказом Министерства просвещения Российской Федерации от 18.05.2023 № 370, </w:t>
      </w:r>
    </w:p>
    <w:p w:rsidR="003A2BAF" w:rsidRPr="0003083D" w:rsidRDefault="009544F1" w:rsidP="0003083D">
      <w:pPr>
        <w:spacing w:after="0" w:line="276" w:lineRule="auto"/>
        <w:ind w:left="101"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для 10-11 классов в соответствии с ФОП СОО, утвержденной приказом Министерства просвещения Российской </w:t>
      </w:r>
      <w:r w:rsidR="0003083D">
        <w:rPr>
          <w:rFonts w:ascii="Times New Roman" w:eastAsia="Times New Roman" w:hAnsi="Times New Roman" w:cs="Times New Roman"/>
          <w:color w:val="000000"/>
          <w:sz w:val="24"/>
          <w:szCs w:val="28"/>
          <w:lang w:eastAsia="ru-RU"/>
        </w:rPr>
        <w:t xml:space="preserve">Федерации от 18.05.2023 № 371. </w:t>
      </w:r>
    </w:p>
    <w:p w:rsidR="003A2BAF" w:rsidRPr="0003083D" w:rsidRDefault="003A2BAF" w:rsidP="00417259">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i/>
          <w:color w:val="000000"/>
          <w:sz w:val="24"/>
          <w:szCs w:val="28"/>
          <w:lang w:eastAsia="ru-RU"/>
        </w:rPr>
        <w:t xml:space="preserve">Реализуемые образовательные программы (ОП):  </w:t>
      </w:r>
    </w:p>
    <w:p w:rsidR="003A2BAF" w:rsidRPr="0003083D" w:rsidRDefault="009544F1" w:rsidP="00417259">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основная общеобразовательная программа начального общего образования (ООП НОО) – для 1-4 классов (нормативный срок освоения – 4 года),  </w:t>
      </w:r>
    </w:p>
    <w:p w:rsidR="003A2BAF" w:rsidRPr="0003083D" w:rsidRDefault="009544F1" w:rsidP="00417259">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основная общеобразовательная программа основного общего образования (ООП ООО в соответствии с ФГОС ООО-2010) – для </w:t>
      </w:r>
      <w:r w:rsidR="00C33015" w:rsidRPr="0003083D">
        <w:rPr>
          <w:rFonts w:ascii="Times New Roman" w:eastAsia="Times New Roman" w:hAnsi="Times New Roman" w:cs="Times New Roman"/>
          <w:color w:val="000000"/>
          <w:sz w:val="24"/>
          <w:szCs w:val="28"/>
          <w:lang w:eastAsia="ru-RU"/>
        </w:rPr>
        <w:t>5</w:t>
      </w:r>
      <w:r w:rsidR="003A2BAF" w:rsidRPr="0003083D">
        <w:rPr>
          <w:rFonts w:ascii="Times New Roman" w:eastAsia="Times New Roman" w:hAnsi="Times New Roman" w:cs="Times New Roman"/>
          <w:color w:val="000000"/>
          <w:sz w:val="24"/>
          <w:szCs w:val="28"/>
          <w:lang w:eastAsia="ru-RU"/>
        </w:rPr>
        <w:t xml:space="preserve">-9 классов (нормативный срок освоения – 5 лет), </w:t>
      </w:r>
    </w:p>
    <w:p w:rsidR="003A2BAF" w:rsidRPr="0003083D" w:rsidRDefault="009544F1" w:rsidP="00417259">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основная общеобразовательная программа среднего общего образования – для 10 класса (нормативный срок освоения – 2 года), </w:t>
      </w:r>
    </w:p>
    <w:p w:rsidR="003A2BAF" w:rsidRPr="0003083D" w:rsidRDefault="009544F1" w:rsidP="00417259">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основная общеобразовательная программа среднего общего образования (ООП СОО в соответствии с ФГОС второго поколения) – для 11 класса (нормативный срок освоения – 2 года),  </w:t>
      </w:r>
    </w:p>
    <w:p w:rsidR="003A2BAF" w:rsidRPr="0003083D" w:rsidRDefault="009544F1" w:rsidP="00417259">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дополнительные общеразвивающие программы (</w:t>
      </w:r>
      <w:proofErr w:type="gramStart"/>
      <w:r w:rsidR="003A2BAF" w:rsidRPr="0003083D">
        <w:rPr>
          <w:rFonts w:ascii="Times New Roman" w:eastAsia="Times New Roman" w:hAnsi="Times New Roman" w:cs="Times New Roman"/>
          <w:color w:val="000000"/>
          <w:sz w:val="24"/>
          <w:szCs w:val="28"/>
          <w:lang w:eastAsia="ru-RU"/>
        </w:rPr>
        <w:t>ДОП</w:t>
      </w:r>
      <w:proofErr w:type="gramEnd"/>
      <w:r w:rsidR="003A2BAF" w:rsidRPr="0003083D">
        <w:rPr>
          <w:rFonts w:ascii="Times New Roman" w:eastAsia="Times New Roman" w:hAnsi="Times New Roman" w:cs="Times New Roman"/>
          <w:color w:val="000000"/>
          <w:sz w:val="24"/>
          <w:szCs w:val="28"/>
          <w:lang w:eastAsia="ru-RU"/>
        </w:rPr>
        <w:t xml:space="preserve">), </w:t>
      </w:r>
    </w:p>
    <w:p w:rsidR="003A2BAF" w:rsidRPr="0003083D" w:rsidRDefault="009544F1" w:rsidP="00417259">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адаптированная основная образовательная программа начального общего образования для </w:t>
      </w:r>
      <w:proofErr w:type="gramStart"/>
      <w:r w:rsidR="003A2BAF" w:rsidRPr="0003083D">
        <w:rPr>
          <w:rFonts w:ascii="Times New Roman" w:eastAsia="Times New Roman" w:hAnsi="Times New Roman" w:cs="Times New Roman"/>
          <w:color w:val="000000"/>
          <w:sz w:val="24"/>
          <w:szCs w:val="28"/>
          <w:lang w:eastAsia="ru-RU"/>
        </w:rPr>
        <w:t>обучающихся</w:t>
      </w:r>
      <w:proofErr w:type="gramEnd"/>
      <w:r w:rsidR="003A2BAF" w:rsidRPr="0003083D">
        <w:rPr>
          <w:rFonts w:ascii="Times New Roman" w:eastAsia="Times New Roman" w:hAnsi="Times New Roman" w:cs="Times New Roman"/>
          <w:color w:val="000000"/>
          <w:sz w:val="24"/>
          <w:szCs w:val="28"/>
          <w:lang w:eastAsia="ru-RU"/>
        </w:rPr>
        <w:t xml:space="preserve"> с задержкой психического развития, </w:t>
      </w:r>
    </w:p>
    <w:p w:rsidR="003A2BAF" w:rsidRPr="0003083D" w:rsidRDefault="009544F1" w:rsidP="00417259">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адаптированная основная образовательная программа основного общего образования для </w:t>
      </w:r>
      <w:proofErr w:type="gramStart"/>
      <w:r w:rsidR="003A2BAF" w:rsidRPr="0003083D">
        <w:rPr>
          <w:rFonts w:ascii="Times New Roman" w:eastAsia="Times New Roman" w:hAnsi="Times New Roman" w:cs="Times New Roman"/>
          <w:color w:val="000000"/>
          <w:sz w:val="24"/>
          <w:szCs w:val="28"/>
          <w:lang w:eastAsia="ru-RU"/>
        </w:rPr>
        <w:t>обучающихся</w:t>
      </w:r>
      <w:proofErr w:type="gramEnd"/>
      <w:r w:rsidR="003A2BAF" w:rsidRPr="0003083D">
        <w:rPr>
          <w:rFonts w:ascii="Times New Roman" w:eastAsia="Times New Roman" w:hAnsi="Times New Roman" w:cs="Times New Roman"/>
          <w:color w:val="000000"/>
          <w:sz w:val="24"/>
          <w:szCs w:val="28"/>
          <w:lang w:eastAsia="ru-RU"/>
        </w:rPr>
        <w:t xml:space="preserve"> с задержкой психического развития, </w:t>
      </w:r>
    </w:p>
    <w:p w:rsidR="003A2BAF" w:rsidRPr="0003083D" w:rsidRDefault="009544F1" w:rsidP="00417259">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адаптированная основная общеобразовательная программа для обучающихся с умеренной, </w:t>
      </w:r>
      <w:proofErr w:type="spellStart"/>
      <w:r w:rsidR="003A2BAF" w:rsidRPr="0003083D">
        <w:rPr>
          <w:rFonts w:ascii="Times New Roman" w:eastAsia="Times New Roman" w:hAnsi="Times New Roman" w:cs="Times New Roman"/>
          <w:color w:val="000000"/>
          <w:sz w:val="24"/>
          <w:szCs w:val="28"/>
          <w:lang w:eastAsia="ru-RU"/>
        </w:rPr>
        <w:t>тяжѐлой</w:t>
      </w:r>
      <w:proofErr w:type="spellEnd"/>
      <w:r w:rsidR="003A2BAF" w:rsidRPr="0003083D">
        <w:rPr>
          <w:rFonts w:ascii="Times New Roman" w:eastAsia="Times New Roman" w:hAnsi="Times New Roman" w:cs="Times New Roman"/>
          <w:color w:val="000000"/>
          <w:sz w:val="24"/>
          <w:szCs w:val="28"/>
          <w:lang w:eastAsia="ru-RU"/>
        </w:rPr>
        <w:t xml:space="preserve"> и глубокой умственной отсталостью (интеллектуальными нарушениями), </w:t>
      </w:r>
      <w:proofErr w:type="spellStart"/>
      <w:r w:rsidR="003A2BAF" w:rsidRPr="0003083D">
        <w:rPr>
          <w:rFonts w:ascii="Times New Roman" w:eastAsia="Times New Roman" w:hAnsi="Times New Roman" w:cs="Times New Roman"/>
          <w:color w:val="000000"/>
          <w:sz w:val="24"/>
          <w:szCs w:val="28"/>
          <w:lang w:eastAsia="ru-RU"/>
        </w:rPr>
        <w:t>тяжѐлыми</w:t>
      </w:r>
      <w:proofErr w:type="spellEnd"/>
      <w:r w:rsidR="003A2BAF" w:rsidRPr="0003083D">
        <w:rPr>
          <w:rFonts w:ascii="Times New Roman" w:eastAsia="Times New Roman" w:hAnsi="Times New Roman" w:cs="Times New Roman"/>
          <w:color w:val="000000"/>
          <w:sz w:val="24"/>
          <w:szCs w:val="28"/>
          <w:lang w:eastAsia="ru-RU"/>
        </w:rPr>
        <w:t xml:space="preserve"> и множественными нарушениями развития (вариант 2). </w:t>
      </w:r>
    </w:p>
    <w:p w:rsidR="003A2BAF" w:rsidRPr="0003083D" w:rsidRDefault="003A2BAF" w:rsidP="0003083D">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 </w:t>
      </w:r>
    </w:p>
    <w:p w:rsidR="003A2BAF" w:rsidRPr="0003083D" w:rsidRDefault="003A2BAF" w:rsidP="0003083D">
      <w:pPr>
        <w:spacing w:after="0" w:line="276" w:lineRule="auto"/>
        <w:ind w:right="32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i/>
          <w:color w:val="000000"/>
          <w:sz w:val="24"/>
          <w:szCs w:val="28"/>
          <w:u w:val="single" w:color="000000"/>
          <w:lang w:eastAsia="ru-RU"/>
        </w:rPr>
        <w:t>ВЫВОД:</w:t>
      </w:r>
      <w:r w:rsidRPr="0003083D">
        <w:rPr>
          <w:rFonts w:ascii="Times New Roman" w:eastAsia="Times New Roman" w:hAnsi="Times New Roman" w:cs="Times New Roman"/>
          <w:b/>
          <w:i/>
          <w:color w:val="000000"/>
          <w:sz w:val="24"/>
          <w:szCs w:val="28"/>
          <w:lang w:eastAsia="ru-RU"/>
        </w:rPr>
        <w:t xml:space="preserve">  </w:t>
      </w:r>
      <w:r w:rsidRPr="0003083D">
        <w:rPr>
          <w:rFonts w:ascii="Times New Roman" w:eastAsia="Times New Roman" w:hAnsi="Times New Roman" w:cs="Times New Roman"/>
          <w:color w:val="000000"/>
          <w:sz w:val="24"/>
          <w:szCs w:val="28"/>
          <w:lang w:eastAsia="ru-RU"/>
        </w:rPr>
        <w:t>Соответствие   реализуемых основных образовательных программ виду образовательного учреждения:</w:t>
      </w:r>
      <w:r w:rsidRPr="0003083D">
        <w:rPr>
          <w:rFonts w:ascii="Times New Roman" w:eastAsia="Times New Roman" w:hAnsi="Times New Roman" w:cs="Times New Roman"/>
          <w:b/>
          <w:i/>
          <w:color w:val="000000"/>
          <w:sz w:val="24"/>
          <w:szCs w:val="28"/>
          <w:lang w:eastAsia="ru-RU"/>
        </w:rPr>
        <w:t xml:space="preserve"> </w:t>
      </w:r>
    </w:p>
    <w:tbl>
      <w:tblPr>
        <w:tblStyle w:val="TableGrid"/>
        <w:tblW w:w="9781" w:type="dxa"/>
        <w:tblInd w:w="330" w:type="dxa"/>
        <w:tblCellMar>
          <w:left w:w="41" w:type="dxa"/>
          <w:right w:w="24" w:type="dxa"/>
        </w:tblCellMar>
        <w:tblLook w:val="04A0" w:firstRow="1" w:lastRow="0" w:firstColumn="1" w:lastColumn="0" w:noHBand="0" w:noVBand="1"/>
      </w:tblPr>
      <w:tblGrid>
        <w:gridCol w:w="3050"/>
        <w:gridCol w:w="4851"/>
        <w:gridCol w:w="1880"/>
      </w:tblGrid>
      <w:tr w:rsidR="003A2BAF" w:rsidRPr="0003083D" w:rsidTr="00D2351C">
        <w:trPr>
          <w:trHeight w:val="565"/>
        </w:trPr>
        <w:tc>
          <w:tcPr>
            <w:tcW w:w="8082" w:type="dxa"/>
            <w:gridSpan w:val="2"/>
            <w:tcBorders>
              <w:top w:val="single" w:sz="5" w:space="0" w:color="000000"/>
              <w:left w:val="single" w:sz="3" w:space="0" w:color="000000"/>
              <w:bottom w:val="single" w:sz="5" w:space="0" w:color="000000"/>
              <w:right w:val="single" w:sz="5" w:space="0" w:color="000000"/>
            </w:tcBorders>
            <w:shd w:val="clear" w:color="auto" w:fill="F2F2F2"/>
            <w:vAlign w:val="center"/>
          </w:tcPr>
          <w:p w:rsidR="003A2BAF" w:rsidRPr="0003083D" w:rsidRDefault="003A2BAF" w:rsidP="0003083D">
            <w:pPr>
              <w:spacing w:line="276" w:lineRule="auto"/>
              <w:ind w:right="321"/>
              <w:rPr>
                <w:rFonts w:ascii="Times New Roman" w:hAnsi="Times New Roman" w:cs="Times New Roman"/>
                <w:color w:val="000000"/>
                <w:sz w:val="24"/>
                <w:szCs w:val="28"/>
              </w:rPr>
            </w:pPr>
            <w:r w:rsidRPr="0003083D">
              <w:rPr>
                <w:rFonts w:ascii="Times New Roman" w:hAnsi="Times New Roman" w:cs="Times New Roman"/>
                <w:b/>
                <w:i/>
                <w:color w:val="000000"/>
                <w:sz w:val="24"/>
                <w:szCs w:val="28"/>
              </w:rPr>
              <w:t xml:space="preserve">Показатель </w:t>
            </w:r>
          </w:p>
        </w:tc>
        <w:tc>
          <w:tcPr>
            <w:tcW w:w="1699" w:type="dxa"/>
            <w:tcBorders>
              <w:top w:val="single" w:sz="5" w:space="0" w:color="000000"/>
              <w:left w:val="single" w:sz="5" w:space="0" w:color="000000"/>
              <w:bottom w:val="single" w:sz="5" w:space="0" w:color="000000"/>
              <w:right w:val="single" w:sz="5" w:space="0" w:color="000000"/>
            </w:tcBorders>
            <w:shd w:val="clear" w:color="auto" w:fill="F2F2F2"/>
          </w:tcPr>
          <w:p w:rsidR="003A2BAF" w:rsidRPr="0003083D" w:rsidRDefault="003A2BAF" w:rsidP="0003083D">
            <w:pPr>
              <w:spacing w:line="276" w:lineRule="auto"/>
              <w:ind w:right="321"/>
              <w:rPr>
                <w:rFonts w:ascii="Times New Roman" w:hAnsi="Times New Roman" w:cs="Times New Roman"/>
                <w:color w:val="000000"/>
                <w:sz w:val="24"/>
                <w:szCs w:val="28"/>
              </w:rPr>
            </w:pPr>
            <w:r w:rsidRPr="0003083D">
              <w:rPr>
                <w:rFonts w:ascii="Times New Roman" w:hAnsi="Times New Roman" w:cs="Times New Roman"/>
                <w:b/>
                <w:i/>
                <w:color w:val="000000"/>
                <w:sz w:val="24"/>
                <w:szCs w:val="28"/>
              </w:rPr>
              <w:t>Фактический показатель</w:t>
            </w:r>
            <w:r w:rsidRPr="0003083D">
              <w:rPr>
                <w:rFonts w:ascii="Times New Roman" w:hAnsi="Times New Roman" w:cs="Times New Roman"/>
                <w:i/>
                <w:color w:val="000000"/>
                <w:sz w:val="24"/>
                <w:szCs w:val="28"/>
              </w:rPr>
              <w:t xml:space="preserve"> </w:t>
            </w:r>
          </w:p>
        </w:tc>
      </w:tr>
      <w:tr w:rsidR="003A2BAF" w:rsidRPr="0003083D" w:rsidTr="00D2351C">
        <w:trPr>
          <w:trHeight w:val="1122"/>
        </w:trPr>
        <w:tc>
          <w:tcPr>
            <w:tcW w:w="8082" w:type="dxa"/>
            <w:gridSpan w:val="2"/>
            <w:tcBorders>
              <w:top w:val="single" w:sz="5" w:space="0" w:color="000000"/>
              <w:left w:val="single" w:sz="3" w:space="0" w:color="000000"/>
              <w:bottom w:val="single" w:sz="5" w:space="0" w:color="000000"/>
              <w:right w:val="single" w:sz="5" w:space="0" w:color="000000"/>
            </w:tcBorders>
          </w:tcPr>
          <w:p w:rsidR="003A2BAF" w:rsidRPr="0003083D" w:rsidRDefault="003A2BAF" w:rsidP="0003083D">
            <w:pPr>
              <w:spacing w:line="276" w:lineRule="auto"/>
              <w:ind w:right="321"/>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реализуемая основная образовательная программа регламентирует особенности организационно-педагогических условий и содержание деятельности школы по реализации ФГОС, федерального компонента государственного стандарта общего образования. </w:t>
            </w:r>
          </w:p>
        </w:tc>
        <w:tc>
          <w:tcPr>
            <w:tcW w:w="1699" w:type="dxa"/>
            <w:tcBorders>
              <w:top w:val="single" w:sz="5" w:space="0" w:color="000000"/>
              <w:left w:val="single" w:sz="5" w:space="0" w:color="000000"/>
              <w:bottom w:val="single" w:sz="5" w:space="0" w:color="000000"/>
              <w:right w:val="single" w:sz="5" w:space="0" w:color="000000"/>
            </w:tcBorders>
          </w:tcPr>
          <w:p w:rsidR="003A2BAF" w:rsidRPr="0003083D" w:rsidRDefault="003A2BAF" w:rsidP="0003083D">
            <w:pPr>
              <w:spacing w:line="276" w:lineRule="auto"/>
              <w:ind w:right="321"/>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да </w:t>
            </w:r>
          </w:p>
        </w:tc>
      </w:tr>
      <w:tr w:rsidR="003A2BAF" w:rsidRPr="0003083D" w:rsidTr="00D2351C">
        <w:trPr>
          <w:trHeight w:val="568"/>
        </w:trPr>
        <w:tc>
          <w:tcPr>
            <w:tcW w:w="8082" w:type="dxa"/>
            <w:gridSpan w:val="2"/>
            <w:tcBorders>
              <w:top w:val="single" w:sz="5" w:space="0" w:color="000000"/>
              <w:left w:val="single" w:sz="3" w:space="0" w:color="000000"/>
              <w:bottom w:val="single" w:sz="5" w:space="0" w:color="000000"/>
              <w:right w:val="single" w:sz="5" w:space="0" w:color="000000"/>
            </w:tcBorders>
          </w:tcPr>
          <w:p w:rsidR="003A2BAF" w:rsidRPr="0003083D" w:rsidRDefault="003A2BAF" w:rsidP="0003083D">
            <w:pPr>
              <w:spacing w:line="276" w:lineRule="auto"/>
              <w:ind w:right="321"/>
              <w:rPr>
                <w:rFonts w:ascii="Times New Roman" w:hAnsi="Times New Roman" w:cs="Times New Roman"/>
                <w:color w:val="000000"/>
                <w:sz w:val="24"/>
                <w:szCs w:val="28"/>
              </w:rPr>
            </w:pPr>
            <w:r w:rsidRPr="0003083D">
              <w:rPr>
                <w:rFonts w:ascii="Times New Roman" w:hAnsi="Times New Roman" w:cs="Times New Roman"/>
                <w:color w:val="000000"/>
                <w:sz w:val="24"/>
                <w:szCs w:val="28"/>
              </w:rPr>
              <w:lastRenderedPageBreak/>
              <w:t xml:space="preserve">- реализуемая основная образовательная программа соответствует виду образовательного учреждения </w:t>
            </w:r>
          </w:p>
        </w:tc>
        <w:tc>
          <w:tcPr>
            <w:tcW w:w="1699" w:type="dxa"/>
            <w:tcBorders>
              <w:top w:val="single" w:sz="5" w:space="0" w:color="000000"/>
              <w:left w:val="single" w:sz="5" w:space="0" w:color="000000"/>
              <w:bottom w:val="single" w:sz="5" w:space="0" w:color="000000"/>
              <w:right w:val="single" w:sz="5" w:space="0" w:color="000000"/>
            </w:tcBorders>
          </w:tcPr>
          <w:p w:rsidR="003A2BAF" w:rsidRPr="0003083D" w:rsidRDefault="003A2BAF" w:rsidP="0003083D">
            <w:pPr>
              <w:spacing w:line="276" w:lineRule="auto"/>
              <w:ind w:right="321"/>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соответствует </w:t>
            </w:r>
          </w:p>
        </w:tc>
      </w:tr>
      <w:tr w:rsidR="003A2BAF" w:rsidRPr="0003083D" w:rsidTr="00D2351C">
        <w:trPr>
          <w:trHeight w:val="840"/>
        </w:trPr>
        <w:tc>
          <w:tcPr>
            <w:tcW w:w="8082" w:type="dxa"/>
            <w:gridSpan w:val="2"/>
            <w:tcBorders>
              <w:top w:val="single" w:sz="5" w:space="0" w:color="000000"/>
              <w:left w:val="single" w:sz="3" w:space="0" w:color="000000"/>
              <w:bottom w:val="single" w:sz="5" w:space="0" w:color="000000"/>
              <w:right w:val="single" w:sz="5" w:space="0" w:color="000000"/>
            </w:tcBorders>
          </w:tcPr>
          <w:p w:rsidR="003A2BAF" w:rsidRPr="0003083D" w:rsidRDefault="003A2BAF" w:rsidP="0003083D">
            <w:pPr>
              <w:spacing w:line="276" w:lineRule="auto"/>
              <w:ind w:right="301"/>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реализуемая  основная  образовательная     программа прошла процедуру согласования и утверждения в соответствии с уставом образовательного учреждения. </w:t>
            </w:r>
          </w:p>
        </w:tc>
        <w:tc>
          <w:tcPr>
            <w:tcW w:w="1699" w:type="dxa"/>
            <w:tcBorders>
              <w:top w:val="single" w:sz="5" w:space="0" w:color="000000"/>
              <w:left w:val="single" w:sz="5"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да </w:t>
            </w:r>
          </w:p>
        </w:tc>
      </w:tr>
      <w:tr w:rsidR="003A2BAF" w:rsidRPr="0003083D" w:rsidTr="00D2351C">
        <w:trPr>
          <w:trHeight w:val="568"/>
        </w:trPr>
        <w:tc>
          <w:tcPr>
            <w:tcW w:w="8082" w:type="dxa"/>
            <w:gridSpan w:val="2"/>
            <w:tcBorders>
              <w:top w:val="single" w:sz="5" w:space="0" w:color="000000"/>
              <w:left w:val="single" w:sz="3"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соблюдена преемственность основных образовательных программ начального общего, основного общего, среднего общего образования. </w:t>
            </w:r>
          </w:p>
        </w:tc>
        <w:tc>
          <w:tcPr>
            <w:tcW w:w="1699" w:type="dxa"/>
            <w:tcBorders>
              <w:top w:val="single" w:sz="5" w:space="0" w:color="000000"/>
              <w:left w:val="single" w:sz="5"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да </w:t>
            </w:r>
          </w:p>
        </w:tc>
      </w:tr>
      <w:tr w:rsidR="003A2BAF" w:rsidRPr="0003083D" w:rsidTr="00D2351C">
        <w:trPr>
          <w:trHeight w:val="568"/>
        </w:trPr>
        <w:tc>
          <w:tcPr>
            <w:tcW w:w="8082" w:type="dxa"/>
            <w:gridSpan w:val="2"/>
            <w:tcBorders>
              <w:top w:val="single" w:sz="5" w:space="0" w:color="000000"/>
              <w:left w:val="single" w:sz="3"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структура ООП НОО, ООП ООО, ООП СОО  соответствует   Федеральным государственным   образовательным   стандартам </w:t>
            </w:r>
          </w:p>
        </w:tc>
        <w:tc>
          <w:tcPr>
            <w:tcW w:w="1699" w:type="dxa"/>
            <w:tcBorders>
              <w:top w:val="single" w:sz="5" w:space="0" w:color="000000"/>
              <w:left w:val="single" w:sz="5"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да </w:t>
            </w:r>
          </w:p>
        </w:tc>
      </w:tr>
      <w:tr w:rsidR="003A2BAF" w:rsidRPr="0003083D" w:rsidTr="00D2351C">
        <w:trPr>
          <w:trHeight w:val="564"/>
        </w:trPr>
        <w:tc>
          <w:tcPr>
            <w:tcW w:w="8082" w:type="dxa"/>
            <w:gridSpan w:val="2"/>
            <w:tcBorders>
              <w:top w:val="single" w:sz="5" w:space="0" w:color="000000"/>
              <w:left w:val="single" w:sz="3"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выполнение  требований  к  структуре  по  минимальному  и максимальному количеству учебных часов на каждом уровне обучения </w:t>
            </w:r>
          </w:p>
        </w:tc>
        <w:tc>
          <w:tcPr>
            <w:tcW w:w="1699" w:type="dxa"/>
            <w:tcBorders>
              <w:top w:val="single" w:sz="5" w:space="0" w:color="000000"/>
              <w:left w:val="single" w:sz="5"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да </w:t>
            </w:r>
          </w:p>
        </w:tc>
      </w:tr>
      <w:tr w:rsidR="003A2BAF" w:rsidRPr="0003083D" w:rsidTr="00D2351C">
        <w:trPr>
          <w:trHeight w:val="1120"/>
        </w:trPr>
        <w:tc>
          <w:tcPr>
            <w:tcW w:w="8082" w:type="dxa"/>
            <w:gridSpan w:val="2"/>
            <w:tcBorders>
              <w:top w:val="single" w:sz="5" w:space="0" w:color="000000"/>
              <w:left w:val="single" w:sz="3"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выполнение требований к структуре по внеурочной деятельности на каждом уровне </w:t>
            </w:r>
            <w:proofErr w:type="gramStart"/>
            <w:r w:rsidRPr="0003083D">
              <w:rPr>
                <w:rFonts w:ascii="Times New Roman" w:hAnsi="Times New Roman" w:cs="Times New Roman"/>
                <w:color w:val="000000"/>
                <w:sz w:val="24"/>
                <w:szCs w:val="28"/>
              </w:rPr>
              <w:t>обучения общего образования по направлениям</w:t>
            </w:r>
            <w:proofErr w:type="gramEnd"/>
            <w:r w:rsidRPr="0003083D">
              <w:rPr>
                <w:rFonts w:ascii="Times New Roman" w:hAnsi="Times New Roman" w:cs="Times New Roman"/>
                <w:color w:val="000000"/>
                <w:sz w:val="24"/>
                <w:szCs w:val="28"/>
              </w:rPr>
              <w:t xml:space="preserve"> развития личности: спортивно-оздоровительное; духовно-нравственное; социальное; </w:t>
            </w:r>
            <w:proofErr w:type="spellStart"/>
            <w:r w:rsidRPr="0003083D">
              <w:rPr>
                <w:rFonts w:ascii="Times New Roman" w:hAnsi="Times New Roman" w:cs="Times New Roman"/>
                <w:color w:val="000000"/>
                <w:sz w:val="24"/>
                <w:szCs w:val="28"/>
              </w:rPr>
              <w:t>общеинтеллектуальное</w:t>
            </w:r>
            <w:proofErr w:type="spellEnd"/>
            <w:r w:rsidRPr="0003083D">
              <w:rPr>
                <w:rFonts w:ascii="Times New Roman" w:hAnsi="Times New Roman" w:cs="Times New Roman"/>
                <w:color w:val="000000"/>
                <w:sz w:val="24"/>
                <w:szCs w:val="28"/>
              </w:rPr>
              <w:t xml:space="preserve">; общекультурное. </w:t>
            </w:r>
          </w:p>
        </w:tc>
        <w:tc>
          <w:tcPr>
            <w:tcW w:w="1699" w:type="dxa"/>
            <w:tcBorders>
              <w:top w:val="single" w:sz="5" w:space="0" w:color="000000"/>
              <w:left w:val="single" w:sz="5"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да </w:t>
            </w:r>
          </w:p>
        </w:tc>
      </w:tr>
      <w:tr w:rsidR="003A2BAF" w:rsidRPr="0003083D" w:rsidTr="00D2351C">
        <w:trPr>
          <w:trHeight w:val="1120"/>
        </w:trPr>
        <w:tc>
          <w:tcPr>
            <w:tcW w:w="8082" w:type="dxa"/>
            <w:gridSpan w:val="2"/>
            <w:tcBorders>
              <w:top w:val="single" w:sz="5" w:space="0" w:color="000000"/>
              <w:left w:val="single" w:sz="3"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определены  требования  к     результатам  освоения  основной образовательной   программы   начального   общего   образования, основного общего   образования,   среднего общего образования; - зафиксирован системно-</w:t>
            </w:r>
            <w:proofErr w:type="spellStart"/>
            <w:r w:rsidRPr="0003083D">
              <w:rPr>
                <w:rFonts w:ascii="Times New Roman" w:hAnsi="Times New Roman" w:cs="Times New Roman"/>
                <w:color w:val="000000"/>
                <w:sz w:val="24"/>
                <w:szCs w:val="28"/>
              </w:rPr>
              <w:t>деятельностный</w:t>
            </w:r>
            <w:proofErr w:type="spellEnd"/>
            <w:r w:rsidRPr="0003083D">
              <w:rPr>
                <w:rFonts w:ascii="Times New Roman" w:hAnsi="Times New Roman" w:cs="Times New Roman"/>
                <w:color w:val="000000"/>
                <w:sz w:val="24"/>
                <w:szCs w:val="28"/>
              </w:rPr>
              <w:t xml:space="preserve"> подход; </w:t>
            </w:r>
          </w:p>
        </w:tc>
        <w:tc>
          <w:tcPr>
            <w:tcW w:w="1699" w:type="dxa"/>
            <w:tcBorders>
              <w:top w:val="single" w:sz="5" w:space="0" w:color="000000"/>
              <w:left w:val="single" w:sz="5"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да </w:t>
            </w:r>
          </w:p>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w:t>
            </w:r>
            <w:r w:rsidRPr="0003083D">
              <w:rPr>
                <w:rFonts w:ascii="Times New Roman" w:hAnsi="Times New Roman" w:cs="Times New Roman"/>
                <w:color w:val="000000"/>
                <w:sz w:val="24"/>
                <w:szCs w:val="28"/>
              </w:rPr>
              <w:tab/>
              <w:t xml:space="preserve"> </w:t>
            </w:r>
          </w:p>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w:t>
            </w:r>
          </w:p>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да </w:t>
            </w:r>
          </w:p>
        </w:tc>
      </w:tr>
      <w:tr w:rsidR="003A2BAF" w:rsidRPr="0003083D" w:rsidTr="00D2351C">
        <w:trPr>
          <w:trHeight w:val="292"/>
        </w:trPr>
        <w:tc>
          <w:tcPr>
            <w:tcW w:w="8082" w:type="dxa"/>
            <w:gridSpan w:val="2"/>
            <w:tcBorders>
              <w:top w:val="single" w:sz="5" w:space="0" w:color="000000"/>
              <w:left w:val="single" w:sz="3"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наличие преемственности результатов для разных уровней обучения </w:t>
            </w:r>
          </w:p>
        </w:tc>
        <w:tc>
          <w:tcPr>
            <w:tcW w:w="1699" w:type="dxa"/>
            <w:tcBorders>
              <w:top w:val="single" w:sz="5" w:space="0" w:color="000000"/>
              <w:left w:val="single" w:sz="5"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да </w:t>
            </w:r>
          </w:p>
        </w:tc>
      </w:tr>
      <w:tr w:rsidR="003A2BAF" w:rsidRPr="0003083D" w:rsidTr="00D2351C">
        <w:trPr>
          <w:trHeight w:val="288"/>
        </w:trPr>
        <w:tc>
          <w:tcPr>
            <w:tcW w:w="3118" w:type="dxa"/>
            <w:vMerge w:val="restart"/>
            <w:tcBorders>
              <w:top w:val="single" w:sz="5" w:space="0" w:color="000000"/>
              <w:left w:val="single" w:sz="3" w:space="0" w:color="000000"/>
              <w:bottom w:val="single" w:sz="5"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определены требования к условиям реализации ООП НОО, ООП ООО, ООП СОО </w:t>
            </w:r>
          </w:p>
        </w:tc>
        <w:tc>
          <w:tcPr>
            <w:tcW w:w="4964" w:type="dxa"/>
            <w:tcBorders>
              <w:top w:val="single" w:sz="5" w:space="0" w:color="000000"/>
              <w:left w:val="single" w:sz="3"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кадровым; </w:t>
            </w:r>
          </w:p>
        </w:tc>
        <w:tc>
          <w:tcPr>
            <w:tcW w:w="1699" w:type="dxa"/>
            <w:tcBorders>
              <w:top w:val="single" w:sz="5" w:space="0" w:color="000000"/>
              <w:left w:val="single" w:sz="5"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да </w:t>
            </w:r>
          </w:p>
        </w:tc>
      </w:tr>
      <w:tr w:rsidR="003A2BAF" w:rsidRPr="0003083D" w:rsidTr="00D2351C">
        <w:trPr>
          <w:trHeight w:val="292"/>
        </w:trPr>
        <w:tc>
          <w:tcPr>
            <w:tcW w:w="0" w:type="auto"/>
            <w:vMerge/>
            <w:tcBorders>
              <w:top w:val="nil"/>
              <w:left w:val="single" w:sz="3" w:space="0" w:color="000000"/>
              <w:bottom w:val="nil"/>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p>
        </w:tc>
        <w:tc>
          <w:tcPr>
            <w:tcW w:w="4964" w:type="dxa"/>
            <w:tcBorders>
              <w:top w:val="single" w:sz="5" w:space="0" w:color="000000"/>
              <w:left w:val="single" w:sz="3"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финансовым; </w:t>
            </w:r>
          </w:p>
        </w:tc>
        <w:tc>
          <w:tcPr>
            <w:tcW w:w="1699" w:type="dxa"/>
            <w:tcBorders>
              <w:top w:val="single" w:sz="5" w:space="0" w:color="000000"/>
              <w:left w:val="single" w:sz="5"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да </w:t>
            </w:r>
          </w:p>
        </w:tc>
      </w:tr>
      <w:tr w:rsidR="003A2BAF" w:rsidRPr="0003083D" w:rsidTr="00D2351C">
        <w:trPr>
          <w:trHeight w:val="292"/>
        </w:trPr>
        <w:tc>
          <w:tcPr>
            <w:tcW w:w="0" w:type="auto"/>
            <w:vMerge/>
            <w:tcBorders>
              <w:top w:val="nil"/>
              <w:left w:val="single" w:sz="3" w:space="0" w:color="000000"/>
              <w:bottom w:val="nil"/>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p>
        </w:tc>
        <w:tc>
          <w:tcPr>
            <w:tcW w:w="4964" w:type="dxa"/>
            <w:tcBorders>
              <w:top w:val="single" w:sz="5" w:space="0" w:color="000000"/>
              <w:left w:val="single" w:sz="3"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материально-техническим; </w:t>
            </w:r>
          </w:p>
        </w:tc>
        <w:tc>
          <w:tcPr>
            <w:tcW w:w="1699" w:type="dxa"/>
            <w:tcBorders>
              <w:top w:val="single" w:sz="5" w:space="0" w:color="000000"/>
              <w:left w:val="single" w:sz="5"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да </w:t>
            </w:r>
          </w:p>
        </w:tc>
      </w:tr>
      <w:tr w:rsidR="003A2BAF" w:rsidRPr="0003083D" w:rsidTr="00D2351C">
        <w:trPr>
          <w:trHeight w:val="568"/>
        </w:trPr>
        <w:tc>
          <w:tcPr>
            <w:tcW w:w="0" w:type="auto"/>
            <w:vMerge/>
            <w:tcBorders>
              <w:top w:val="nil"/>
              <w:left w:val="single" w:sz="3" w:space="0" w:color="000000"/>
              <w:bottom w:val="single" w:sz="5" w:space="0" w:color="000000"/>
              <w:right w:val="single" w:sz="3" w:space="0" w:color="000000"/>
            </w:tcBorders>
          </w:tcPr>
          <w:p w:rsidR="003A2BAF" w:rsidRPr="0003083D" w:rsidRDefault="003A2BAF" w:rsidP="0003083D">
            <w:pPr>
              <w:spacing w:line="276" w:lineRule="auto"/>
              <w:rPr>
                <w:rFonts w:ascii="Times New Roman" w:hAnsi="Times New Roman" w:cs="Times New Roman"/>
                <w:color w:val="000000"/>
                <w:sz w:val="24"/>
                <w:szCs w:val="28"/>
              </w:rPr>
            </w:pPr>
          </w:p>
        </w:tc>
        <w:tc>
          <w:tcPr>
            <w:tcW w:w="4964" w:type="dxa"/>
            <w:tcBorders>
              <w:top w:val="single" w:sz="5" w:space="0" w:color="000000"/>
              <w:left w:val="single" w:sz="3"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иным (информационно-образовательная среда, учебно-методическое обеспечение) </w:t>
            </w:r>
          </w:p>
        </w:tc>
        <w:tc>
          <w:tcPr>
            <w:tcW w:w="1699" w:type="dxa"/>
            <w:tcBorders>
              <w:top w:val="single" w:sz="5" w:space="0" w:color="000000"/>
              <w:left w:val="single" w:sz="5"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да </w:t>
            </w:r>
          </w:p>
        </w:tc>
      </w:tr>
      <w:tr w:rsidR="003A2BAF" w:rsidRPr="0003083D" w:rsidTr="00D2351C">
        <w:trPr>
          <w:trHeight w:val="884"/>
        </w:trPr>
        <w:tc>
          <w:tcPr>
            <w:tcW w:w="8082" w:type="dxa"/>
            <w:gridSpan w:val="2"/>
            <w:tcBorders>
              <w:top w:val="single" w:sz="5" w:space="0" w:color="000000"/>
              <w:left w:val="single" w:sz="3"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отражена специфика образовательной программы данного вида ОУ, специфика уровней общего образования, специфика региона, муниципалитета </w:t>
            </w:r>
          </w:p>
        </w:tc>
        <w:tc>
          <w:tcPr>
            <w:tcW w:w="1699" w:type="dxa"/>
            <w:tcBorders>
              <w:top w:val="single" w:sz="5" w:space="0" w:color="000000"/>
              <w:left w:val="single" w:sz="5"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да </w:t>
            </w:r>
          </w:p>
        </w:tc>
      </w:tr>
      <w:tr w:rsidR="003A2BAF" w:rsidRPr="0003083D" w:rsidTr="00D2351C">
        <w:trPr>
          <w:trHeight w:val="292"/>
        </w:trPr>
        <w:tc>
          <w:tcPr>
            <w:tcW w:w="8082" w:type="dxa"/>
            <w:gridSpan w:val="2"/>
            <w:tcBorders>
              <w:top w:val="single" w:sz="5" w:space="0" w:color="000000"/>
              <w:left w:val="single" w:sz="3"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 учтены   потребности   и запросы   участников образовательного процесса </w:t>
            </w:r>
          </w:p>
        </w:tc>
        <w:tc>
          <w:tcPr>
            <w:tcW w:w="1699" w:type="dxa"/>
            <w:tcBorders>
              <w:top w:val="single" w:sz="5" w:space="0" w:color="000000"/>
              <w:left w:val="single" w:sz="5" w:space="0" w:color="000000"/>
              <w:bottom w:val="single" w:sz="5" w:space="0" w:color="000000"/>
              <w:right w:val="single" w:sz="5" w:space="0" w:color="000000"/>
            </w:tcBorders>
          </w:tcPr>
          <w:p w:rsidR="003A2BAF" w:rsidRPr="0003083D" w:rsidRDefault="003A2BAF"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да </w:t>
            </w:r>
          </w:p>
        </w:tc>
      </w:tr>
    </w:tbl>
    <w:p w:rsidR="003A2BAF" w:rsidRPr="00417259" w:rsidRDefault="003A2BAF" w:rsidP="00417259">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color w:val="FF0000"/>
          <w:sz w:val="24"/>
          <w:szCs w:val="28"/>
          <w:lang w:eastAsia="ru-RU"/>
        </w:rPr>
        <w:t xml:space="preserve"> </w:t>
      </w:r>
    </w:p>
    <w:p w:rsidR="003A2BAF" w:rsidRPr="0003083D" w:rsidRDefault="003A2BAF" w:rsidP="0091009B">
      <w:pPr>
        <w:spacing w:after="0" w:line="276" w:lineRule="auto"/>
        <w:ind w:right="605"/>
        <w:jc w:val="center"/>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color w:val="000000"/>
          <w:sz w:val="24"/>
          <w:szCs w:val="28"/>
          <w:lang w:eastAsia="ru-RU"/>
        </w:rPr>
        <w:t>3.2.</w:t>
      </w:r>
      <w:r w:rsidRPr="0003083D">
        <w:rPr>
          <w:rFonts w:ascii="Times New Roman" w:eastAsia="Arial" w:hAnsi="Times New Roman" w:cs="Times New Roman"/>
          <w:b/>
          <w:color w:val="000000"/>
          <w:sz w:val="24"/>
          <w:szCs w:val="28"/>
          <w:lang w:eastAsia="ru-RU"/>
        </w:rPr>
        <w:t xml:space="preserve"> </w:t>
      </w:r>
      <w:r w:rsidRPr="0003083D">
        <w:rPr>
          <w:rFonts w:ascii="Times New Roman" w:eastAsia="Times New Roman" w:hAnsi="Times New Roman" w:cs="Times New Roman"/>
          <w:b/>
          <w:color w:val="000000"/>
          <w:sz w:val="24"/>
          <w:szCs w:val="28"/>
          <w:lang w:eastAsia="ru-RU"/>
        </w:rPr>
        <w:t>Учебный план. Режим образовательной деятельности.</w:t>
      </w:r>
    </w:p>
    <w:p w:rsidR="00BE09EE" w:rsidRPr="0003083D" w:rsidRDefault="00BE09EE" w:rsidP="0091009B">
      <w:pPr>
        <w:spacing w:after="0" w:line="276" w:lineRule="auto"/>
        <w:ind w:right="605"/>
        <w:jc w:val="center"/>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color w:val="000000"/>
          <w:sz w:val="24"/>
          <w:szCs w:val="28"/>
          <w:lang w:eastAsia="ru-RU"/>
        </w:rPr>
        <w:t xml:space="preserve">Переход на </w:t>
      </w:r>
      <w:proofErr w:type="gramStart"/>
      <w:r w:rsidRPr="0003083D">
        <w:rPr>
          <w:rFonts w:ascii="Times New Roman" w:eastAsia="Times New Roman" w:hAnsi="Times New Roman" w:cs="Times New Roman"/>
          <w:b/>
          <w:color w:val="000000"/>
          <w:sz w:val="24"/>
          <w:szCs w:val="28"/>
          <w:lang w:eastAsia="ru-RU"/>
        </w:rPr>
        <w:t>новые</w:t>
      </w:r>
      <w:proofErr w:type="gramEnd"/>
      <w:r w:rsidRPr="0003083D">
        <w:rPr>
          <w:rFonts w:ascii="Times New Roman" w:eastAsia="Times New Roman" w:hAnsi="Times New Roman" w:cs="Times New Roman"/>
          <w:b/>
          <w:color w:val="000000"/>
          <w:sz w:val="24"/>
          <w:szCs w:val="28"/>
          <w:lang w:eastAsia="ru-RU"/>
        </w:rPr>
        <w:t xml:space="preserve"> ФГОС и ФОП</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С 1 сентября 2022 года школа начала постепенный переход на ФГОС начального общего образования, утвержденного приказом Минпросвещения от 31.05.2021 № 286, ФГОС основного общего образования, утвержденного приказом Минпросвещения от 31.05.2021 № 287 ФГОС среднего общего образования </w:t>
      </w:r>
      <w:r w:rsidRPr="0003083D">
        <w:rPr>
          <w:rFonts w:ascii="Times New Roman" w:eastAsia="Times New Roman" w:hAnsi="Times New Roman" w:cs="Times New Roman"/>
          <w:color w:val="222222"/>
          <w:sz w:val="24"/>
          <w:szCs w:val="28"/>
          <w:lang w:eastAsia="ru-RU"/>
        </w:rPr>
        <w:t>Приказом Минобрнауки России от 17.05.2012 № 413</w:t>
      </w:r>
      <w:r w:rsidRPr="0003083D">
        <w:rPr>
          <w:rFonts w:ascii="Times New Roman" w:eastAsia="Times New Roman" w:hAnsi="Times New Roman" w:cs="Times New Roman"/>
          <w:color w:val="000000"/>
          <w:sz w:val="24"/>
          <w:szCs w:val="28"/>
          <w:lang w:eastAsia="ru-RU"/>
        </w:rPr>
        <w:t xml:space="preserve">. В 2023 года 1-8 классы и 10 класс обучаются по </w:t>
      </w:r>
      <w:proofErr w:type="gramStart"/>
      <w:r w:rsidRPr="0003083D">
        <w:rPr>
          <w:rFonts w:ascii="Times New Roman" w:eastAsia="Times New Roman" w:hAnsi="Times New Roman" w:cs="Times New Roman"/>
          <w:color w:val="000000"/>
          <w:sz w:val="24"/>
          <w:szCs w:val="28"/>
          <w:lang w:eastAsia="ru-RU"/>
        </w:rPr>
        <w:t>обновленным</w:t>
      </w:r>
      <w:proofErr w:type="gramEnd"/>
      <w:r w:rsidRPr="0003083D">
        <w:rPr>
          <w:rFonts w:ascii="Times New Roman" w:eastAsia="Times New Roman" w:hAnsi="Times New Roman" w:cs="Times New Roman"/>
          <w:color w:val="000000"/>
          <w:sz w:val="24"/>
          <w:szCs w:val="28"/>
          <w:lang w:eastAsia="ru-RU"/>
        </w:rPr>
        <w:t xml:space="preserve"> ФГОС и с 1-11 класс по ФОП.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 2023 году были проведены следующие мероприятия: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Создание рабочей группы по обеспечению перехода на новые ФГОС НОО и ФГОС ООО и обновленные ФГОС СОО.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Проведение общешкольного родительского собрания, посвященного переходу на новые ФГОС НОО </w:t>
      </w:r>
      <w:proofErr w:type="gramStart"/>
      <w:r w:rsidRPr="0003083D">
        <w:rPr>
          <w:rFonts w:ascii="Times New Roman" w:eastAsia="Times New Roman" w:hAnsi="Times New Roman" w:cs="Times New Roman"/>
          <w:color w:val="000000"/>
          <w:sz w:val="24"/>
          <w:szCs w:val="28"/>
          <w:lang w:eastAsia="ru-RU"/>
        </w:rPr>
        <w:t>и ООО</w:t>
      </w:r>
      <w:proofErr w:type="gramEnd"/>
      <w:r w:rsidRPr="0003083D">
        <w:rPr>
          <w:rFonts w:ascii="Times New Roman" w:eastAsia="Times New Roman" w:hAnsi="Times New Roman" w:cs="Times New Roman"/>
          <w:color w:val="000000"/>
          <w:sz w:val="24"/>
          <w:szCs w:val="28"/>
          <w:lang w:eastAsia="ru-RU"/>
        </w:rPr>
        <w:t xml:space="preserve">.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Проведение классных родительских собраний в 2-4-х классах, посвященных обучению </w:t>
      </w:r>
      <w:proofErr w:type="gramStart"/>
      <w:r w:rsidRPr="0003083D">
        <w:rPr>
          <w:rFonts w:ascii="Times New Roman" w:eastAsia="Times New Roman" w:hAnsi="Times New Roman" w:cs="Times New Roman"/>
          <w:color w:val="000000"/>
          <w:sz w:val="24"/>
          <w:szCs w:val="28"/>
          <w:lang w:eastAsia="ru-RU"/>
        </w:rPr>
        <w:t>по</w:t>
      </w:r>
      <w:proofErr w:type="gramEnd"/>
      <w:r w:rsidRPr="0003083D">
        <w:rPr>
          <w:rFonts w:ascii="Times New Roman" w:eastAsia="Times New Roman" w:hAnsi="Times New Roman" w:cs="Times New Roman"/>
          <w:color w:val="000000"/>
          <w:sz w:val="24"/>
          <w:szCs w:val="28"/>
          <w:lang w:eastAsia="ru-RU"/>
        </w:rPr>
        <w:t xml:space="preserve"> новым ФГОС НОО.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lastRenderedPageBreak/>
        <w:t xml:space="preserve">Проведение классных родительских собраний в 6-8-х классах, посвященных переходу на новые ФГОС ООО.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Проведение просветительских мероприятий, направленных на повышение компетентности педагогов образовательной организации и родителей обучающихся.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Анализ имеющихся в образовательной организации условий и ресурсного обеспечения реализации образовательных программ НОО </w:t>
      </w:r>
      <w:proofErr w:type="gramStart"/>
      <w:r w:rsidRPr="0003083D">
        <w:rPr>
          <w:rFonts w:ascii="Times New Roman" w:eastAsia="Times New Roman" w:hAnsi="Times New Roman" w:cs="Times New Roman"/>
          <w:color w:val="000000"/>
          <w:sz w:val="24"/>
          <w:szCs w:val="28"/>
          <w:lang w:eastAsia="ru-RU"/>
        </w:rPr>
        <w:t>и ООО</w:t>
      </w:r>
      <w:proofErr w:type="gramEnd"/>
      <w:r w:rsidRPr="0003083D">
        <w:rPr>
          <w:rFonts w:ascii="Times New Roman" w:eastAsia="Times New Roman" w:hAnsi="Times New Roman" w:cs="Times New Roman"/>
          <w:color w:val="000000"/>
          <w:sz w:val="24"/>
          <w:szCs w:val="28"/>
          <w:lang w:eastAsia="ru-RU"/>
        </w:rPr>
        <w:t xml:space="preserve"> в соответствии с требованиями новых ФГОС НОО и ООО.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Анализ соответствия материально-технической базы образовательной организации для реализации ООП НОО и </w:t>
      </w:r>
      <w:proofErr w:type="gramStart"/>
      <w:r w:rsidRPr="0003083D">
        <w:rPr>
          <w:rFonts w:ascii="Times New Roman" w:eastAsia="Times New Roman" w:hAnsi="Times New Roman" w:cs="Times New Roman"/>
          <w:color w:val="000000"/>
          <w:sz w:val="24"/>
          <w:szCs w:val="28"/>
          <w:lang w:eastAsia="ru-RU"/>
        </w:rPr>
        <w:t>ООО</w:t>
      </w:r>
      <w:proofErr w:type="gramEnd"/>
      <w:r w:rsidRPr="0003083D">
        <w:rPr>
          <w:rFonts w:ascii="Times New Roman" w:eastAsia="Times New Roman" w:hAnsi="Times New Roman" w:cs="Times New Roman"/>
          <w:color w:val="000000"/>
          <w:sz w:val="24"/>
          <w:szCs w:val="28"/>
          <w:lang w:eastAsia="ru-RU"/>
        </w:rPr>
        <w:t xml:space="preserve"> действующим санитарным и противопожарным нормам, нормам охраны труда.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Комплектование библиотеки УМК по всем предметам учебных планов для реализации новых ФГОС НОО, ООО и СОО в соответствии с Федеральным перечнем учебников.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Разработка и реализация системы мониторинга образовательных потребностей (запросов) обучающихся и родителей (законных представителей) для проектирования учебных планов НОО, ООО, СОО в части, формируемой участниками образовательных отношений, и планов внеурочной деятельности НОО, ООО, СОО.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Разработка и реализация моделей сетевого взаимодействия образовательной организации и учреждений дополнительного образования детей, учреждений культуры и спорта, средних специальных и высших учебных заведений, учреждений культуры, обеспечивающих реализацию ООП НОО, ООО, СОО в рамках перехода на новые ФГОС НОО, ООО и СОО.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Разработка на основе федеральной образовательной программы НОО основной образовательной программы НОО образовательной организации, в том числе рабочей программы воспитания, календарного плана воспитательной работы, программы формирования УУД, в соответствии с требованиями </w:t>
      </w:r>
      <w:proofErr w:type="gramStart"/>
      <w:r w:rsidRPr="0003083D">
        <w:rPr>
          <w:rFonts w:ascii="Times New Roman" w:eastAsia="Times New Roman" w:hAnsi="Times New Roman" w:cs="Times New Roman"/>
          <w:color w:val="000000"/>
          <w:sz w:val="24"/>
          <w:szCs w:val="28"/>
          <w:lang w:eastAsia="ru-RU"/>
        </w:rPr>
        <w:t>новых</w:t>
      </w:r>
      <w:proofErr w:type="gramEnd"/>
      <w:r w:rsidRPr="0003083D">
        <w:rPr>
          <w:rFonts w:ascii="Times New Roman" w:eastAsia="Times New Roman" w:hAnsi="Times New Roman" w:cs="Times New Roman"/>
          <w:color w:val="000000"/>
          <w:sz w:val="24"/>
          <w:szCs w:val="28"/>
          <w:lang w:eastAsia="ru-RU"/>
        </w:rPr>
        <w:t xml:space="preserve"> ФГОС НОО.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Разработка на основе федеральной образовательной программ</w:t>
      </w:r>
      <w:proofErr w:type="gramStart"/>
      <w:r w:rsidRPr="0003083D">
        <w:rPr>
          <w:rFonts w:ascii="Times New Roman" w:eastAsia="Times New Roman" w:hAnsi="Times New Roman" w:cs="Times New Roman"/>
          <w:color w:val="000000"/>
          <w:sz w:val="24"/>
          <w:szCs w:val="28"/>
          <w:lang w:eastAsia="ru-RU"/>
        </w:rPr>
        <w:t>ы ООО о</w:t>
      </w:r>
      <w:proofErr w:type="gramEnd"/>
      <w:r w:rsidRPr="0003083D">
        <w:rPr>
          <w:rFonts w:ascii="Times New Roman" w:eastAsia="Times New Roman" w:hAnsi="Times New Roman" w:cs="Times New Roman"/>
          <w:color w:val="000000"/>
          <w:sz w:val="24"/>
          <w:szCs w:val="28"/>
          <w:lang w:eastAsia="ru-RU"/>
        </w:rPr>
        <w:t xml:space="preserve">сновной образовательной программы ООО образовательной организации, в том числе рабочей программы воспитания, календарного плана воспитательной работы, программы формирования УУД, программы коррекционной работы, в соответствии с требованиями новых ФГОС ООО.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Разработка на основе федеральной образовательной программы СОО основной образовательной программы СОО образовательной организации, в том числе рабочей программы воспитания, календарного плана воспитательной работы, программы формирования УУД, программы коррекционной работы, в соответствии с требованиями </w:t>
      </w:r>
      <w:proofErr w:type="gramStart"/>
      <w:r w:rsidRPr="0003083D">
        <w:rPr>
          <w:rFonts w:ascii="Times New Roman" w:eastAsia="Times New Roman" w:hAnsi="Times New Roman" w:cs="Times New Roman"/>
          <w:color w:val="000000"/>
          <w:sz w:val="24"/>
          <w:szCs w:val="28"/>
          <w:lang w:eastAsia="ru-RU"/>
        </w:rPr>
        <w:t>новых</w:t>
      </w:r>
      <w:proofErr w:type="gramEnd"/>
      <w:r w:rsidRPr="0003083D">
        <w:rPr>
          <w:rFonts w:ascii="Times New Roman" w:eastAsia="Times New Roman" w:hAnsi="Times New Roman" w:cs="Times New Roman"/>
          <w:color w:val="000000"/>
          <w:sz w:val="24"/>
          <w:szCs w:val="28"/>
          <w:lang w:eastAsia="ru-RU"/>
        </w:rPr>
        <w:t xml:space="preserve"> ФГОС СОО.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Разработка на основе федеральной адаптированной образовательной программы общего образования адаптированных основных образовательных программ образовательной организации, в том числе рабочей программы воспитания, календарного плана воспитательной работы, программы формирования УУД, программы коррекционной работы, в соответствии с требованиями новых ФГОС НОО ОВЗ, ФГОС УО (ИН).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Утверждение основных образовательных программ (в том числе адаптированных) НОО, ООО и СОО, в том числе рабочей программы воспитания, календарных планов воспитательной работы, программ формирования УУД, программы коррекционной работы, на заседании педагогического совета.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Разработка учебных планов, планов внеурочной деятельности на 2023/24 учебный год.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Утверждение списка УМК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lastRenderedPageBreak/>
        <w:t xml:space="preserve">Внесение изменений в локальные акты.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Разработка плана методической работы, обеспечивающей сопровождение перехода на обучение по новым ФГОС НОО, ФГОС ООО и ФГОС СОО.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Корректировка плана методических семинаров </w:t>
      </w:r>
      <w:proofErr w:type="spellStart"/>
      <w:r w:rsidRPr="0003083D">
        <w:rPr>
          <w:rFonts w:ascii="Times New Roman" w:eastAsia="Times New Roman" w:hAnsi="Times New Roman" w:cs="Times New Roman"/>
          <w:color w:val="000000"/>
          <w:sz w:val="24"/>
          <w:szCs w:val="28"/>
          <w:lang w:eastAsia="ru-RU"/>
        </w:rPr>
        <w:t>внутришкольного</w:t>
      </w:r>
      <w:proofErr w:type="spellEnd"/>
      <w:r w:rsidRPr="0003083D">
        <w:rPr>
          <w:rFonts w:ascii="Times New Roman" w:eastAsia="Times New Roman" w:hAnsi="Times New Roman" w:cs="Times New Roman"/>
          <w:color w:val="000000"/>
          <w:sz w:val="24"/>
          <w:szCs w:val="28"/>
          <w:lang w:eastAsia="ru-RU"/>
        </w:rPr>
        <w:t xml:space="preserve"> повышения квалификации педагогических работников образовательной организации с ориентацией на проблемы перехода на ФГОС НОО </w:t>
      </w:r>
      <w:proofErr w:type="gramStart"/>
      <w:r w:rsidRPr="0003083D">
        <w:rPr>
          <w:rFonts w:ascii="Times New Roman" w:eastAsia="Times New Roman" w:hAnsi="Times New Roman" w:cs="Times New Roman"/>
          <w:color w:val="000000"/>
          <w:sz w:val="24"/>
          <w:szCs w:val="28"/>
          <w:lang w:eastAsia="ru-RU"/>
        </w:rPr>
        <w:t>и ООО</w:t>
      </w:r>
      <w:proofErr w:type="gramEnd"/>
      <w:r w:rsidRPr="0003083D">
        <w:rPr>
          <w:rFonts w:ascii="Times New Roman" w:eastAsia="Times New Roman" w:hAnsi="Times New Roman" w:cs="Times New Roman"/>
          <w:color w:val="000000"/>
          <w:sz w:val="24"/>
          <w:szCs w:val="28"/>
          <w:lang w:eastAsia="ru-RU"/>
        </w:rPr>
        <w:t xml:space="preserve">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Изучение нормативных документов по переходу на новые ФГОС НОО и ФГОС ООО педагогическим коллективом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Обеспечение консультационной методической поддержки педагогов по вопросам реализации ООП НОО </w:t>
      </w:r>
      <w:proofErr w:type="gramStart"/>
      <w:r w:rsidRPr="0003083D">
        <w:rPr>
          <w:rFonts w:ascii="Times New Roman" w:eastAsia="Times New Roman" w:hAnsi="Times New Roman" w:cs="Times New Roman"/>
          <w:color w:val="000000"/>
          <w:sz w:val="24"/>
          <w:szCs w:val="28"/>
          <w:lang w:eastAsia="ru-RU"/>
        </w:rPr>
        <w:t>и ООО</w:t>
      </w:r>
      <w:proofErr w:type="gramEnd"/>
      <w:r w:rsidRPr="0003083D">
        <w:rPr>
          <w:rFonts w:ascii="Times New Roman" w:eastAsia="Times New Roman" w:hAnsi="Times New Roman" w:cs="Times New Roman"/>
          <w:color w:val="000000"/>
          <w:sz w:val="24"/>
          <w:szCs w:val="28"/>
          <w:lang w:eastAsia="ru-RU"/>
        </w:rPr>
        <w:t xml:space="preserve"> по новым ФГОС НОО и ООО и федеральных образовательных программ.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Организация работы по психолого-педагогическому сопровождению перехода на обучение по новым ФГОС НОО и ФГОС ООО.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Формирование пакета методических материалов по теме реализации ООП НОО </w:t>
      </w:r>
      <w:proofErr w:type="gramStart"/>
      <w:r w:rsidRPr="0003083D">
        <w:rPr>
          <w:rFonts w:ascii="Times New Roman" w:eastAsia="Times New Roman" w:hAnsi="Times New Roman" w:cs="Times New Roman"/>
          <w:color w:val="000000"/>
          <w:sz w:val="24"/>
          <w:szCs w:val="28"/>
          <w:lang w:eastAsia="ru-RU"/>
        </w:rPr>
        <w:t>по новому</w:t>
      </w:r>
      <w:proofErr w:type="gramEnd"/>
      <w:r w:rsidRPr="0003083D">
        <w:rPr>
          <w:rFonts w:ascii="Times New Roman" w:eastAsia="Times New Roman" w:hAnsi="Times New Roman" w:cs="Times New Roman"/>
          <w:color w:val="000000"/>
          <w:sz w:val="24"/>
          <w:szCs w:val="28"/>
          <w:lang w:eastAsia="ru-RU"/>
        </w:rPr>
        <w:t xml:space="preserve"> ФГОС НОО.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Формирование пакета методических материалов по теме реализации ООП ООО по новому ФГОС ООО.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Формирование плана ВШК в условиях перехода на новые ФГОС НОО </w:t>
      </w:r>
      <w:proofErr w:type="gramStart"/>
      <w:r w:rsidRPr="0003083D">
        <w:rPr>
          <w:rFonts w:ascii="Times New Roman" w:eastAsia="Times New Roman" w:hAnsi="Times New Roman" w:cs="Times New Roman"/>
          <w:color w:val="000000"/>
          <w:sz w:val="24"/>
          <w:szCs w:val="28"/>
          <w:lang w:eastAsia="ru-RU"/>
        </w:rPr>
        <w:t>и ООО и</w:t>
      </w:r>
      <w:proofErr w:type="gramEnd"/>
      <w:r w:rsidRPr="0003083D">
        <w:rPr>
          <w:rFonts w:ascii="Times New Roman" w:eastAsia="Times New Roman" w:hAnsi="Times New Roman" w:cs="Times New Roman"/>
          <w:color w:val="000000"/>
          <w:sz w:val="24"/>
          <w:szCs w:val="28"/>
          <w:lang w:eastAsia="ru-RU"/>
        </w:rPr>
        <w:t xml:space="preserve"> реализации ООП НОО и ООО по новым ФГОС НОО и ООО и ФОП.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Формирование плана функционирования ВСОКО в условиях перехода на новые ФГОС НОО </w:t>
      </w:r>
      <w:proofErr w:type="gramStart"/>
      <w:r w:rsidRPr="0003083D">
        <w:rPr>
          <w:rFonts w:ascii="Times New Roman" w:eastAsia="Times New Roman" w:hAnsi="Times New Roman" w:cs="Times New Roman"/>
          <w:color w:val="000000"/>
          <w:sz w:val="24"/>
          <w:szCs w:val="28"/>
          <w:lang w:eastAsia="ru-RU"/>
        </w:rPr>
        <w:t>и ООО и</w:t>
      </w:r>
      <w:proofErr w:type="gramEnd"/>
      <w:r w:rsidRPr="0003083D">
        <w:rPr>
          <w:rFonts w:ascii="Times New Roman" w:eastAsia="Times New Roman" w:hAnsi="Times New Roman" w:cs="Times New Roman"/>
          <w:color w:val="000000"/>
          <w:sz w:val="24"/>
          <w:szCs w:val="28"/>
          <w:lang w:eastAsia="ru-RU"/>
        </w:rPr>
        <w:t xml:space="preserve"> реализации ООП НОО и ООО по новым ФГОС НОО и ООО.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Анализ кадрового обеспечения перехода на обучение по новым ФГОС НОО и ФГОС ООО.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Диагностика образовательных потребностей и профессиональных затруднений педагогических работников образовательной организации в условиях перехода на обучение по новым ФГОС НОО и ФГОС ООО. </w:t>
      </w:r>
    </w:p>
    <w:p w:rsidR="00BE09EE" w:rsidRPr="0003083D" w:rsidRDefault="00BE09EE"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Поэтапная подготовка педагогических и управленческих кадров к переходу на обучение по новым ФГОС НОО и ФГОС ООО: разработка и реализация ежегодного плана</w:t>
      </w:r>
      <w:r w:rsidR="001507F2" w:rsidRPr="0003083D">
        <w:rPr>
          <w:rFonts w:ascii="Times New Roman" w:eastAsia="Times New Roman" w:hAnsi="Times New Roman" w:cs="Times New Roman"/>
          <w:color w:val="000000"/>
          <w:sz w:val="24"/>
          <w:szCs w:val="28"/>
          <w:lang w:eastAsia="ru-RU"/>
        </w:rPr>
        <w:t>-</w:t>
      </w:r>
      <w:r w:rsidRPr="0003083D">
        <w:rPr>
          <w:rFonts w:ascii="Times New Roman" w:eastAsia="Times New Roman" w:hAnsi="Times New Roman" w:cs="Times New Roman"/>
          <w:color w:val="000000"/>
          <w:sz w:val="24"/>
          <w:szCs w:val="28"/>
          <w:lang w:eastAsia="ru-RU"/>
        </w:rPr>
        <w:t xml:space="preserve">графика курсовой подготовки педагогических работников, реализующих ООП НОО </w:t>
      </w:r>
      <w:proofErr w:type="gramStart"/>
      <w:r w:rsidRPr="0003083D">
        <w:rPr>
          <w:rFonts w:ascii="Times New Roman" w:eastAsia="Times New Roman" w:hAnsi="Times New Roman" w:cs="Times New Roman"/>
          <w:color w:val="000000"/>
          <w:sz w:val="24"/>
          <w:szCs w:val="28"/>
          <w:lang w:eastAsia="ru-RU"/>
        </w:rPr>
        <w:t>и ООО</w:t>
      </w:r>
      <w:proofErr w:type="gramEnd"/>
      <w:r w:rsidRPr="0003083D">
        <w:rPr>
          <w:rFonts w:ascii="Times New Roman" w:eastAsia="Times New Roman" w:hAnsi="Times New Roman" w:cs="Times New Roman"/>
          <w:color w:val="000000"/>
          <w:sz w:val="24"/>
          <w:szCs w:val="28"/>
          <w:lang w:eastAsia="ru-RU"/>
        </w:rPr>
        <w:t xml:space="preserve">. </w:t>
      </w:r>
    </w:p>
    <w:p w:rsidR="003A2BAF" w:rsidRPr="0003083D" w:rsidRDefault="003A2BAF" w:rsidP="0003083D">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С 1 сентября 2023 года Школа использует федеральный учебный план и федеральный календарный учебный график соответствующего уровня образования. </w:t>
      </w:r>
    </w:p>
    <w:p w:rsidR="003A2BAF" w:rsidRPr="0003083D" w:rsidRDefault="003A2BAF" w:rsidP="0003083D">
      <w:pPr>
        <w:spacing w:after="0" w:line="276" w:lineRule="auto"/>
        <w:ind w:right="605"/>
        <w:rPr>
          <w:rFonts w:ascii="Times New Roman" w:eastAsia="Times New Roman" w:hAnsi="Times New Roman" w:cs="Times New Roman"/>
          <w:color w:val="000000"/>
          <w:sz w:val="24"/>
          <w:szCs w:val="28"/>
          <w:lang w:eastAsia="ru-RU"/>
        </w:rPr>
      </w:pPr>
      <w:proofErr w:type="gramStart"/>
      <w:r w:rsidRPr="0003083D">
        <w:rPr>
          <w:rFonts w:ascii="Times New Roman" w:eastAsia="Times New Roman" w:hAnsi="Times New Roman" w:cs="Times New Roman"/>
          <w:b/>
          <w:i/>
          <w:color w:val="000000"/>
          <w:sz w:val="24"/>
          <w:szCs w:val="28"/>
          <w:u w:val="single" w:color="000000"/>
          <w:lang w:eastAsia="ru-RU"/>
        </w:rPr>
        <w:t>Учебный план</w:t>
      </w:r>
      <w:r w:rsidRPr="0003083D">
        <w:rPr>
          <w:rFonts w:ascii="Times New Roman" w:eastAsia="Times New Roman" w:hAnsi="Times New Roman" w:cs="Times New Roman"/>
          <w:color w:val="000000"/>
          <w:sz w:val="24"/>
          <w:szCs w:val="28"/>
          <w:lang w:eastAsia="ru-RU"/>
        </w:rPr>
        <w:t xml:space="preserve"> </w:t>
      </w:r>
      <w:r w:rsidRPr="0003083D">
        <w:rPr>
          <w:rFonts w:ascii="Times New Roman" w:eastAsia="Times New Roman" w:hAnsi="Times New Roman" w:cs="Times New Roman"/>
          <w:b/>
          <w:color w:val="000000"/>
          <w:sz w:val="24"/>
          <w:szCs w:val="28"/>
          <w:lang w:eastAsia="ru-RU"/>
        </w:rPr>
        <w:t xml:space="preserve">– </w:t>
      </w:r>
      <w:r w:rsidRPr="0003083D">
        <w:rPr>
          <w:rFonts w:ascii="Times New Roman" w:eastAsia="Times New Roman" w:hAnsi="Times New Roman" w:cs="Times New Roman"/>
          <w:color w:val="000000"/>
          <w:sz w:val="24"/>
          <w:szCs w:val="28"/>
          <w:lang w:eastAsia="ru-RU"/>
        </w:rPr>
        <w:t>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других видов учебной деятельности.</w:t>
      </w:r>
      <w:proofErr w:type="gramEnd"/>
      <w:r w:rsidRPr="0003083D">
        <w:rPr>
          <w:rFonts w:ascii="Times New Roman" w:eastAsia="Times New Roman" w:hAnsi="Times New Roman" w:cs="Times New Roman"/>
          <w:color w:val="000000"/>
          <w:sz w:val="24"/>
          <w:szCs w:val="28"/>
          <w:lang w:eastAsia="ru-RU"/>
        </w:rPr>
        <w:t xml:space="preserve"> Учебный план Школы: </w:t>
      </w:r>
    </w:p>
    <w:p w:rsidR="003A2BAF" w:rsidRPr="0003083D" w:rsidRDefault="009544F1" w:rsidP="0003083D">
      <w:pPr>
        <w:spacing w:after="0" w:line="276" w:lineRule="auto"/>
        <w:ind w:left="101"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фиксирует максимальный объем учебной нагрузки </w:t>
      </w:r>
      <w:proofErr w:type="gramStart"/>
      <w:r w:rsidR="003A2BAF" w:rsidRPr="0003083D">
        <w:rPr>
          <w:rFonts w:ascii="Times New Roman" w:eastAsia="Times New Roman" w:hAnsi="Times New Roman" w:cs="Times New Roman"/>
          <w:color w:val="000000"/>
          <w:sz w:val="24"/>
          <w:szCs w:val="28"/>
          <w:lang w:eastAsia="ru-RU"/>
        </w:rPr>
        <w:t>обучающихся</w:t>
      </w:r>
      <w:proofErr w:type="gramEnd"/>
      <w:r w:rsidR="003A2BAF" w:rsidRPr="0003083D">
        <w:rPr>
          <w:rFonts w:ascii="Times New Roman" w:eastAsia="Times New Roman" w:hAnsi="Times New Roman" w:cs="Times New Roman"/>
          <w:color w:val="000000"/>
          <w:sz w:val="24"/>
          <w:szCs w:val="28"/>
          <w:lang w:eastAsia="ru-RU"/>
        </w:rPr>
        <w:t xml:space="preserve">; </w:t>
      </w:r>
    </w:p>
    <w:p w:rsidR="003A2BAF" w:rsidRPr="0003083D" w:rsidRDefault="009544F1" w:rsidP="0003083D">
      <w:pPr>
        <w:spacing w:after="0" w:line="276" w:lineRule="auto"/>
        <w:ind w:left="101"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определяет перечень учебных предметов, курсов и время, отводимое на их освоение и организацию; </w:t>
      </w:r>
    </w:p>
    <w:p w:rsidR="003A2BAF" w:rsidRPr="0003083D" w:rsidRDefault="009544F1" w:rsidP="0003083D">
      <w:pPr>
        <w:spacing w:after="0" w:line="276" w:lineRule="auto"/>
        <w:ind w:left="101"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распределяет учебные предметы, курсы, модули по классам и учебным годам. </w:t>
      </w:r>
    </w:p>
    <w:p w:rsidR="003A2BAF" w:rsidRPr="0003083D" w:rsidRDefault="003A2BAF" w:rsidP="0003083D">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Учебный план включает две части: обязательную часть и часть, формируемую участниками образовательных отношений, обеспечивающую реализацию индивидуальных потребностей обучающихся.  </w:t>
      </w:r>
    </w:p>
    <w:p w:rsidR="003A2BAF" w:rsidRPr="0003083D" w:rsidRDefault="003A2BAF" w:rsidP="0003083D">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w:t>
      </w:r>
    </w:p>
    <w:p w:rsidR="003A2BAF" w:rsidRPr="0003083D" w:rsidRDefault="003A2BAF" w:rsidP="0003083D">
      <w:pPr>
        <w:spacing w:after="0" w:line="276" w:lineRule="auto"/>
        <w:ind w:right="605"/>
        <w:rPr>
          <w:rFonts w:ascii="Times New Roman" w:eastAsia="Times New Roman" w:hAnsi="Times New Roman" w:cs="Times New Roman"/>
          <w:color w:val="000000"/>
          <w:sz w:val="24"/>
          <w:szCs w:val="28"/>
          <w:lang w:eastAsia="ru-RU"/>
        </w:rPr>
      </w:pPr>
      <w:proofErr w:type="gramStart"/>
      <w:r w:rsidRPr="0003083D">
        <w:rPr>
          <w:rFonts w:ascii="Times New Roman" w:eastAsia="Times New Roman" w:hAnsi="Times New Roman" w:cs="Times New Roman"/>
          <w:color w:val="000000"/>
          <w:sz w:val="24"/>
          <w:szCs w:val="28"/>
          <w:lang w:eastAsia="ru-RU"/>
        </w:rPr>
        <w:lastRenderedPageBreak/>
        <w:t>Часть учебного плана, формируемая участниками образовательных отношений, определяет время, отводимое на изучение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roofErr w:type="gramEnd"/>
      <w:r w:rsidRPr="0003083D">
        <w:rPr>
          <w:rFonts w:ascii="Times New Roman" w:eastAsia="Times New Roman" w:hAnsi="Times New Roman" w:cs="Times New Roman"/>
          <w:color w:val="000000"/>
          <w:sz w:val="24"/>
          <w:szCs w:val="28"/>
          <w:lang w:eastAsia="ru-RU"/>
        </w:rPr>
        <w:t xml:space="preserve"> с ОВЗ. </w:t>
      </w:r>
    </w:p>
    <w:p w:rsidR="003A2BAF" w:rsidRPr="0003083D" w:rsidRDefault="003A2BAF"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Время, отводимое на данную часть учебного плана, использовано </w:t>
      </w:r>
      <w:proofErr w:type="gramStart"/>
      <w:r w:rsidRPr="0003083D">
        <w:rPr>
          <w:rFonts w:ascii="Times New Roman" w:eastAsia="Times New Roman" w:hAnsi="Times New Roman" w:cs="Times New Roman"/>
          <w:color w:val="000000"/>
          <w:sz w:val="24"/>
          <w:szCs w:val="28"/>
          <w:lang w:eastAsia="ru-RU"/>
        </w:rPr>
        <w:t>на</w:t>
      </w:r>
      <w:proofErr w:type="gramEnd"/>
      <w:r w:rsidRPr="0003083D">
        <w:rPr>
          <w:rFonts w:ascii="Times New Roman" w:eastAsia="Times New Roman" w:hAnsi="Times New Roman" w:cs="Times New Roman"/>
          <w:color w:val="000000"/>
          <w:sz w:val="24"/>
          <w:szCs w:val="28"/>
          <w:lang w:eastAsia="ru-RU"/>
        </w:rPr>
        <w:t xml:space="preserve">: </w:t>
      </w:r>
    </w:p>
    <w:p w:rsidR="003A2BAF" w:rsidRPr="0003083D" w:rsidRDefault="009544F1"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увеличение учебных часов, предусмотренных на изучение отдельных учебных предметов обязательной части, в том числе на углубленном уровне; </w:t>
      </w:r>
    </w:p>
    <w:p w:rsidR="003A2BAF" w:rsidRPr="0003083D" w:rsidRDefault="009544F1"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rsidR="003A2BAF" w:rsidRPr="0003083D" w:rsidRDefault="009544F1" w:rsidP="00417259">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другие виды учебной, воспитательной, спортивной и иной деятельности </w:t>
      </w:r>
      <w:proofErr w:type="gramStart"/>
      <w:r w:rsidR="003A2BAF" w:rsidRPr="0003083D">
        <w:rPr>
          <w:rFonts w:ascii="Times New Roman" w:eastAsia="Times New Roman" w:hAnsi="Times New Roman" w:cs="Times New Roman"/>
          <w:color w:val="000000"/>
          <w:sz w:val="24"/>
          <w:szCs w:val="28"/>
          <w:lang w:eastAsia="ru-RU"/>
        </w:rPr>
        <w:t>обучающ</w:t>
      </w:r>
      <w:r w:rsidR="00CD79C2" w:rsidRPr="0003083D">
        <w:rPr>
          <w:rFonts w:ascii="Times New Roman" w:eastAsia="Times New Roman" w:hAnsi="Times New Roman" w:cs="Times New Roman"/>
          <w:color w:val="000000"/>
          <w:sz w:val="24"/>
          <w:szCs w:val="28"/>
          <w:lang w:eastAsia="ru-RU"/>
        </w:rPr>
        <w:t>ихся</w:t>
      </w:r>
      <w:proofErr w:type="gramEnd"/>
      <w:r w:rsidR="00CD79C2" w:rsidRPr="0003083D">
        <w:rPr>
          <w:rFonts w:ascii="Times New Roman" w:eastAsia="Times New Roman" w:hAnsi="Times New Roman" w:cs="Times New Roman"/>
          <w:color w:val="000000"/>
          <w:sz w:val="24"/>
          <w:szCs w:val="28"/>
          <w:lang w:eastAsia="ru-RU"/>
        </w:rPr>
        <w:t xml:space="preserve">. </w:t>
      </w:r>
    </w:p>
    <w:p w:rsidR="003A2BAF" w:rsidRPr="0003083D" w:rsidRDefault="003A2BAF" w:rsidP="0003083D">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Учебный план реализует основную образовательную программу начального общего образования, основного общего образования и среднего общего образования  (в том числе, и через внеурочную деятельность), фиксирует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w:t>
      </w:r>
    </w:p>
    <w:p w:rsidR="003A2BAF" w:rsidRPr="0003083D" w:rsidRDefault="003A2BAF" w:rsidP="0003083D">
      <w:pPr>
        <w:spacing w:after="0" w:line="276" w:lineRule="auto"/>
        <w:ind w:right="60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Предельно допустимая аудиторная нагрузка определяется в соответствии с СанПиН: </w:t>
      </w:r>
    </w:p>
    <w:tbl>
      <w:tblPr>
        <w:tblStyle w:val="TableGrid"/>
        <w:tblpPr w:leftFromText="180" w:rightFromText="180" w:vertAnchor="text" w:horzAnchor="margin" w:tblpXSpec="center" w:tblpY="266"/>
        <w:tblW w:w="9184" w:type="dxa"/>
        <w:tblInd w:w="0" w:type="dxa"/>
        <w:tblCellMar>
          <w:top w:w="50" w:type="dxa"/>
          <w:left w:w="108" w:type="dxa"/>
          <w:right w:w="115" w:type="dxa"/>
        </w:tblCellMar>
        <w:tblLook w:val="04A0" w:firstRow="1" w:lastRow="0" w:firstColumn="1" w:lastColumn="0" w:noHBand="0" w:noVBand="1"/>
      </w:tblPr>
      <w:tblGrid>
        <w:gridCol w:w="2661"/>
        <w:gridCol w:w="3462"/>
        <w:gridCol w:w="3061"/>
      </w:tblGrid>
      <w:tr w:rsidR="00CD79C2" w:rsidRPr="0003083D" w:rsidTr="00CD79C2">
        <w:trPr>
          <w:trHeight w:val="301"/>
        </w:trPr>
        <w:tc>
          <w:tcPr>
            <w:tcW w:w="2661" w:type="dxa"/>
            <w:tcBorders>
              <w:top w:val="single" w:sz="3" w:space="0" w:color="000000"/>
              <w:left w:val="single" w:sz="3" w:space="0" w:color="000000"/>
              <w:bottom w:val="single" w:sz="3" w:space="0" w:color="000000"/>
              <w:right w:val="single" w:sz="3" w:space="0" w:color="000000"/>
            </w:tcBorders>
          </w:tcPr>
          <w:p w:rsidR="00CD79C2" w:rsidRPr="0003083D" w:rsidRDefault="00CD79C2"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i/>
                <w:color w:val="000000"/>
                <w:sz w:val="24"/>
                <w:szCs w:val="28"/>
              </w:rPr>
              <w:t>НОО</w:t>
            </w:r>
            <w:r w:rsidRPr="0003083D">
              <w:rPr>
                <w:rFonts w:ascii="Times New Roman" w:hAnsi="Times New Roman" w:cs="Times New Roman"/>
                <w:color w:val="000000"/>
                <w:sz w:val="24"/>
                <w:szCs w:val="28"/>
              </w:rPr>
              <w:t xml:space="preserve"> </w:t>
            </w:r>
          </w:p>
        </w:tc>
        <w:tc>
          <w:tcPr>
            <w:tcW w:w="3462" w:type="dxa"/>
            <w:tcBorders>
              <w:top w:val="single" w:sz="3" w:space="0" w:color="000000"/>
              <w:left w:val="single" w:sz="3" w:space="0" w:color="000000"/>
              <w:bottom w:val="single" w:sz="3" w:space="0" w:color="000000"/>
              <w:right w:val="single" w:sz="3" w:space="0" w:color="000000"/>
            </w:tcBorders>
          </w:tcPr>
          <w:p w:rsidR="00CD79C2" w:rsidRPr="0003083D" w:rsidRDefault="00CD79C2"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i/>
                <w:color w:val="000000"/>
                <w:sz w:val="24"/>
                <w:szCs w:val="28"/>
              </w:rPr>
              <w:t>ООО</w:t>
            </w:r>
            <w:r w:rsidRPr="0003083D">
              <w:rPr>
                <w:rFonts w:ascii="Times New Roman" w:hAnsi="Times New Roman" w:cs="Times New Roman"/>
                <w:color w:val="000000"/>
                <w:sz w:val="24"/>
                <w:szCs w:val="28"/>
              </w:rPr>
              <w:t xml:space="preserve"> </w:t>
            </w:r>
          </w:p>
        </w:tc>
        <w:tc>
          <w:tcPr>
            <w:tcW w:w="3061" w:type="dxa"/>
            <w:tcBorders>
              <w:top w:val="single" w:sz="3" w:space="0" w:color="000000"/>
              <w:left w:val="single" w:sz="3" w:space="0" w:color="000000"/>
              <w:bottom w:val="single" w:sz="3" w:space="0" w:color="000000"/>
              <w:right w:val="single" w:sz="3" w:space="0" w:color="000000"/>
            </w:tcBorders>
          </w:tcPr>
          <w:p w:rsidR="00CD79C2" w:rsidRPr="0003083D" w:rsidRDefault="00CD79C2"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i/>
                <w:color w:val="000000"/>
                <w:sz w:val="24"/>
                <w:szCs w:val="28"/>
              </w:rPr>
              <w:t>СОО</w:t>
            </w:r>
            <w:r w:rsidRPr="0003083D">
              <w:rPr>
                <w:rFonts w:ascii="Times New Roman" w:hAnsi="Times New Roman" w:cs="Times New Roman"/>
                <w:color w:val="000000"/>
                <w:sz w:val="24"/>
                <w:szCs w:val="28"/>
              </w:rPr>
              <w:t xml:space="preserve"> </w:t>
            </w:r>
          </w:p>
        </w:tc>
      </w:tr>
      <w:tr w:rsidR="00CD79C2" w:rsidRPr="0003083D" w:rsidTr="00CD79C2">
        <w:trPr>
          <w:trHeight w:val="568"/>
        </w:trPr>
        <w:tc>
          <w:tcPr>
            <w:tcW w:w="2661" w:type="dxa"/>
            <w:tcBorders>
              <w:top w:val="single" w:sz="3" w:space="0" w:color="000000"/>
              <w:left w:val="single" w:sz="3" w:space="0" w:color="000000"/>
              <w:bottom w:val="single" w:sz="3" w:space="0" w:color="000000"/>
              <w:right w:val="single" w:sz="3" w:space="0" w:color="000000"/>
            </w:tcBorders>
          </w:tcPr>
          <w:p w:rsidR="00CD79C2" w:rsidRPr="0003083D" w:rsidRDefault="00CD79C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1 </w:t>
            </w:r>
            <w:proofErr w:type="spellStart"/>
            <w:r w:rsidRPr="0003083D">
              <w:rPr>
                <w:rFonts w:ascii="Times New Roman" w:hAnsi="Times New Roman" w:cs="Times New Roman"/>
                <w:color w:val="000000"/>
                <w:sz w:val="24"/>
                <w:szCs w:val="28"/>
              </w:rPr>
              <w:t>кл</w:t>
            </w:r>
            <w:proofErr w:type="spellEnd"/>
            <w:r w:rsidRPr="0003083D">
              <w:rPr>
                <w:rFonts w:ascii="Times New Roman" w:hAnsi="Times New Roman" w:cs="Times New Roman"/>
                <w:color w:val="000000"/>
                <w:sz w:val="24"/>
                <w:szCs w:val="28"/>
              </w:rPr>
              <w:t xml:space="preserve">. – 21 ч. </w:t>
            </w:r>
          </w:p>
          <w:p w:rsidR="00CD79C2" w:rsidRPr="0003083D" w:rsidRDefault="00CD79C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2, 3, 4 </w:t>
            </w:r>
            <w:proofErr w:type="spellStart"/>
            <w:r w:rsidRPr="0003083D">
              <w:rPr>
                <w:rFonts w:ascii="Times New Roman" w:hAnsi="Times New Roman" w:cs="Times New Roman"/>
                <w:color w:val="000000"/>
                <w:sz w:val="24"/>
                <w:szCs w:val="28"/>
              </w:rPr>
              <w:t>кл</w:t>
            </w:r>
            <w:proofErr w:type="spellEnd"/>
            <w:r w:rsidRPr="0003083D">
              <w:rPr>
                <w:rFonts w:ascii="Times New Roman" w:hAnsi="Times New Roman" w:cs="Times New Roman"/>
                <w:color w:val="000000"/>
                <w:sz w:val="24"/>
                <w:szCs w:val="28"/>
              </w:rPr>
              <w:t xml:space="preserve">. – по 23 ч. </w:t>
            </w:r>
          </w:p>
        </w:tc>
        <w:tc>
          <w:tcPr>
            <w:tcW w:w="3462" w:type="dxa"/>
            <w:tcBorders>
              <w:top w:val="single" w:sz="3" w:space="0" w:color="000000"/>
              <w:left w:val="single" w:sz="3" w:space="0" w:color="000000"/>
              <w:bottom w:val="single" w:sz="3" w:space="0" w:color="000000"/>
              <w:right w:val="single" w:sz="3" w:space="0" w:color="000000"/>
            </w:tcBorders>
          </w:tcPr>
          <w:p w:rsidR="00CD79C2" w:rsidRPr="0003083D" w:rsidRDefault="00CD79C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5 </w:t>
            </w:r>
            <w:proofErr w:type="spellStart"/>
            <w:r w:rsidRPr="0003083D">
              <w:rPr>
                <w:rFonts w:ascii="Times New Roman" w:hAnsi="Times New Roman" w:cs="Times New Roman"/>
                <w:color w:val="000000"/>
                <w:sz w:val="24"/>
                <w:szCs w:val="28"/>
              </w:rPr>
              <w:t>кл</w:t>
            </w:r>
            <w:proofErr w:type="spellEnd"/>
            <w:r w:rsidRPr="0003083D">
              <w:rPr>
                <w:rFonts w:ascii="Times New Roman" w:hAnsi="Times New Roman" w:cs="Times New Roman"/>
                <w:color w:val="000000"/>
                <w:sz w:val="24"/>
                <w:szCs w:val="28"/>
              </w:rPr>
              <w:t xml:space="preserve">. – 29 ч.;   6 </w:t>
            </w:r>
            <w:proofErr w:type="spellStart"/>
            <w:r w:rsidRPr="0003083D">
              <w:rPr>
                <w:rFonts w:ascii="Times New Roman" w:hAnsi="Times New Roman" w:cs="Times New Roman"/>
                <w:color w:val="000000"/>
                <w:sz w:val="24"/>
                <w:szCs w:val="28"/>
              </w:rPr>
              <w:t>кл</w:t>
            </w:r>
            <w:proofErr w:type="spellEnd"/>
            <w:r w:rsidRPr="0003083D">
              <w:rPr>
                <w:rFonts w:ascii="Times New Roman" w:hAnsi="Times New Roman" w:cs="Times New Roman"/>
                <w:color w:val="000000"/>
                <w:sz w:val="24"/>
                <w:szCs w:val="28"/>
              </w:rPr>
              <w:t xml:space="preserve">. – 30 ч. </w:t>
            </w:r>
          </w:p>
          <w:p w:rsidR="00CD79C2" w:rsidRPr="0003083D" w:rsidRDefault="00CD79C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7 </w:t>
            </w:r>
            <w:proofErr w:type="spellStart"/>
            <w:r w:rsidRPr="0003083D">
              <w:rPr>
                <w:rFonts w:ascii="Times New Roman" w:hAnsi="Times New Roman" w:cs="Times New Roman"/>
                <w:color w:val="000000"/>
                <w:sz w:val="24"/>
                <w:szCs w:val="28"/>
              </w:rPr>
              <w:t>кл</w:t>
            </w:r>
            <w:proofErr w:type="spellEnd"/>
            <w:r w:rsidRPr="0003083D">
              <w:rPr>
                <w:rFonts w:ascii="Times New Roman" w:hAnsi="Times New Roman" w:cs="Times New Roman"/>
                <w:color w:val="000000"/>
                <w:sz w:val="24"/>
                <w:szCs w:val="28"/>
              </w:rPr>
              <w:t xml:space="preserve">. – 32 ч.;   8, 9 </w:t>
            </w:r>
            <w:proofErr w:type="spellStart"/>
            <w:r w:rsidRPr="0003083D">
              <w:rPr>
                <w:rFonts w:ascii="Times New Roman" w:hAnsi="Times New Roman" w:cs="Times New Roman"/>
                <w:color w:val="000000"/>
                <w:sz w:val="24"/>
                <w:szCs w:val="28"/>
              </w:rPr>
              <w:t>кл</w:t>
            </w:r>
            <w:proofErr w:type="spellEnd"/>
            <w:r w:rsidRPr="0003083D">
              <w:rPr>
                <w:rFonts w:ascii="Times New Roman" w:hAnsi="Times New Roman" w:cs="Times New Roman"/>
                <w:color w:val="000000"/>
                <w:sz w:val="24"/>
                <w:szCs w:val="28"/>
              </w:rPr>
              <w:t xml:space="preserve">. – по 33 ч. </w:t>
            </w:r>
          </w:p>
        </w:tc>
        <w:tc>
          <w:tcPr>
            <w:tcW w:w="3061" w:type="dxa"/>
            <w:tcBorders>
              <w:top w:val="single" w:sz="3" w:space="0" w:color="000000"/>
              <w:left w:val="single" w:sz="3" w:space="0" w:color="000000"/>
              <w:bottom w:val="single" w:sz="3" w:space="0" w:color="000000"/>
              <w:right w:val="single" w:sz="3" w:space="0" w:color="000000"/>
            </w:tcBorders>
          </w:tcPr>
          <w:p w:rsidR="00CD79C2" w:rsidRPr="0003083D" w:rsidRDefault="00CD79C2" w:rsidP="0003083D">
            <w:pPr>
              <w:numPr>
                <w:ilvl w:val="0"/>
                <w:numId w:val="29"/>
              </w:numPr>
              <w:spacing w:line="276" w:lineRule="auto"/>
              <w:ind w:hanging="300"/>
              <w:rPr>
                <w:rFonts w:ascii="Times New Roman" w:hAnsi="Times New Roman" w:cs="Times New Roman"/>
                <w:color w:val="000000"/>
                <w:sz w:val="24"/>
                <w:szCs w:val="28"/>
              </w:rPr>
            </w:pPr>
            <w:proofErr w:type="spellStart"/>
            <w:r w:rsidRPr="0003083D">
              <w:rPr>
                <w:rFonts w:ascii="Times New Roman" w:hAnsi="Times New Roman" w:cs="Times New Roman"/>
                <w:color w:val="000000"/>
                <w:sz w:val="24"/>
                <w:szCs w:val="28"/>
              </w:rPr>
              <w:t>кл</w:t>
            </w:r>
            <w:proofErr w:type="spellEnd"/>
            <w:r w:rsidRPr="0003083D">
              <w:rPr>
                <w:rFonts w:ascii="Times New Roman" w:hAnsi="Times New Roman" w:cs="Times New Roman"/>
                <w:color w:val="000000"/>
                <w:sz w:val="24"/>
                <w:szCs w:val="28"/>
              </w:rPr>
              <w:t xml:space="preserve">. – 34 ч. </w:t>
            </w:r>
          </w:p>
          <w:p w:rsidR="00CD79C2" w:rsidRPr="0003083D" w:rsidRDefault="00CD79C2" w:rsidP="0003083D">
            <w:pPr>
              <w:numPr>
                <w:ilvl w:val="0"/>
                <w:numId w:val="29"/>
              </w:numPr>
              <w:spacing w:line="276" w:lineRule="auto"/>
              <w:ind w:hanging="300"/>
              <w:rPr>
                <w:rFonts w:ascii="Times New Roman" w:hAnsi="Times New Roman" w:cs="Times New Roman"/>
                <w:color w:val="000000"/>
                <w:sz w:val="24"/>
                <w:szCs w:val="28"/>
              </w:rPr>
            </w:pPr>
            <w:proofErr w:type="spellStart"/>
            <w:r w:rsidRPr="0003083D">
              <w:rPr>
                <w:rFonts w:ascii="Times New Roman" w:hAnsi="Times New Roman" w:cs="Times New Roman"/>
                <w:color w:val="000000"/>
                <w:sz w:val="24"/>
                <w:szCs w:val="28"/>
              </w:rPr>
              <w:t>кл</w:t>
            </w:r>
            <w:proofErr w:type="spellEnd"/>
            <w:r w:rsidRPr="0003083D">
              <w:rPr>
                <w:rFonts w:ascii="Times New Roman" w:hAnsi="Times New Roman" w:cs="Times New Roman"/>
                <w:color w:val="000000"/>
                <w:sz w:val="24"/>
                <w:szCs w:val="28"/>
              </w:rPr>
              <w:t xml:space="preserve">. – 34 ч. </w:t>
            </w:r>
          </w:p>
        </w:tc>
      </w:tr>
    </w:tbl>
    <w:p w:rsidR="00CD79C2" w:rsidRPr="0003083D" w:rsidRDefault="00CD79C2" w:rsidP="0003083D">
      <w:pPr>
        <w:spacing w:after="0" w:line="276" w:lineRule="auto"/>
        <w:rPr>
          <w:rFonts w:ascii="Times New Roman" w:eastAsia="Times New Roman" w:hAnsi="Times New Roman" w:cs="Times New Roman"/>
          <w:color w:val="000000"/>
          <w:sz w:val="24"/>
          <w:szCs w:val="28"/>
          <w:lang w:eastAsia="ru-RU"/>
        </w:rPr>
      </w:pPr>
    </w:p>
    <w:p w:rsidR="003A2BAF" w:rsidRPr="0003083D" w:rsidRDefault="003A2BAF" w:rsidP="0003083D">
      <w:pPr>
        <w:spacing w:after="0" w:line="276" w:lineRule="auto"/>
        <w:ind w:right="-24"/>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 Школе на уровне СОО открыты классы (10 и 11) с универсальным профилем обучения в результате изучения намерений и предпочтений учащихся и их родителей (законных представителей), так как выбор учащихся «не вписывался» в рамки заданных в ФГОС СОО профилей: </w:t>
      </w:r>
    </w:p>
    <w:p w:rsidR="003A2BAF" w:rsidRPr="0003083D" w:rsidRDefault="003A2BAF" w:rsidP="0003083D">
      <w:pPr>
        <w:numPr>
          <w:ilvl w:val="1"/>
          <w:numId w:val="6"/>
        </w:numPr>
        <w:spacing w:after="0" w:line="276" w:lineRule="auto"/>
        <w:ind w:right="-24" w:hanging="300"/>
        <w:rPr>
          <w:rFonts w:ascii="Times New Roman" w:eastAsia="Times New Roman" w:hAnsi="Times New Roman" w:cs="Times New Roman"/>
          <w:color w:val="000000"/>
          <w:sz w:val="24"/>
          <w:szCs w:val="28"/>
          <w:lang w:eastAsia="ru-RU"/>
        </w:rPr>
      </w:pPr>
      <w:proofErr w:type="spellStart"/>
      <w:r w:rsidRPr="0003083D">
        <w:rPr>
          <w:rFonts w:ascii="Times New Roman" w:eastAsia="Times New Roman" w:hAnsi="Times New Roman" w:cs="Times New Roman"/>
          <w:color w:val="000000"/>
          <w:sz w:val="24"/>
          <w:szCs w:val="28"/>
          <w:lang w:eastAsia="ru-RU"/>
        </w:rPr>
        <w:t>кл</w:t>
      </w:r>
      <w:proofErr w:type="spellEnd"/>
      <w:r w:rsidRPr="0003083D">
        <w:rPr>
          <w:rFonts w:ascii="Times New Roman" w:eastAsia="Times New Roman" w:hAnsi="Times New Roman" w:cs="Times New Roman"/>
          <w:color w:val="000000"/>
          <w:sz w:val="24"/>
          <w:szCs w:val="28"/>
          <w:lang w:eastAsia="ru-RU"/>
        </w:rPr>
        <w:t xml:space="preserve">. – универсальный профиль с </w:t>
      </w:r>
      <w:proofErr w:type="spellStart"/>
      <w:r w:rsidRPr="0003083D">
        <w:rPr>
          <w:rFonts w:ascii="Times New Roman" w:eastAsia="Times New Roman" w:hAnsi="Times New Roman" w:cs="Times New Roman"/>
          <w:color w:val="000000"/>
          <w:sz w:val="24"/>
          <w:szCs w:val="28"/>
          <w:lang w:eastAsia="ru-RU"/>
        </w:rPr>
        <w:t>углублѐнным</w:t>
      </w:r>
      <w:proofErr w:type="spellEnd"/>
      <w:r w:rsidRPr="0003083D">
        <w:rPr>
          <w:rFonts w:ascii="Times New Roman" w:eastAsia="Times New Roman" w:hAnsi="Times New Roman" w:cs="Times New Roman"/>
          <w:color w:val="000000"/>
          <w:sz w:val="24"/>
          <w:szCs w:val="28"/>
          <w:lang w:eastAsia="ru-RU"/>
        </w:rPr>
        <w:t xml:space="preserve"> изучением </w:t>
      </w:r>
      <w:r w:rsidR="00C33015" w:rsidRPr="0003083D">
        <w:rPr>
          <w:rFonts w:ascii="Times New Roman" w:eastAsia="Times New Roman" w:hAnsi="Times New Roman" w:cs="Times New Roman"/>
          <w:color w:val="000000"/>
          <w:sz w:val="24"/>
          <w:szCs w:val="28"/>
          <w:lang w:eastAsia="ru-RU"/>
        </w:rPr>
        <w:t>истории и обществознания</w:t>
      </w:r>
      <w:r w:rsidRPr="0003083D">
        <w:rPr>
          <w:rFonts w:ascii="Times New Roman" w:eastAsia="Times New Roman" w:hAnsi="Times New Roman" w:cs="Times New Roman"/>
          <w:color w:val="000000"/>
          <w:sz w:val="24"/>
          <w:szCs w:val="28"/>
          <w:lang w:eastAsia="ru-RU"/>
        </w:rPr>
        <w:t xml:space="preserve">, </w:t>
      </w:r>
    </w:p>
    <w:p w:rsidR="003A2BAF" w:rsidRPr="0003083D" w:rsidRDefault="003A2BAF" w:rsidP="0003083D">
      <w:pPr>
        <w:spacing w:after="0" w:line="276" w:lineRule="auto"/>
        <w:ind w:right="-24"/>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 учебном плане на уровне СОО предусмотрено выполнение учащимися </w:t>
      </w:r>
      <w:proofErr w:type="gramStart"/>
      <w:r w:rsidRPr="0003083D">
        <w:rPr>
          <w:rFonts w:ascii="Times New Roman" w:eastAsia="Times New Roman" w:hAnsi="Times New Roman" w:cs="Times New Roman"/>
          <w:color w:val="000000"/>
          <w:sz w:val="24"/>
          <w:szCs w:val="28"/>
          <w:lang w:eastAsia="ru-RU"/>
        </w:rPr>
        <w:t>индивидуального проекта</w:t>
      </w:r>
      <w:proofErr w:type="gramEnd"/>
      <w:r w:rsidRPr="0003083D">
        <w:rPr>
          <w:rFonts w:ascii="Times New Roman" w:eastAsia="Times New Roman" w:hAnsi="Times New Roman" w:cs="Times New Roman"/>
          <w:color w:val="000000"/>
          <w:sz w:val="24"/>
          <w:szCs w:val="28"/>
          <w:lang w:eastAsia="ru-RU"/>
        </w:rPr>
        <w:t xml:space="preserve">. </w:t>
      </w:r>
      <w:proofErr w:type="gramStart"/>
      <w:r w:rsidRPr="0003083D">
        <w:rPr>
          <w:rFonts w:ascii="Times New Roman" w:eastAsia="Times New Roman" w:hAnsi="Times New Roman" w:cs="Times New Roman"/>
          <w:color w:val="000000"/>
          <w:sz w:val="24"/>
          <w:szCs w:val="28"/>
          <w:lang w:eastAsia="ru-RU"/>
        </w:rPr>
        <w:t>Индивидуальный проект</w:t>
      </w:r>
      <w:proofErr w:type="gramEnd"/>
      <w:r w:rsidRPr="0003083D">
        <w:rPr>
          <w:rFonts w:ascii="Times New Roman" w:eastAsia="Times New Roman" w:hAnsi="Times New Roman" w:cs="Times New Roman"/>
          <w:color w:val="000000"/>
          <w:sz w:val="24"/>
          <w:szCs w:val="28"/>
          <w:lang w:eastAsia="ru-RU"/>
        </w:rPr>
        <w:t xml:space="preserve"> выполняется учащимися самостоятельно под руководством учителя по выбранной теме в рамках одного или нескольких изучаемых учебных предметов, курсов в любой области  деятельности: познавательной, практической, учебно-исследовательской, социальной, художественно-творческой, иной. </w:t>
      </w:r>
    </w:p>
    <w:p w:rsidR="003A2BAF" w:rsidRPr="0003083D" w:rsidRDefault="003A2BAF" w:rsidP="0003083D">
      <w:pPr>
        <w:spacing w:after="0" w:line="276" w:lineRule="auto"/>
        <w:ind w:right="-24"/>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 2023 году Школа продолжает успешно реализовывать рабочие </w:t>
      </w:r>
      <w:r w:rsidR="00E54DD9" w:rsidRPr="0003083D">
        <w:rPr>
          <w:rFonts w:ascii="Times New Roman" w:eastAsia="Times New Roman" w:hAnsi="Times New Roman" w:cs="Times New Roman"/>
          <w:color w:val="000000"/>
          <w:sz w:val="24"/>
          <w:szCs w:val="28"/>
          <w:lang w:eastAsia="ru-RU"/>
        </w:rPr>
        <w:t xml:space="preserve">программы «Родной язык (русский и карачаевский) </w:t>
      </w:r>
      <w:r w:rsidRPr="0003083D">
        <w:rPr>
          <w:rFonts w:ascii="Times New Roman" w:eastAsia="Times New Roman" w:hAnsi="Times New Roman" w:cs="Times New Roman"/>
          <w:color w:val="000000"/>
          <w:sz w:val="24"/>
          <w:szCs w:val="28"/>
          <w:lang w:eastAsia="ru-RU"/>
        </w:rPr>
        <w:t>» и «Литературное чтение на родном языке (русском</w:t>
      </w:r>
      <w:r w:rsidR="00E54DD9" w:rsidRPr="0003083D">
        <w:rPr>
          <w:rFonts w:ascii="Times New Roman" w:eastAsia="Times New Roman" w:hAnsi="Times New Roman" w:cs="Times New Roman"/>
          <w:color w:val="000000"/>
          <w:sz w:val="24"/>
          <w:szCs w:val="28"/>
          <w:lang w:eastAsia="ru-RU"/>
        </w:rPr>
        <w:t xml:space="preserve"> и карачаевском</w:t>
      </w:r>
      <w:r w:rsidRPr="0003083D">
        <w:rPr>
          <w:rFonts w:ascii="Times New Roman" w:eastAsia="Times New Roman" w:hAnsi="Times New Roman" w:cs="Times New Roman"/>
          <w:color w:val="000000"/>
          <w:sz w:val="24"/>
          <w:szCs w:val="28"/>
          <w:lang w:eastAsia="ru-RU"/>
        </w:rPr>
        <w:t xml:space="preserve">)» (для </w:t>
      </w:r>
      <w:r w:rsidR="00E54DD9" w:rsidRPr="0003083D">
        <w:rPr>
          <w:rFonts w:ascii="Times New Roman" w:eastAsia="Times New Roman" w:hAnsi="Times New Roman" w:cs="Times New Roman"/>
          <w:color w:val="000000"/>
          <w:sz w:val="24"/>
          <w:szCs w:val="28"/>
          <w:lang w:eastAsia="ru-RU"/>
        </w:rPr>
        <w:t>1</w:t>
      </w:r>
      <w:r w:rsidRPr="0003083D">
        <w:rPr>
          <w:rFonts w:ascii="Times New Roman" w:eastAsia="Times New Roman" w:hAnsi="Times New Roman" w:cs="Times New Roman"/>
          <w:color w:val="000000"/>
          <w:sz w:val="24"/>
          <w:szCs w:val="28"/>
          <w:lang w:eastAsia="ru-RU"/>
        </w:rPr>
        <w:t>-4 классов), «Родной язык (русский</w:t>
      </w:r>
      <w:proofErr w:type="gramStart"/>
      <w:r w:rsidRPr="0003083D">
        <w:rPr>
          <w:rFonts w:ascii="Times New Roman" w:eastAsia="Times New Roman" w:hAnsi="Times New Roman" w:cs="Times New Roman"/>
          <w:color w:val="000000"/>
          <w:sz w:val="24"/>
          <w:szCs w:val="28"/>
          <w:lang w:eastAsia="ru-RU"/>
        </w:rPr>
        <w:t>)</w:t>
      </w:r>
      <w:r w:rsidR="00E54DD9" w:rsidRPr="0003083D">
        <w:rPr>
          <w:rFonts w:ascii="Times New Roman" w:eastAsia="Times New Roman" w:hAnsi="Times New Roman" w:cs="Times New Roman"/>
          <w:color w:val="000000"/>
          <w:sz w:val="24"/>
          <w:szCs w:val="28"/>
          <w:lang w:eastAsia="ru-RU"/>
        </w:rPr>
        <w:t>и</w:t>
      </w:r>
      <w:proofErr w:type="gramEnd"/>
      <w:r w:rsidR="00E54DD9" w:rsidRPr="0003083D">
        <w:rPr>
          <w:rFonts w:ascii="Times New Roman" w:eastAsia="Times New Roman" w:hAnsi="Times New Roman" w:cs="Times New Roman"/>
          <w:color w:val="000000"/>
          <w:sz w:val="24"/>
          <w:szCs w:val="28"/>
          <w:lang w:eastAsia="ru-RU"/>
        </w:rPr>
        <w:t xml:space="preserve"> карачаевский</w:t>
      </w:r>
      <w:r w:rsidRPr="0003083D">
        <w:rPr>
          <w:rFonts w:ascii="Times New Roman" w:eastAsia="Times New Roman" w:hAnsi="Times New Roman" w:cs="Times New Roman"/>
          <w:color w:val="000000"/>
          <w:sz w:val="24"/>
          <w:szCs w:val="28"/>
          <w:lang w:eastAsia="ru-RU"/>
        </w:rPr>
        <w:t>», «Родная литература (русская</w:t>
      </w:r>
      <w:r w:rsidR="00E54DD9" w:rsidRPr="0003083D">
        <w:rPr>
          <w:rFonts w:ascii="Times New Roman" w:eastAsia="Times New Roman" w:hAnsi="Times New Roman" w:cs="Times New Roman"/>
          <w:color w:val="000000"/>
          <w:sz w:val="24"/>
          <w:szCs w:val="28"/>
          <w:lang w:eastAsia="ru-RU"/>
        </w:rPr>
        <w:t xml:space="preserve"> и карачаевская</w:t>
      </w:r>
      <w:r w:rsidRPr="0003083D">
        <w:rPr>
          <w:rFonts w:ascii="Times New Roman" w:eastAsia="Times New Roman" w:hAnsi="Times New Roman" w:cs="Times New Roman"/>
          <w:color w:val="000000"/>
          <w:sz w:val="24"/>
          <w:szCs w:val="28"/>
          <w:lang w:eastAsia="ru-RU"/>
        </w:rPr>
        <w:t xml:space="preserve">)» (для </w:t>
      </w:r>
      <w:r w:rsidR="00E54DD9" w:rsidRPr="0003083D">
        <w:rPr>
          <w:rFonts w:ascii="Times New Roman" w:eastAsia="Times New Roman" w:hAnsi="Times New Roman" w:cs="Times New Roman"/>
          <w:color w:val="000000"/>
          <w:sz w:val="24"/>
          <w:szCs w:val="28"/>
          <w:lang w:eastAsia="ru-RU"/>
        </w:rPr>
        <w:t>5</w:t>
      </w:r>
      <w:r w:rsidRPr="0003083D">
        <w:rPr>
          <w:rFonts w:ascii="Times New Roman" w:eastAsia="Times New Roman" w:hAnsi="Times New Roman" w:cs="Times New Roman"/>
          <w:color w:val="000000"/>
          <w:sz w:val="24"/>
          <w:szCs w:val="28"/>
          <w:lang w:eastAsia="ru-RU"/>
        </w:rPr>
        <w:t xml:space="preserve">-9 классов) и «Родной язык (русский)» (для </w:t>
      </w:r>
      <w:r w:rsidR="00E54DD9" w:rsidRPr="0003083D">
        <w:rPr>
          <w:rFonts w:ascii="Times New Roman" w:eastAsia="Times New Roman" w:hAnsi="Times New Roman" w:cs="Times New Roman"/>
          <w:color w:val="000000"/>
          <w:sz w:val="24"/>
          <w:szCs w:val="28"/>
          <w:lang w:eastAsia="ru-RU"/>
        </w:rPr>
        <w:t xml:space="preserve">10 и </w:t>
      </w:r>
      <w:r w:rsidRPr="0003083D">
        <w:rPr>
          <w:rFonts w:ascii="Times New Roman" w:eastAsia="Times New Roman" w:hAnsi="Times New Roman" w:cs="Times New Roman"/>
          <w:color w:val="000000"/>
          <w:sz w:val="24"/>
          <w:szCs w:val="28"/>
          <w:lang w:eastAsia="ru-RU"/>
        </w:rPr>
        <w:t>11 класс</w:t>
      </w:r>
      <w:r w:rsidR="00E54DD9" w:rsidRPr="0003083D">
        <w:rPr>
          <w:rFonts w:ascii="Times New Roman" w:eastAsia="Times New Roman" w:hAnsi="Times New Roman" w:cs="Times New Roman"/>
          <w:color w:val="000000"/>
          <w:sz w:val="24"/>
          <w:szCs w:val="28"/>
          <w:lang w:eastAsia="ru-RU"/>
        </w:rPr>
        <w:t>ов</w:t>
      </w:r>
      <w:r w:rsidRPr="0003083D">
        <w:rPr>
          <w:rFonts w:ascii="Times New Roman" w:eastAsia="Times New Roman" w:hAnsi="Times New Roman" w:cs="Times New Roman"/>
          <w:color w:val="000000"/>
          <w:sz w:val="24"/>
          <w:szCs w:val="28"/>
          <w:lang w:eastAsia="ru-RU"/>
        </w:rPr>
        <w:t xml:space="preserve">), которые внесены в основные образовательные программы общего образования. Выбор родного языка для изучения осуществляется на основании письменных заявлений родителей (законных представителей) обучающихся на уровень обучения. </w:t>
      </w:r>
    </w:p>
    <w:p w:rsidR="003A2BAF" w:rsidRPr="0003083D" w:rsidRDefault="003A2BAF" w:rsidP="0003083D">
      <w:pPr>
        <w:spacing w:after="0" w:line="276" w:lineRule="auto"/>
        <w:ind w:right="11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FF0000"/>
          <w:sz w:val="24"/>
          <w:szCs w:val="28"/>
          <w:lang w:eastAsia="ru-RU"/>
        </w:rPr>
        <w:t xml:space="preserve"> </w:t>
      </w:r>
      <w:proofErr w:type="gramStart"/>
      <w:r w:rsidRPr="0003083D">
        <w:rPr>
          <w:rFonts w:ascii="Times New Roman" w:eastAsia="Times New Roman" w:hAnsi="Times New Roman" w:cs="Times New Roman"/>
          <w:color w:val="000000"/>
          <w:sz w:val="24"/>
          <w:szCs w:val="28"/>
          <w:lang w:eastAsia="ru-RU"/>
        </w:rPr>
        <w:t xml:space="preserve">Под </w:t>
      </w:r>
      <w:r w:rsidRPr="0003083D">
        <w:rPr>
          <w:rFonts w:ascii="Times New Roman" w:eastAsia="Times New Roman" w:hAnsi="Times New Roman" w:cs="Times New Roman"/>
          <w:b/>
          <w:i/>
          <w:color w:val="000000"/>
          <w:sz w:val="24"/>
          <w:szCs w:val="28"/>
          <w:lang w:eastAsia="ru-RU"/>
        </w:rPr>
        <w:t>внеурочной деятельностью</w:t>
      </w:r>
      <w:r w:rsidRPr="0003083D">
        <w:rPr>
          <w:rFonts w:ascii="Times New Roman" w:eastAsia="Times New Roman" w:hAnsi="Times New Roman" w:cs="Times New Roman"/>
          <w:color w:val="000000"/>
          <w:sz w:val="24"/>
          <w:szCs w:val="28"/>
          <w:lang w:eastAsia="ru-RU"/>
        </w:rPr>
        <w:t xml:space="preserve">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w:t>
      </w:r>
      <w:proofErr w:type="gramEnd"/>
    </w:p>
    <w:p w:rsidR="003A2BAF" w:rsidRPr="0003083D" w:rsidRDefault="003A2BAF" w:rsidP="0003083D">
      <w:pPr>
        <w:spacing w:after="0" w:line="276" w:lineRule="auto"/>
        <w:ind w:right="11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lastRenderedPageBreak/>
        <w:t xml:space="preserve">Внеурочная деятельность является обязательной для образовательного учреждения, находит отражение в образовательной программе школы. Часы, отведенные на внеурочную деятельность, не учитываются при определении максимально допустимой учебной нагрузки учащихся, но являются обязательными для финансирования. </w:t>
      </w:r>
    </w:p>
    <w:p w:rsidR="003A2BAF" w:rsidRPr="0003083D" w:rsidRDefault="003A2BAF" w:rsidP="0003083D">
      <w:pPr>
        <w:spacing w:after="0" w:line="276" w:lineRule="auto"/>
        <w:ind w:right="11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 </w:t>
      </w:r>
    </w:p>
    <w:p w:rsidR="003A2BAF" w:rsidRPr="0003083D" w:rsidRDefault="003A2BAF" w:rsidP="0003083D">
      <w:pPr>
        <w:spacing w:after="0" w:line="276" w:lineRule="auto"/>
        <w:ind w:right="11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Воспитание на  занятиях   школьных   курсов      внеурочной деятельности осуществляется преимущественно </w:t>
      </w:r>
      <w:proofErr w:type="gramStart"/>
      <w:r w:rsidRPr="0003083D">
        <w:rPr>
          <w:rFonts w:ascii="Times New Roman" w:eastAsia="Times New Roman" w:hAnsi="Times New Roman" w:cs="Times New Roman"/>
          <w:color w:val="000000"/>
          <w:sz w:val="24"/>
          <w:szCs w:val="28"/>
          <w:lang w:eastAsia="ru-RU"/>
        </w:rPr>
        <w:t>через</w:t>
      </w:r>
      <w:proofErr w:type="gramEnd"/>
      <w:r w:rsidRPr="0003083D">
        <w:rPr>
          <w:rFonts w:ascii="Times New Roman" w:eastAsia="Times New Roman" w:hAnsi="Times New Roman" w:cs="Times New Roman"/>
          <w:color w:val="000000"/>
          <w:sz w:val="24"/>
          <w:szCs w:val="28"/>
          <w:lang w:eastAsia="ru-RU"/>
        </w:rPr>
        <w:t xml:space="preserve">: </w:t>
      </w:r>
    </w:p>
    <w:p w:rsidR="003A2BAF" w:rsidRPr="0003083D" w:rsidRDefault="009544F1" w:rsidP="00417259">
      <w:pPr>
        <w:spacing w:after="0" w:line="276" w:lineRule="auto"/>
        <w:ind w:right="11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 xml:space="preserve">вовлечение школьников в интересную и полезную для них деятельность, которая предоставит им возможность </w:t>
      </w:r>
      <w:proofErr w:type="spellStart"/>
      <w:r w:rsidR="003A2BAF" w:rsidRPr="0003083D">
        <w:rPr>
          <w:rFonts w:ascii="Times New Roman" w:eastAsia="Times New Roman" w:hAnsi="Times New Roman" w:cs="Times New Roman"/>
          <w:color w:val="000000"/>
          <w:sz w:val="24"/>
          <w:szCs w:val="28"/>
          <w:lang w:eastAsia="ru-RU"/>
        </w:rPr>
        <w:t>самореализоваться</w:t>
      </w:r>
      <w:proofErr w:type="spellEnd"/>
      <w:r w:rsidR="003A2BAF" w:rsidRPr="0003083D">
        <w:rPr>
          <w:rFonts w:ascii="Times New Roman" w:eastAsia="Times New Roman" w:hAnsi="Times New Roman" w:cs="Times New Roman"/>
          <w:color w:val="000000"/>
          <w:sz w:val="24"/>
          <w:szCs w:val="28"/>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3A2BAF" w:rsidRPr="0003083D" w:rsidRDefault="009544F1" w:rsidP="00417259">
      <w:pPr>
        <w:spacing w:after="0" w:line="276" w:lineRule="auto"/>
        <w:ind w:right="11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 xml:space="preserve">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3A2BAF" w:rsidRPr="0003083D" w:rsidRDefault="009544F1" w:rsidP="00417259">
      <w:pPr>
        <w:spacing w:after="0" w:line="276" w:lineRule="auto"/>
        <w:ind w:right="11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 -   </w:t>
      </w:r>
      <w:r w:rsidR="003A2BAF" w:rsidRPr="0003083D">
        <w:rPr>
          <w:rFonts w:ascii="Times New Roman" w:eastAsia="Times New Roman" w:hAnsi="Times New Roman" w:cs="Times New Roman"/>
          <w:color w:val="000000"/>
          <w:sz w:val="24"/>
          <w:szCs w:val="28"/>
          <w:lang w:eastAsia="ru-RU"/>
        </w:rPr>
        <w:t xml:space="preserve">создание в детских объединениях традиций, задающих их членам определенные социально значимые формы поведения; </w:t>
      </w:r>
    </w:p>
    <w:p w:rsidR="009544F1" w:rsidRPr="0003083D" w:rsidRDefault="009544F1" w:rsidP="00417259">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3A2BAF" w:rsidRPr="0003083D" w:rsidRDefault="009544F1" w:rsidP="00417259">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Segoe UI Symbol" w:hAnsi="Times New Roman" w:cs="Times New Roman"/>
          <w:color w:val="000000"/>
          <w:sz w:val="24"/>
          <w:szCs w:val="28"/>
          <w:lang w:eastAsia="ru-RU"/>
        </w:rPr>
        <w:t>-</w:t>
      </w:r>
      <w:r w:rsidR="003A2BAF" w:rsidRPr="0003083D">
        <w:rPr>
          <w:rFonts w:ascii="Times New Roman" w:eastAsia="Arial" w:hAnsi="Times New Roman" w:cs="Times New Roman"/>
          <w:color w:val="00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поощрение педагогами детских инициат</w:t>
      </w:r>
      <w:r w:rsidR="00417259">
        <w:rPr>
          <w:rFonts w:ascii="Times New Roman" w:eastAsia="Times New Roman" w:hAnsi="Times New Roman" w:cs="Times New Roman"/>
          <w:color w:val="000000"/>
          <w:sz w:val="24"/>
          <w:szCs w:val="28"/>
          <w:lang w:eastAsia="ru-RU"/>
        </w:rPr>
        <w:t xml:space="preserve">ив и детского самоуправления.  </w:t>
      </w:r>
    </w:p>
    <w:p w:rsidR="003A2BAF" w:rsidRPr="0003083D" w:rsidRDefault="003A2BAF" w:rsidP="00417259">
      <w:pPr>
        <w:spacing w:after="0" w:line="276" w:lineRule="auto"/>
        <w:ind w:right="-1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Направления внеуроч</w:t>
      </w:r>
      <w:r w:rsidR="00417259">
        <w:rPr>
          <w:rFonts w:ascii="Times New Roman" w:eastAsia="Times New Roman" w:hAnsi="Times New Roman" w:cs="Times New Roman"/>
          <w:color w:val="000000"/>
          <w:sz w:val="24"/>
          <w:szCs w:val="28"/>
          <w:lang w:eastAsia="ru-RU"/>
        </w:rPr>
        <w:t xml:space="preserve">ной деятельности на уровне НОО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i/>
          <w:color w:val="000000"/>
          <w:sz w:val="24"/>
          <w:szCs w:val="28"/>
          <w:lang w:eastAsia="ru-RU"/>
        </w:rPr>
        <w:t>Спортивно-оздоровительная деятельность</w:t>
      </w:r>
      <w:r w:rsidRPr="0003083D">
        <w:rPr>
          <w:rFonts w:ascii="Times New Roman" w:eastAsia="Times New Roman" w:hAnsi="Times New Roman" w:cs="Times New Roman"/>
          <w:color w:val="000000"/>
          <w:sz w:val="24"/>
          <w:szCs w:val="28"/>
          <w:lang w:eastAsia="ru-RU"/>
        </w:rPr>
        <w:t xml:space="preserve">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 </w:t>
      </w:r>
      <w:r w:rsidRPr="0003083D">
        <w:rPr>
          <w:rFonts w:ascii="Times New Roman" w:eastAsia="Times New Roman" w:hAnsi="Times New Roman" w:cs="Times New Roman"/>
          <w:i/>
          <w:color w:val="000000"/>
          <w:sz w:val="24"/>
          <w:szCs w:val="28"/>
          <w:lang w:eastAsia="ru-RU"/>
        </w:rPr>
        <w:t>Проектно-исследовательская деятельность</w:t>
      </w:r>
      <w:r w:rsidRPr="0003083D">
        <w:rPr>
          <w:rFonts w:ascii="Times New Roman" w:eastAsia="Times New Roman" w:hAnsi="Times New Roman" w:cs="Times New Roman"/>
          <w:color w:val="000000"/>
          <w:sz w:val="24"/>
          <w:szCs w:val="28"/>
          <w:lang w:eastAsia="ru-RU"/>
        </w:rPr>
        <w:t xml:space="preserve"> организуется как углубленное изучение учебных предметов в процессе совместной деятельности по выполнению проектов.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i/>
          <w:color w:val="000000"/>
          <w:sz w:val="24"/>
          <w:szCs w:val="28"/>
          <w:lang w:eastAsia="ru-RU"/>
        </w:rPr>
        <w:t>Коммуникативная деятельность</w:t>
      </w:r>
      <w:r w:rsidRPr="0003083D">
        <w:rPr>
          <w:rFonts w:ascii="Times New Roman" w:eastAsia="Times New Roman" w:hAnsi="Times New Roman" w:cs="Times New Roman"/>
          <w:color w:val="000000"/>
          <w:sz w:val="24"/>
          <w:szCs w:val="28"/>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i/>
          <w:color w:val="000000"/>
          <w:sz w:val="24"/>
          <w:szCs w:val="28"/>
          <w:lang w:eastAsia="ru-RU"/>
        </w:rPr>
        <w:t>Художественно-эстетическая творческая деятельность</w:t>
      </w:r>
      <w:r w:rsidRPr="0003083D">
        <w:rPr>
          <w:rFonts w:ascii="Times New Roman" w:eastAsia="Times New Roman" w:hAnsi="Times New Roman" w:cs="Times New Roman"/>
          <w:color w:val="000000"/>
          <w:sz w:val="24"/>
          <w:szCs w:val="28"/>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 </w:t>
      </w:r>
      <w:r w:rsidRPr="0003083D">
        <w:rPr>
          <w:rFonts w:ascii="Times New Roman" w:eastAsia="Times New Roman" w:hAnsi="Times New Roman" w:cs="Times New Roman"/>
          <w:i/>
          <w:color w:val="000000"/>
          <w:sz w:val="24"/>
          <w:szCs w:val="28"/>
          <w:lang w:eastAsia="ru-RU"/>
        </w:rPr>
        <w:t>Информационная культура</w:t>
      </w:r>
      <w:r w:rsidRPr="0003083D">
        <w:rPr>
          <w:rFonts w:ascii="Times New Roman" w:eastAsia="Times New Roman" w:hAnsi="Times New Roman" w:cs="Times New Roman"/>
          <w:color w:val="000000"/>
          <w:sz w:val="24"/>
          <w:szCs w:val="28"/>
          <w:lang w:eastAsia="ru-RU"/>
        </w:rPr>
        <w:t xml:space="preserve">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i/>
          <w:color w:val="000000"/>
          <w:sz w:val="24"/>
          <w:szCs w:val="28"/>
          <w:lang w:eastAsia="ru-RU"/>
        </w:rPr>
        <w:t xml:space="preserve">Интеллектуальные марафоны </w:t>
      </w:r>
      <w:r w:rsidRPr="0003083D">
        <w:rPr>
          <w:rFonts w:ascii="Times New Roman" w:eastAsia="Times New Roman" w:hAnsi="Times New Roman" w:cs="Times New Roman"/>
          <w:color w:val="000000"/>
          <w:sz w:val="24"/>
          <w:szCs w:val="28"/>
          <w:lang w:eastAsia="ru-RU"/>
        </w:rPr>
        <w:t xml:space="preserve">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i/>
          <w:color w:val="000000"/>
          <w:sz w:val="24"/>
          <w:szCs w:val="28"/>
          <w:lang w:eastAsia="ru-RU"/>
        </w:rPr>
        <w:t>«Учение с увлечением!»</w:t>
      </w:r>
      <w:r w:rsidRPr="0003083D">
        <w:rPr>
          <w:rFonts w:ascii="Times New Roman" w:eastAsia="Times New Roman" w:hAnsi="Times New Roman" w:cs="Times New Roman"/>
          <w:color w:val="000000"/>
          <w:sz w:val="24"/>
          <w:szCs w:val="28"/>
          <w:lang w:eastAsia="ru-RU"/>
        </w:rPr>
        <w:t xml:space="preserve"> включает систему занятий в зоне ближайшего развития, когда учитель непосредственно помогает </w:t>
      </w:r>
      <w:proofErr w:type="gramStart"/>
      <w:r w:rsidRPr="0003083D">
        <w:rPr>
          <w:rFonts w:ascii="Times New Roman" w:eastAsia="Times New Roman" w:hAnsi="Times New Roman" w:cs="Times New Roman"/>
          <w:color w:val="000000"/>
          <w:sz w:val="24"/>
          <w:szCs w:val="28"/>
          <w:lang w:eastAsia="ru-RU"/>
        </w:rPr>
        <w:t>обучающемуся</w:t>
      </w:r>
      <w:proofErr w:type="gramEnd"/>
      <w:r w:rsidRPr="0003083D">
        <w:rPr>
          <w:rFonts w:ascii="Times New Roman" w:eastAsia="Times New Roman" w:hAnsi="Times New Roman" w:cs="Times New Roman"/>
          <w:color w:val="000000"/>
          <w:sz w:val="24"/>
          <w:szCs w:val="28"/>
          <w:lang w:eastAsia="ru-RU"/>
        </w:rPr>
        <w:t xml:space="preserve"> преодолеть трудности, возникшие при изучении разных предметов. </w:t>
      </w:r>
    </w:p>
    <w:p w:rsidR="003A2BAF" w:rsidRPr="0003083D" w:rsidRDefault="003A2BAF" w:rsidP="0003083D">
      <w:pPr>
        <w:spacing w:after="0" w:line="276" w:lineRule="auto"/>
        <w:ind w:right="2267"/>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i/>
          <w:color w:val="000000"/>
          <w:sz w:val="24"/>
          <w:szCs w:val="28"/>
          <w:lang w:eastAsia="ru-RU"/>
        </w:rPr>
        <w:t xml:space="preserve"> Направления внеурочной деятельности на уровне ООО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color w:val="FF0000"/>
          <w:sz w:val="24"/>
          <w:szCs w:val="28"/>
          <w:lang w:eastAsia="ru-RU"/>
        </w:rPr>
        <w:t xml:space="preserve"> </w:t>
      </w:r>
      <w:r w:rsidR="009544F1" w:rsidRPr="0003083D">
        <w:rPr>
          <w:rFonts w:ascii="Times New Roman" w:eastAsia="Times New Roman" w:hAnsi="Times New Roman" w:cs="Times New Roman"/>
          <w:i/>
          <w:color w:val="000000"/>
          <w:sz w:val="24"/>
          <w:szCs w:val="28"/>
          <w:lang w:eastAsia="ru-RU"/>
        </w:rPr>
        <w:t>-</w:t>
      </w:r>
      <w:r w:rsidRPr="0003083D">
        <w:rPr>
          <w:rFonts w:ascii="Times New Roman" w:eastAsia="Times New Roman" w:hAnsi="Times New Roman" w:cs="Times New Roman"/>
          <w:i/>
          <w:color w:val="000000"/>
          <w:sz w:val="24"/>
          <w:szCs w:val="28"/>
          <w:lang w:eastAsia="ru-RU"/>
        </w:rPr>
        <w:t>внеурочную деятельность по учебным предметам</w:t>
      </w:r>
      <w:r w:rsidRPr="0003083D">
        <w:rPr>
          <w:rFonts w:ascii="Times New Roman" w:eastAsia="Times New Roman" w:hAnsi="Times New Roman" w:cs="Times New Roman"/>
          <w:color w:val="000000"/>
          <w:sz w:val="24"/>
          <w:szCs w:val="28"/>
          <w:lang w:eastAsia="ru-RU"/>
        </w:rPr>
        <w:t xml:space="preserve"> образовательной программы (учебные курсы, учебные модули по выбору обучающихся, родителей (законных представителей) </w:t>
      </w:r>
      <w:r w:rsidRPr="0003083D">
        <w:rPr>
          <w:rFonts w:ascii="Times New Roman" w:eastAsia="Times New Roman" w:hAnsi="Times New Roman" w:cs="Times New Roman"/>
          <w:color w:val="000000"/>
          <w:sz w:val="24"/>
          <w:szCs w:val="28"/>
          <w:lang w:eastAsia="ru-RU"/>
        </w:rPr>
        <w:lastRenderedPageBreak/>
        <w:t xml:space="preserve">несовершеннолетних обучающихся, в том числе предусматривающие углубленное изучение учебных предметов; </w:t>
      </w:r>
    </w:p>
    <w:p w:rsidR="003A2BAF" w:rsidRPr="0003083D" w:rsidRDefault="009544F1" w:rsidP="0003083D">
      <w:pPr>
        <w:spacing w:after="0" w:line="276" w:lineRule="auto"/>
        <w:ind w:left="10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i/>
          <w:color w:val="000000"/>
          <w:sz w:val="24"/>
          <w:szCs w:val="28"/>
          <w:lang w:eastAsia="ru-RU"/>
        </w:rPr>
        <w:t xml:space="preserve">- </w:t>
      </w:r>
      <w:r w:rsidR="003A2BAF" w:rsidRPr="0003083D">
        <w:rPr>
          <w:rFonts w:ascii="Times New Roman" w:eastAsia="Times New Roman" w:hAnsi="Times New Roman" w:cs="Times New Roman"/>
          <w:i/>
          <w:color w:val="000000"/>
          <w:sz w:val="24"/>
          <w:szCs w:val="28"/>
          <w:lang w:eastAsia="ru-RU"/>
        </w:rPr>
        <w:t>внеурочную деятельность по формированию функциональной грамотности</w:t>
      </w:r>
      <w:r w:rsidR="003A2BAF" w:rsidRPr="0003083D">
        <w:rPr>
          <w:rFonts w:ascii="Times New Roman" w:eastAsia="Times New Roman" w:hAnsi="Times New Roman" w:cs="Times New Roman"/>
          <w:color w:val="000000"/>
          <w:sz w:val="24"/>
          <w:szCs w:val="28"/>
          <w:lang w:eastAsia="ru-RU"/>
        </w:rPr>
        <w:t xml:space="preserve"> (читательской, математической, естественно-научной, финансовой) </w:t>
      </w:r>
      <w:proofErr w:type="gramStart"/>
      <w:r w:rsidR="003A2BAF" w:rsidRPr="0003083D">
        <w:rPr>
          <w:rFonts w:ascii="Times New Roman" w:eastAsia="Times New Roman" w:hAnsi="Times New Roman" w:cs="Times New Roman"/>
          <w:color w:val="000000"/>
          <w:sz w:val="24"/>
          <w:szCs w:val="28"/>
          <w:lang w:eastAsia="ru-RU"/>
        </w:rPr>
        <w:t>обучающихся</w:t>
      </w:r>
      <w:proofErr w:type="gramEnd"/>
      <w:r w:rsidR="003A2BAF" w:rsidRPr="0003083D">
        <w:rPr>
          <w:rFonts w:ascii="Times New Roman" w:eastAsia="Times New Roman" w:hAnsi="Times New Roman" w:cs="Times New Roman"/>
          <w:color w:val="000000"/>
          <w:sz w:val="24"/>
          <w:szCs w:val="28"/>
          <w:lang w:eastAsia="ru-RU"/>
        </w:rPr>
        <w:t xml:space="preserve"> (интегрированные курсы, </w:t>
      </w:r>
      <w:proofErr w:type="spellStart"/>
      <w:r w:rsidR="003A2BAF" w:rsidRPr="0003083D">
        <w:rPr>
          <w:rFonts w:ascii="Times New Roman" w:eastAsia="Times New Roman" w:hAnsi="Times New Roman" w:cs="Times New Roman"/>
          <w:color w:val="000000"/>
          <w:sz w:val="24"/>
          <w:szCs w:val="28"/>
          <w:lang w:eastAsia="ru-RU"/>
        </w:rPr>
        <w:t>метапредметные</w:t>
      </w:r>
      <w:proofErr w:type="spellEnd"/>
      <w:r w:rsidR="003A2BAF" w:rsidRPr="0003083D">
        <w:rPr>
          <w:rFonts w:ascii="Times New Roman" w:eastAsia="Times New Roman" w:hAnsi="Times New Roman" w:cs="Times New Roman"/>
          <w:color w:val="000000"/>
          <w:sz w:val="24"/>
          <w:szCs w:val="28"/>
          <w:lang w:eastAsia="ru-RU"/>
        </w:rPr>
        <w:t xml:space="preserve"> кружки, факультативы, научные сообщества, в том числе направленные на реализацию проектной и исследовательской деятельности); </w:t>
      </w:r>
    </w:p>
    <w:p w:rsidR="003A2BAF" w:rsidRPr="0003083D" w:rsidRDefault="009544F1" w:rsidP="0003083D">
      <w:pPr>
        <w:spacing w:after="0" w:line="276" w:lineRule="auto"/>
        <w:ind w:left="10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i/>
          <w:color w:val="000000"/>
          <w:sz w:val="24"/>
          <w:szCs w:val="28"/>
          <w:lang w:eastAsia="ru-RU"/>
        </w:rPr>
        <w:t>-</w:t>
      </w:r>
      <w:r w:rsidR="003A2BAF" w:rsidRPr="0003083D">
        <w:rPr>
          <w:rFonts w:ascii="Times New Roman" w:eastAsia="Times New Roman" w:hAnsi="Times New Roman" w:cs="Times New Roman"/>
          <w:i/>
          <w:color w:val="000000"/>
          <w:sz w:val="24"/>
          <w:szCs w:val="28"/>
          <w:lang w:eastAsia="ru-RU"/>
        </w:rPr>
        <w:t>внеурочную деятельность по развитию личности, ее способностей</w:t>
      </w:r>
      <w:r w:rsidR="003A2BAF" w:rsidRPr="0003083D">
        <w:rPr>
          <w:rFonts w:ascii="Times New Roman" w:eastAsia="Times New Roman" w:hAnsi="Times New Roman" w:cs="Times New Roman"/>
          <w:color w:val="000000"/>
          <w:sz w:val="24"/>
          <w:szCs w:val="28"/>
          <w:lang w:eastAsia="ru-RU"/>
        </w:rPr>
        <w:t xml:space="preserve">, удовлетворения образовательных потребностей и интересов, самореализации обучающихся, в том числе одаренных, через организацию социальных практик,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3A2BAF" w:rsidRPr="0003083D" w:rsidRDefault="009544F1" w:rsidP="0003083D">
      <w:pPr>
        <w:spacing w:after="0" w:line="276" w:lineRule="auto"/>
        <w:ind w:left="10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i/>
          <w:color w:val="000000"/>
          <w:sz w:val="24"/>
          <w:szCs w:val="28"/>
          <w:lang w:eastAsia="ru-RU"/>
        </w:rPr>
        <w:t>-</w:t>
      </w:r>
      <w:r w:rsidR="003A2BAF" w:rsidRPr="0003083D">
        <w:rPr>
          <w:rFonts w:ascii="Times New Roman" w:eastAsia="Times New Roman" w:hAnsi="Times New Roman" w:cs="Times New Roman"/>
          <w:i/>
          <w:color w:val="000000"/>
          <w:sz w:val="24"/>
          <w:szCs w:val="28"/>
          <w:lang w:eastAsia="ru-RU"/>
        </w:rPr>
        <w:t>внеурочную деятельность, направленную на реализацию комплекса воспитательных мероприятий</w:t>
      </w:r>
      <w:r w:rsidR="003A2BAF" w:rsidRPr="0003083D">
        <w:rPr>
          <w:rFonts w:ascii="Times New Roman" w:eastAsia="Times New Roman" w:hAnsi="Times New Roman" w:cs="Times New Roman"/>
          <w:color w:val="000000"/>
          <w:sz w:val="24"/>
          <w:szCs w:val="28"/>
          <w:lang w:eastAsia="ru-RU"/>
        </w:rPr>
        <w:t xml:space="preserve">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3A2BAF" w:rsidRPr="0003083D" w:rsidRDefault="009544F1" w:rsidP="0003083D">
      <w:pPr>
        <w:spacing w:after="0" w:line="276" w:lineRule="auto"/>
        <w:ind w:left="10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i/>
          <w:color w:val="000000"/>
          <w:sz w:val="24"/>
          <w:szCs w:val="28"/>
          <w:lang w:eastAsia="ru-RU"/>
        </w:rPr>
        <w:t>-</w:t>
      </w:r>
      <w:r w:rsidR="003A2BAF" w:rsidRPr="0003083D">
        <w:rPr>
          <w:rFonts w:ascii="Times New Roman" w:eastAsia="Times New Roman" w:hAnsi="Times New Roman" w:cs="Times New Roman"/>
          <w:i/>
          <w:color w:val="000000"/>
          <w:sz w:val="24"/>
          <w:szCs w:val="28"/>
          <w:lang w:eastAsia="ru-RU"/>
        </w:rPr>
        <w:t>внеурочную деятельность по организации деятельности ученических сообществ</w:t>
      </w:r>
      <w:r w:rsidR="003A2BAF" w:rsidRPr="0003083D">
        <w:rPr>
          <w:rFonts w:ascii="Times New Roman" w:eastAsia="Times New Roman" w:hAnsi="Times New Roman" w:cs="Times New Roman"/>
          <w:color w:val="000000"/>
          <w:sz w:val="24"/>
          <w:szCs w:val="28"/>
          <w:lang w:eastAsia="ru-RU"/>
        </w:rPr>
        <w:t xml:space="preserve">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3A2BAF" w:rsidRPr="0003083D" w:rsidRDefault="009544F1" w:rsidP="0003083D">
      <w:pPr>
        <w:spacing w:after="0" w:line="276" w:lineRule="auto"/>
        <w:ind w:left="10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i/>
          <w:color w:val="000000"/>
          <w:sz w:val="24"/>
          <w:szCs w:val="28"/>
          <w:lang w:eastAsia="ru-RU"/>
        </w:rPr>
        <w:t>-</w:t>
      </w:r>
      <w:r w:rsidR="003A2BAF" w:rsidRPr="0003083D">
        <w:rPr>
          <w:rFonts w:ascii="Times New Roman" w:eastAsia="Times New Roman" w:hAnsi="Times New Roman" w:cs="Times New Roman"/>
          <w:i/>
          <w:color w:val="000000"/>
          <w:sz w:val="24"/>
          <w:szCs w:val="28"/>
          <w:lang w:eastAsia="ru-RU"/>
        </w:rPr>
        <w:t>внеурочную деятельность, направленную на организационное обеспечение учебной деятельности</w:t>
      </w:r>
      <w:r w:rsidR="003A2BAF" w:rsidRPr="0003083D">
        <w:rPr>
          <w:rFonts w:ascii="Times New Roman" w:eastAsia="Times New Roman" w:hAnsi="Times New Roman" w:cs="Times New Roman"/>
          <w:color w:val="000000"/>
          <w:sz w:val="24"/>
          <w:szCs w:val="28"/>
          <w:lang w:eastAsia="ru-RU"/>
        </w:rPr>
        <w:t xml:space="preserve"> (организационные собрания, взаимодействие с родителями по обеспечению успешной реализации образовательной программы и т. д.); </w:t>
      </w:r>
    </w:p>
    <w:p w:rsidR="003A2BAF" w:rsidRPr="0003083D" w:rsidRDefault="009544F1" w:rsidP="0003083D">
      <w:pPr>
        <w:spacing w:after="0" w:line="276" w:lineRule="auto"/>
        <w:ind w:left="10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i/>
          <w:color w:val="000000"/>
          <w:sz w:val="24"/>
          <w:szCs w:val="28"/>
          <w:lang w:eastAsia="ru-RU"/>
        </w:rPr>
        <w:t>-</w:t>
      </w:r>
      <w:r w:rsidR="003A2BAF" w:rsidRPr="0003083D">
        <w:rPr>
          <w:rFonts w:ascii="Times New Roman" w:eastAsia="Times New Roman" w:hAnsi="Times New Roman" w:cs="Times New Roman"/>
          <w:i/>
          <w:color w:val="000000"/>
          <w:sz w:val="24"/>
          <w:szCs w:val="28"/>
          <w:lang w:eastAsia="ru-RU"/>
        </w:rPr>
        <w:t>внеурочную деятельность, направленную на организацию педагогической поддержки</w:t>
      </w:r>
      <w:r w:rsidR="003A2BAF" w:rsidRPr="0003083D">
        <w:rPr>
          <w:rFonts w:ascii="Times New Roman" w:eastAsia="Times New Roman" w:hAnsi="Times New Roman" w:cs="Times New Roman"/>
          <w:color w:val="000000"/>
          <w:sz w:val="24"/>
          <w:szCs w:val="28"/>
          <w:lang w:eastAsia="ru-RU"/>
        </w:rPr>
        <w:t xml:space="preserve"> обучающихся (проектирование индивидуальных образовательных маршрутов, работа </w:t>
      </w:r>
      <w:proofErr w:type="spellStart"/>
      <w:r w:rsidR="003A2BAF" w:rsidRPr="0003083D">
        <w:rPr>
          <w:rFonts w:ascii="Times New Roman" w:eastAsia="Times New Roman" w:hAnsi="Times New Roman" w:cs="Times New Roman"/>
          <w:color w:val="000000"/>
          <w:sz w:val="24"/>
          <w:szCs w:val="28"/>
          <w:lang w:eastAsia="ru-RU"/>
        </w:rPr>
        <w:t>тьюторов</w:t>
      </w:r>
      <w:proofErr w:type="spellEnd"/>
      <w:r w:rsidR="003A2BAF" w:rsidRPr="0003083D">
        <w:rPr>
          <w:rFonts w:ascii="Times New Roman" w:eastAsia="Times New Roman" w:hAnsi="Times New Roman" w:cs="Times New Roman"/>
          <w:color w:val="000000"/>
          <w:sz w:val="24"/>
          <w:szCs w:val="28"/>
          <w:lang w:eastAsia="ru-RU"/>
        </w:rPr>
        <w:t xml:space="preserve">, педагогов-психологов); </w:t>
      </w:r>
    </w:p>
    <w:p w:rsidR="003A2BAF" w:rsidRPr="0003083D" w:rsidRDefault="009544F1" w:rsidP="0003083D">
      <w:pPr>
        <w:spacing w:after="0" w:line="276" w:lineRule="auto"/>
        <w:ind w:left="101"/>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i/>
          <w:color w:val="000000"/>
          <w:sz w:val="24"/>
          <w:szCs w:val="28"/>
          <w:lang w:eastAsia="ru-RU"/>
        </w:rPr>
        <w:t>-</w:t>
      </w:r>
      <w:r w:rsidR="003A2BAF" w:rsidRPr="0003083D">
        <w:rPr>
          <w:rFonts w:ascii="Times New Roman" w:eastAsia="Times New Roman" w:hAnsi="Times New Roman" w:cs="Times New Roman"/>
          <w:i/>
          <w:color w:val="000000"/>
          <w:sz w:val="24"/>
          <w:szCs w:val="28"/>
          <w:lang w:eastAsia="ru-RU"/>
        </w:rPr>
        <w:t>внеурочную деятельность, направленную на обеспечение благополучия обучающихся</w:t>
      </w:r>
      <w:r w:rsidR="003A2BAF" w:rsidRPr="0003083D">
        <w:rPr>
          <w:rFonts w:ascii="Times New Roman" w:eastAsia="Times New Roman" w:hAnsi="Times New Roman" w:cs="Times New Roman"/>
          <w:color w:val="000000"/>
          <w:sz w:val="24"/>
          <w:szCs w:val="28"/>
          <w:lang w:eastAsia="ru-RU"/>
        </w:rPr>
        <w:t xml:space="preserve">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3A2BAF" w:rsidRPr="0003083D" w:rsidRDefault="003A2BAF" w:rsidP="0003083D">
      <w:pPr>
        <w:spacing w:after="0" w:line="276" w:lineRule="auto"/>
        <w:ind w:right="2923"/>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 </w:t>
      </w:r>
      <w:r w:rsidRPr="0003083D">
        <w:rPr>
          <w:rFonts w:ascii="Times New Roman" w:eastAsia="Times New Roman" w:hAnsi="Times New Roman" w:cs="Times New Roman"/>
          <w:i/>
          <w:color w:val="000000"/>
          <w:sz w:val="24"/>
          <w:szCs w:val="28"/>
          <w:lang w:eastAsia="ru-RU"/>
        </w:rPr>
        <w:t xml:space="preserve">Внеурочная  деятельность на уровне СОО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color w:val="FF0000"/>
          <w:sz w:val="24"/>
          <w:szCs w:val="28"/>
          <w:lang w:eastAsia="ru-RU"/>
        </w:rPr>
        <w:t xml:space="preserve"> </w:t>
      </w:r>
      <w:r w:rsidRPr="0003083D">
        <w:rPr>
          <w:rFonts w:ascii="Times New Roman" w:eastAsia="Times New Roman" w:hAnsi="Times New Roman" w:cs="Times New Roman"/>
          <w:color w:val="000000"/>
          <w:sz w:val="24"/>
          <w:szCs w:val="28"/>
          <w:lang w:eastAsia="ru-RU"/>
        </w:rPr>
        <w:t xml:space="preserve">В 10 и 11 классах план внеурочной деятельности состоит из двух частей: части, рекомендуемой для всех обучающихся, и вариативной части.  </w:t>
      </w:r>
    </w:p>
    <w:p w:rsidR="003A2BAF" w:rsidRPr="0003083D" w:rsidRDefault="003A2BAF" w:rsidP="00417259">
      <w:pPr>
        <w:numPr>
          <w:ilvl w:val="0"/>
          <w:numId w:val="7"/>
        </w:numPr>
        <w:spacing w:after="0" w:line="276" w:lineRule="auto"/>
        <w:ind w:left="0" w:hanging="42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Часть, рекомендуемая для всех обучающихся: </w:t>
      </w:r>
    </w:p>
    <w:p w:rsidR="003A2BAF" w:rsidRPr="0003083D" w:rsidRDefault="009544F1" w:rsidP="00417259">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информационно-просветительские занятия патриотической, нравственной и экологической направленности «Разговоры о </w:t>
      </w:r>
      <w:proofErr w:type="gramStart"/>
      <w:r w:rsidR="003A2BAF" w:rsidRPr="0003083D">
        <w:rPr>
          <w:rFonts w:ascii="Times New Roman" w:eastAsia="Times New Roman" w:hAnsi="Times New Roman" w:cs="Times New Roman"/>
          <w:color w:val="000000"/>
          <w:sz w:val="24"/>
          <w:szCs w:val="28"/>
          <w:lang w:eastAsia="ru-RU"/>
        </w:rPr>
        <w:t>важном</w:t>
      </w:r>
      <w:proofErr w:type="gramEnd"/>
      <w:r w:rsidR="003A2BAF" w:rsidRPr="0003083D">
        <w:rPr>
          <w:rFonts w:ascii="Times New Roman" w:eastAsia="Times New Roman" w:hAnsi="Times New Roman" w:cs="Times New Roman"/>
          <w:color w:val="000000"/>
          <w:sz w:val="24"/>
          <w:szCs w:val="28"/>
          <w:lang w:eastAsia="ru-RU"/>
        </w:rPr>
        <w:t xml:space="preserve">»; </w:t>
      </w:r>
    </w:p>
    <w:p w:rsidR="003A2BAF" w:rsidRPr="0003083D" w:rsidRDefault="009544F1" w:rsidP="00417259">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занятия по формированию функциональной грамотности </w:t>
      </w:r>
      <w:proofErr w:type="gramStart"/>
      <w:r w:rsidR="003A2BAF" w:rsidRPr="0003083D">
        <w:rPr>
          <w:rFonts w:ascii="Times New Roman" w:eastAsia="Times New Roman" w:hAnsi="Times New Roman" w:cs="Times New Roman"/>
          <w:color w:val="000000"/>
          <w:sz w:val="24"/>
          <w:szCs w:val="28"/>
          <w:lang w:eastAsia="ru-RU"/>
        </w:rPr>
        <w:t>обучающихся</w:t>
      </w:r>
      <w:proofErr w:type="gramEnd"/>
      <w:r w:rsidR="003A2BAF" w:rsidRPr="0003083D">
        <w:rPr>
          <w:rFonts w:ascii="Times New Roman" w:eastAsia="Times New Roman" w:hAnsi="Times New Roman" w:cs="Times New Roman"/>
          <w:color w:val="000000"/>
          <w:sz w:val="24"/>
          <w:szCs w:val="28"/>
          <w:lang w:eastAsia="ru-RU"/>
        </w:rPr>
        <w:t xml:space="preserve">; </w:t>
      </w:r>
    </w:p>
    <w:p w:rsidR="003A2BAF" w:rsidRPr="0003083D" w:rsidRDefault="009544F1" w:rsidP="00417259">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занятия, направленные на удовлетворение </w:t>
      </w:r>
      <w:proofErr w:type="spellStart"/>
      <w:r w:rsidR="003A2BAF" w:rsidRPr="0003083D">
        <w:rPr>
          <w:rFonts w:ascii="Times New Roman" w:eastAsia="Times New Roman" w:hAnsi="Times New Roman" w:cs="Times New Roman"/>
          <w:color w:val="000000"/>
          <w:sz w:val="24"/>
          <w:szCs w:val="28"/>
          <w:lang w:eastAsia="ru-RU"/>
        </w:rPr>
        <w:t>профориентационных</w:t>
      </w:r>
      <w:proofErr w:type="spellEnd"/>
      <w:r w:rsidR="003A2BAF" w:rsidRPr="0003083D">
        <w:rPr>
          <w:rFonts w:ascii="Times New Roman" w:eastAsia="Times New Roman" w:hAnsi="Times New Roman" w:cs="Times New Roman"/>
          <w:color w:val="000000"/>
          <w:sz w:val="24"/>
          <w:szCs w:val="28"/>
          <w:lang w:eastAsia="ru-RU"/>
        </w:rPr>
        <w:t xml:space="preserve"> интересов и потребностей обучающихся. </w:t>
      </w:r>
    </w:p>
    <w:p w:rsidR="003A2BAF" w:rsidRPr="0003083D" w:rsidRDefault="003A2BAF" w:rsidP="00417259">
      <w:pPr>
        <w:numPr>
          <w:ilvl w:val="0"/>
          <w:numId w:val="7"/>
        </w:numPr>
        <w:spacing w:after="0" w:line="276" w:lineRule="auto"/>
        <w:ind w:left="0" w:hanging="42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Вариативная часть, которая включает: </w:t>
      </w:r>
    </w:p>
    <w:p w:rsidR="00E54DD9" w:rsidRPr="0003083D" w:rsidRDefault="00E54DD9" w:rsidP="00417259">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план организации деятельности ученических сооб</w:t>
      </w:r>
      <w:r w:rsidRPr="0003083D">
        <w:rPr>
          <w:rFonts w:ascii="Times New Roman" w:eastAsia="Times New Roman" w:hAnsi="Times New Roman" w:cs="Times New Roman"/>
          <w:color w:val="000000"/>
          <w:sz w:val="24"/>
          <w:szCs w:val="28"/>
          <w:lang w:eastAsia="ru-RU"/>
        </w:rPr>
        <w:t>ществ (групп старшеклассников);</w:t>
      </w:r>
    </w:p>
    <w:p w:rsidR="003A2BAF" w:rsidRPr="0003083D" w:rsidRDefault="00E54DD9" w:rsidP="00417259">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Segoe UI Symbol" w:hAnsi="Times New Roman" w:cs="Times New Roman"/>
          <w:color w:val="000000"/>
          <w:sz w:val="24"/>
          <w:szCs w:val="28"/>
          <w:lang w:eastAsia="ru-RU"/>
        </w:rPr>
        <w:t>-</w:t>
      </w:r>
      <w:r w:rsidR="003A2BAF" w:rsidRPr="0003083D">
        <w:rPr>
          <w:rFonts w:ascii="Times New Roman" w:eastAsia="Arial" w:hAnsi="Times New Roman" w:cs="Times New Roman"/>
          <w:color w:val="00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 xml:space="preserve">план реализации курсов внеурочной деятельности по выбору обучающихся. </w:t>
      </w:r>
    </w:p>
    <w:p w:rsidR="003A2BAF" w:rsidRPr="0003083D" w:rsidRDefault="00CD79C2"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lastRenderedPageBreak/>
        <w:t xml:space="preserve"> </w:t>
      </w:r>
      <w:proofErr w:type="gramStart"/>
      <w:r w:rsidR="003A2BAF" w:rsidRPr="0003083D">
        <w:rPr>
          <w:rFonts w:ascii="Times New Roman" w:eastAsia="Times New Roman" w:hAnsi="Times New Roman" w:cs="Times New Roman"/>
          <w:color w:val="000000"/>
          <w:sz w:val="24"/>
          <w:szCs w:val="28"/>
          <w:lang w:eastAsia="ru-RU"/>
        </w:rPr>
        <w:t xml:space="preserve">Во всех классах (с 1 по 11) один час в неделю  отводится на внеурочное занятие </w:t>
      </w:r>
      <w:r w:rsidR="003A2BAF" w:rsidRPr="0003083D">
        <w:rPr>
          <w:rFonts w:ascii="Times New Roman" w:eastAsia="Times New Roman" w:hAnsi="Times New Roman" w:cs="Times New Roman"/>
          <w:i/>
          <w:color w:val="000000"/>
          <w:sz w:val="24"/>
          <w:szCs w:val="28"/>
          <w:u w:val="single" w:color="000000"/>
          <w:lang w:eastAsia="ru-RU"/>
        </w:rPr>
        <w:t>«Разговоры о</w:t>
      </w:r>
      <w:r w:rsidR="003A2BAF" w:rsidRPr="0003083D">
        <w:rPr>
          <w:rFonts w:ascii="Times New Roman" w:eastAsia="Times New Roman" w:hAnsi="Times New Roman" w:cs="Times New Roman"/>
          <w:i/>
          <w:color w:val="000000"/>
          <w:sz w:val="24"/>
          <w:szCs w:val="28"/>
          <w:lang w:eastAsia="ru-RU"/>
        </w:rPr>
        <w:t xml:space="preserve"> </w:t>
      </w:r>
      <w:r w:rsidR="003A2BAF" w:rsidRPr="0003083D">
        <w:rPr>
          <w:rFonts w:ascii="Times New Roman" w:eastAsia="Times New Roman" w:hAnsi="Times New Roman" w:cs="Times New Roman"/>
          <w:i/>
          <w:color w:val="000000"/>
          <w:sz w:val="24"/>
          <w:szCs w:val="28"/>
          <w:u w:val="single" w:color="000000"/>
          <w:lang w:eastAsia="ru-RU"/>
        </w:rPr>
        <w:t>важном»,</w:t>
      </w:r>
      <w:r w:rsidR="003A2BAF" w:rsidRPr="0003083D">
        <w:rPr>
          <w:rFonts w:ascii="Times New Roman" w:eastAsia="Times New Roman" w:hAnsi="Times New Roman" w:cs="Times New Roman"/>
          <w:b/>
          <w:color w:val="00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которое направлено</w:t>
      </w:r>
      <w:r w:rsidR="003A2BAF" w:rsidRPr="0003083D">
        <w:rPr>
          <w:rFonts w:ascii="Times New Roman" w:eastAsia="Times New Roman" w:hAnsi="Times New Roman" w:cs="Times New Roman"/>
          <w:color w:val="FF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 xml:space="preserve">на развитие ценностного отношения обучающихся к своей родине – России, населяющим ее людям, ее уникальной истории, богатой природе и великой культуре и один час в неделю  отводится на внеурочное занятие </w:t>
      </w:r>
      <w:r w:rsidR="003A2BAF" w:rsidRPr="0003083D">
        <w:rPr>
          <w:rFonts w:ascii="Times New Roman" w:eastAsia="Times New Roman" w:hAnsi="Times New Roman" w:cs="Times New Roman"/>
          <w:i/>
          <w:color w:val="000000"/>
          <w:sz w:val="24"/>
          <w:szCs w:val="28"/>
          <w:u w:val="single" w:color="000000"/>
          <w:lang w:eastAsia="ru-RU"/>
        </w:rPr>
        <w:t>по формированию функциональной</w:t>
      </w:r>
      <w:r w:rsidR="003A2BAF" w:rsidRPr="0003083D">
        <w:rPr>
          <w:rFonts w:ascii="Times New Roman" w:eastAsia="Times New Roman" w:hAnsi="Times New Roman" w:cs="Times New Roman"/>
          <w:i/>
          <w:color w:val="000000"/>
          <w:sz w:val="24"/>
          <w:szCs w:val="28"/>
          <w:lang w:eastAsia="ru-RU"/>
        </w:rPr>
        <w:t xml:space="preserve"> </w:t>
      </w:r>
      <w:r w:rsidR="003A2BAF" w:rsidRPr="0003083D">
        <w:rPr>
          <w:rFonts w:ascii="Times New Roman" w:eastAsia="Times New Roman" w:hAnsi="Times New Roman" w:cs="Times New Roman"/>
          <w:i/>
          <w:color w:val="000000"/>
          <w:sz w:val="24"/>
          <w:szCs w:val="28"/>
          <w:u w:val="single" w:color="000000"/>
          <w:lang w:eastAsia="ru-RU"/>
        </w:rPr>
        <w:t>грамотности</w:t>
      </w:r>
      <w:r w:rsidR="003A2BAF" w:rsidRPr="0003083D">
        <w:rPr>
          <w:rFonts w:ascii="Times New Roman" w:eastAsia="Times New Roman" w:hAnsi="Times New Roman" w:cs="Times New Roman"/>
          <w:color w:val="000000"/>
          <w:sz w:val="24"/>
          <w:szCs w:val="28"/>
          <w:lang w:eastAsia="ru-RU"/>
        </w:rPr>
        <w:t xml:space="preserve"> обучающихся</w:t>
      </w:r>
      <w:r w:rsidR="003A2BAF" w:rsidRPr="0003083D">
        <w:rPr>
          <w:rFonts w:ascii="Times New Roman" w:eastAsia="Times New Roman" w:hAnsi="Times New Roman" w:cs="Times New Roman"/>
          <w:b/>
          <w:color w:val="00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с целью развития способностей обучающихся применять</w:t>
      </w:r>
      <w:proofErr w:type="gramEnd"/>
      <w:r w:rsidR="003A2BAF" w:rsidRPr="0003083D">
        <w:rPr>
          <w:rFonts w:ascii="Times New Roman" w:eastAsia="Times New Roman" w:hAnsi="Times New Roman" w:cs="Times New Roman"/>
          <w:color w:val="000000"/>
          <w:sz w:val="24"/>
          <w:szCs w:val="28"/>
          <w:lang w:eastAsia="ru-RU"/>
        </w:rPr>
        <w:t xml:space="preserve"> </w:t>
      </w:r>
      <w:proofErr w:type="spellStart"/>
      <w:r w:rsidR="003A2BAF" w:rsidRPr="0003083D">
        <w:rPr>
          <w:rFonts w:ascii="Times New Roman" w:eastAsia="Times New Roman" w:hAnsi="Times New Roman" w:cs="Times New Roman"/>
          <w:color w:val="000000"/>
          <w:sz w:val="24"/>
          <w:szCs w:val="28"/>
          <w:lang w:eastAsia="ru-RU"/>
        </w:rPr>
        <w:t>приобретѐнные</w:t>
      </w:r>
      <w:proofErr w:type="spellEnd"/>
      <w:r w:rsidR="003A2BAF" w:rsidRPr="0003083D">
        <w:rPr>
          <w:rFonts w:ascii="Times New Roman" w:eastAsia="Times New Roman" w:hAnsi="Times New Roman" w:cs="Times New Roman"/>
          <w:color w:val="000000"/>
          <w:sz w:val="24"/>
          <w:szCs w:val="28"/>
          <w:lang w:eastAsia="ru-RU"/>
        </w:rPr>
        <w:t xml:space="preserve"> знания, умения и навыки для решения задач в различных сферах жизнедеятельности, (обеспечение связи обучения с жизнью).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FF0000"/>
          <w:sz w:val="24"/>
          <w:szCs w:val="28"/>
          <w:lang w:eastAsia="ru-RU"/>
        </w:rPr>
        <w:t xml:space="preserve"> </w:t>
      </w:r>
      <w:r w:rsidRPr="0003083D">
        <w:rPr>
          <w:rFonts w:ascii="Times New Roman" w:eastAsia="Times New Roman" w:hAnsi="Times New Roman" w:cs="Times New Roman"/>
          <w:b/>
          <w:i/>
          <w:color w:val="FF0000"/>
          <w:sz w:val="24"/>
          <w:szCs w:val="28"/>
          <w:lang w:eastAsia="ru-RU"/>
        </w:rPr>
        <w:t xml:space="preserve"> </w:t>
      </w:r>
      <w:r w:rsidRPr="0003083D">
        <w:rPr>
          <w:rFonts w:ascii="Times New Roman" w:eastAsia="Times New Roman" w:hAnsi="Times New Roman" w:cs="Times New Roman"/>
          <w:color w:val="000000"/>
          <w:sz w:val="24"/>
          <w:szCs w:val="28"/>
          <w:lang w:eastAsia="ru-RU"/>
        </w:rPr>
        <w:t xml:space="preserve">С 1 сентября 2023 года в 6-11 классах в рамках внеурочной деятельности проводится еженедельный классный час «Россия – мои горизонты», с целью оказания </w:t>
      </w:r>
      <w:proofErr w:type="spellStart"/>
      <w:r w:rsidRPr="0003083D">
        <w:rPr>
          <w:rFonts w:ascii="Times New Roman" w:eastAsia="Times New Roman" w:hAnsi="Times New Roman" w:cs="Times New Roman"/>
          <w:color w:val="000000"/>
          <w:sz w:val="24"/>
          <w:szCs w:val="28"/>
          <w:lang w:eastAsia="ru-RU"/>
        </w:rPr>
        <w:t>профориентационной</w:t>
      </w:r>
      <w:proofErr w:type="spellEnd"/>
      <w:r w:rsidRPr="0003083D">
        <w:rPr>
          <w:rFonts w:ascii="Times New Roman" w:eastAsia="Times New Roman" w:hAnsi="Times New Roman" w:cs="Times New Roman"/>
          <w:color w:val="000000"/>
          <w:sz w:val="24"/>
          <w:szCs w:val="28"/>
          <w:lang w:eastAsia="ru-RU"/>
        </w:rPr>
        <w:t xml:space="preserve"> поддержки учащимся в процессе выбора профиля обучения и сферы будущей профессиональной деятельности</w:t>
      </w:r>
      <w:r w:rsidRPr="0003083D">
        <w:rPr>
          <w:rFonts w:ascii="Times New Roman" w:eastAsia="Times New Roman" w:hAnsi="Times New Roman" w:cs="Times New Roman"/>
          <w:color w:val="FF0000"/>
          <w:sz w:val="24"/>
          <w:szCs w:val="28"/>
          <w:lang w:eastAsia="ru-RU"/>
        </w:rPr>
        <w:t xml:space="preserve"> </w:t>
      </w:r>
    </w:p>
    <w:p w:rsidR="003A2BAF" w:rsidRPr="0003083D" w:rsidRDefault="003A2BAF" w:rsidP="0003083D">
      <w:pPr>
        <w:spacing w:after="0" w:line="276" w:lineRule="auto"/>
        <w:ind w:right="-1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color w:val="000000"/>
          <w:sz w:val="24"/>
          <w:szCs w:val="28"/>
          <w:lang w:eastAsia="ru-RU"/>
        </w:rPr>
        <w:t>Режим образовательной деятельности.</w:t>
      </w:r>
      <w:r w:rsidRPr="0003083D">
        <w:rPr>
          <w:rFonts w:ascii="Times New Roman" w:eastAsia="Times New Roman" w:hAnsi="Times New Roman" w:cs="Times New Roman"/>
          <w:color w:val="FF0000"/>
          <w:sz w:val="24"/>
          <w:szCs w:val="28"/>
          <w:lang w:eastAsia="ru-RU"/>
        </w:rPr>
        <w:t xml:space="preserve"> </w:t>
      </w:r>
    </w:p>
    <w:p w:rsidR="003A2BAF" w:rsidRPr="0003083D" w:rsidRDefault="003A2BAF" w:rsidP="0003083D">
      <w:pPr>
        <w:spacing w:after="0" w:line="276" w:lineRule="auto"/>
        <w:ind w:right="-3"/>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Школа работает по </w:t>
      </w:r>
      <w:r w:rsidRPr="0003083D">
        <w:rPr>
          <w:rFonts w:ascii="Times New Roman" w:eastAsia="Times New Roman" w:hAnsi="Times New Roman" w:cs="Times New Roman"/>
          <w:color w:val="000000"/>
          <w:sz w:val="24"/>
          <w:szCs w:val="28"/>
          <w:u w:val="single" w:color="000000"/>
          <w:lang w:eastAsia="ru-RU"/>
        </w:rPr>
        <w:t>5-дневной учебной неделе</w:t>
      </w:r>
      <w:r w:rsidRPr="0003083D">
        <w:rPr>
          <w:rFonts w:ascii="Times New Roman" w:eastAsia="Times New Roman" w:hAnsi="Times New Roman" w:cs="Times New Roman"/>
          <w:color w:val="000000"/>
          <w:sz w:val="24"/>
          <w:szCs w:val="28"/>
          <w:lang w:eastAsia="ru-RU"/>
        </w:rPr>
        <w:t xml:space="preserve">.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Обучение </w:t>
      </w:r>
      <w:proofErr w:type="spellStart"/>
      <w:r w:rsidRPr="0003083D">
        <w:rPr>
          <w:rFonts w:ascii="Times New Roman" w:eastAsia="Times New Roman" w:hAnsi="Times New Roman" w:cs="Times New Roman"/>
          <w:color w:val="000000"/>
          <w:sz w:val="24"/>
          <w:szCs w:val="28"/>
          <w:lang w:eastAsia="ru-RU"/>
        </w:rPr>
        <w:t>ведѐтся</w:t>
      </w:r>
      <w:proofErr w:type="spellEnd"/>
      <w:r w:rsidRPr="0003083D">
        <w:rPr>
          <w:rFonts w:ascii="Times New Roman" w:eastAsia="Times New Roman" w:hAnsi="Times New Roman" w:cs="Times New Roman"/>
          <w:color w:val="000000"/>
          <w:sz w:val="24"/>
          <w:szCs w:val="28"/>
          <w:lang w:eastAsia="ru-RU"/>
        </w:rPr>
        <w:t xml:space="preserve"> на русском языке</w:t>
      </w:r>
      <w:proofErr w:type="gramStart"/>
      <w:r w:rsidRPr="0003083D">
        <w:rPr>
          <w:rFonts w:ascii="Times New Roman" w:eastAsia="Times New Roman" w:hAnsi="Times New Roman" w:cs="Times New Roman"/>
          <w:color w:val="000000"/>
          <w:sz w:val="24"/>
          <w:szCs w:val="28"/>
          <w:lang w:eastAsia="ru-RU"/>
        </w:rPr>
        <w:t xml:space="preserve"> </w:t>
      </w:r>
      <w:r w:rsidR="00E54DD9" w:rsidRPr="0003083D">
        <w:rPr>
          <w:rFonts w:ascii="Times New Roman" w:eastAsia="Times New Roman" w:hAnsi="Times New Roman" w:cs="Times New Roman"/>
          <w:color w:val="000000"/>
          <w:sz w:val="24"/>
          <w:szCs w:val="28"/>
          <w:lang w:eastAsia="ru-RU"/>
        </w:rPr>
        <w:t>.</w:t>
      </w:r>
      <w:proofErr w:type="gramEnd"/>
      <w:r w:rsidRPr="0003083D">
        <w:rPr>
          <w:rFonts w:ascii="Times New Roman" w:eastAsia="Times New Roman" w:hAnsi="Times New Roman" w:cs="Times New Roman"/>
          <w:color w:val="000000"/>
          <w:sz w:val="24"/>
          <w:szCs w:val="28"/>
          <w:lang w:eastAsia="ru-RU"/>
        </w:rPr>
        <w:t>В соответствии со ст.14 Федерального закона от 29.12.2012 № 273-ФЗ «Об образовании в Российской Федерации (в ред. Федерального закона  от 03.08.2018 № 317-ФЗ) реализуется право граждан на изучение родного языка (на основании письменных заявлений родителей (законных</w:t>
      </w:r>
      <w:r w:rsidR="00417259">
        <w:rPr>
          <w:rFonts w:ascii="Times New Roman" w:eastAsia="Times New Roman" w:hAnsi="Times New Roman" w:cs="Times New Roman"/>
          <w:color w:val="000000"/>
          <w:sz w:val="24"/>
          <w:szCs w:val="28"/>
          <w:lang w:eastAsia="ru-RU"/>
        </w:rPr>
        <w:t xml:space="preserve"> представителей) обучающихся). </w:t>
      </w:r>
      <w:r w:rsidR="00CD79C2" w:rsidRPr="0003083D">
        <w:rPr>
          <w:rFonts w:ascii="Times New Roman" w:eastAsia="Times New Roman" w:hAnsi="Times New Roman" w:cs="Times New Roman"/>
          <w:color w:val="000000"/>
          <w:sz w:val="24"/>
          <w:szCs w:val="28"/>
          <w:lang w:eastAsia="ru-RU"/>
        </w:rPr>
        <w:t xml:space="preserve"> </w:t>
      </w:r>
      <w:r w:rsidRPr="0003083D">
        <w:rPr>
          <w:rFonts w:ascii="Times New Roman" w:eastAsia="Times New Roman" w:hAnsi="Times New Roman" w:cs="Times New Roman"/>
          <w:b/>
          <w:i/>
          <w:color w:val="000000"/>
          <w:sz w:val="24"/>
          <w:szCs w:val="28"/>
          <w:lang w:eastAsia="ru-RU"/>
        </w:rPr>
        <w:t xml:space="preserve">Структура  учебного  года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Начало учебного года   –    1 сентября  </w:t>
      </w:r>
    </w:p>
    <w:p w:rsidR="003A2BAF" w:rsidRPr="0003083D" w:rsidRDefault="003A2BAF" w:rsidP="0003083D">
      <w:pPr>
        <w:spacing w:after="0" w:line="276" w:lineRule="auto"/>
        <w:ind w:right="7"/>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Окончание учебного года для 2-8, 10 классов</w:t>
      </w:r>
      <w:r w:rsidRPr="0003083D">
        <w:rPr>
          <w:rFonts w:ascii="Times New Roman" w:eastAsia="Times New Roman" w:hAnsi="Times New Roman" w:cs="Times New Roman"/>
          <w:b/>
          <w:color w:val="000000"/>
          <w:sz w:val="24"/>
          <w:szCs w:val="28"/>
          <w:lang w:eastAsia="ru-RU"/>
        </w:rPr>
        <w:t xml:space="preserve">  – </w:t>
      </w:r>
      <w:r w:rsidRPr="0003083D">
        <w:rPr>
          <w:rFonts w:ascii="Times New Roman" w:eastAsia="Times New Roman" w:hAnsi="Times New Roman" w:cs="Times New Roman"/>
          <w:color w:val="000000"/>
          <w:sz w:val="24"/>
          <w:szCs w:val="28"/>
          <w:lang w:eastAsia="ru-RU"/>
        </w:rPr>
        <w:t xml:space="preserve">  25 мая,          для 9, 11 классов</w:t>
      </w:r>
      <w:r w:rsidRPr="0003083D">
        <w:rPr>
          <w:rFonts w:ascii="Times New Roman" w:eastAsia="Times New Roman" w:hAnsi="Times New Roman" w:cs="Times New Roman"/>
          <w:b/>
          <w:color w:val="000000"/>
          <w:sz w:val="24"/>
          <w:szCs w:val="28"/>
          <w:lang w:eastAsia="ru-RU"/>
        </w:rPr>
        <w:t xml:space="preserve">  – </w:t>
      </w:r>
      <w:r w:rsidRPr="0003083D">
        <w:rPr>
          <w:rFonts w:ascii="Times New Roman" w:eastAsia="Times New Roman" w:hAnsi="Times New Roman" w:cs="Times New Roman"/>
          <w:color w:val="000000"/>
          <w:sz w:val="24"/>
          <w:szCs w:val="28"/>
          <w:lang w:eastAsia="ru-RU"/>
        </w:rPr>
        <w:t xml:space="preserve">  25 мая завершается изучение учебных предметов (учебный год длится до         завершения государственной итоговой аттестации). Продолжительность учебного года для 1 класса – 33 недели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Продолжительность учебного года для 2-8, 10 классов – 34 недели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Продолжительность учебного года для 9, 11 классов – 34 учебные недели, не включая период государственной итоговой аттестации </w:t>
      </w:r>
    </w:p>
    <w:p w:rsidR="003A2BAF" w:rsidRPr="0003083D" w:rsidRDefault="003A2BAF" w:rsidP="0003083D">
      <w:pPr>
        <w:spacing w:after="0" w:line="276" w:lineRule="auto"/>
        <w:ind w:right="204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Продолжительность учебной недели: понедельник – пятница (5 дней) Обучение в 1-</w:t>
      </w:r>
      <w:r w:rsidR="00E54DD9" w:rsidRPr="0003083D">
        <w:rPr>
          <w:rFonts w:ascii="Times New Roman" w:eastAsia="Times New Roman" w:hAnsi="Times New Roman" w:cs="Times New Roman"/>
          <w:color w:val="000000"/>
          <w:sz w:val="24"/>
          <w:szCs w:val="28"/>
          <w:lang w:eastAsia="ru-RU"/>
        </w:rPr>
        <w:t>9</w:t>
      </w:r>
      <w:r w:rsidRPr="0003083D">
        <w:rPr>
          <w:rFonts w:ascii="Times New Roman" w:eastAsia="Times New Roman" w:hAnsi="Times New Roman" w:cs="Times New Roman"/>
          <w:color w:val="000000"/>
          <w:sz w:val="24"/>
          <w:szCs w:val="28"/>
          <w:lang w:eastAsia="ru-RU"/>
        </w:rPr>
        <w:t xml:space="preserve">классах – по четвертям (4 учебные четверти). </w:t>
      </w:r>
    </w:p>
    <w:p w:rsidR="00417259" w:rsidRDefault="00417259" w:rsidP="00417259">
      <w:pPr>
        <w:spacing w:after="0" w:line="276" w:lineRule="auto"/>
        <w:ind w:right="2045"/>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 10-11 по полугодиям</w:t>
      </w:r>
    </w:p>
    <w:p w:rsidR="003A2BAF" w:rsidRPr="0003083D" w:rsidRDefault="00CD79C2" w:rsidP="00417259">
      <w:pPr>
        <w:spacing w:after="0" w:line="276" w:lineRule="auto"/>
        <w:ind w:right="204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i/>
          <w:color w:val="000000"/>
          <w:sz w:val="24"/>
          <w:szCs w:val="28"/>
          <w:lang w:eastAsia="ru-RU"/>
        </w:rPr>
        <w:t xml:space="preserve">  </w:t>
      </w:r>
      <w:r w:rsidR="003A2BAF" w:rsidRPr="0003083D">
        <w:rPr>
          <w:rFonts w:ascii="Times New Roman" w:eastAsia="Times New Roman" w:hAnsi="Times New Roman" w:cs="Times New Roman"/>
          <w:b/>
          <w:i/>
          <w:color w:val="000000"/>
          <w:sz w:val="24"/>
          <w:szCs w:val="28"/>
          <w:lang w:eastAsia="ru-RU"/>
        </w:rPr>
        <w:t xml:space="preserve">Проведение  каникул: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Каникулы – осенние, зимние, весенние (продолжительность каникул – не менее          7 календарных дней) </w:t>
      </w:r>
    </w:p>
    <w:p w:rsidR="00E54DD9" w:rsidRPr="0003083D" w:rsidRDefault="003A2BAF" w:rsidP="0003083D">
      <w:pPr>
        <w:pStyle w:val="a9"/>
        <w:spacing w:line="276" w:lineRule="auto"/>
        <w:rPr>
          <w:rFonts w:ascii="Times New Roman" w:hAnsi="Times New Roman" w:cs="Times New Roman"/>
          <w:sz w:val="24"/>
          <w:szCs w:val="28"/>
        </w:rPr>
      </w:pPr>
      <w:r w:rsidRPr="0003083D">
        <w:rPr>
          <w:rFonts w:ascii="Times New Roman" w:hAnsi="Times New Roman" w:cs="Times New Roman"/>
          <w:sz w:val="24"/>
          <w:szCs w:val="28"/>
        </w:rPr>
        <w:t>Дополнительные каникулы для 1 класса – в феврале текущего учебного года (1 неделя)</w:t>
      </w:r>
      <w:r w:rsidRPr="0003083D">
        <w:rPr>
          <w:rFonts w:ascii="Times New Roman" w:eastAsia="Arial" w:hAnsi="Times New Roman" w:cs="Times New Roman"/>
          <w:sz w:val="24"/>
          <w:szCs w:val="28"/>
        </w:rPr>
        <w:tab/>
      </w:r>
    </w:p>
    <w:p w:rsidR="003A2BAF" w:rsidRPr="0003083D" w:rsidRDefault="003A2BAF" w:rsidP="0003083D">
      <w:pPr>
        <w:spacing w:after="0" w:line="276" w:lineRule="auto"/>
        <w:ind w:right="390"/>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i/>
          <w:color w:val="000000"/>
          <w:sz w:val="24"/>
          <w:szCs w:val="28"/>
          <w:lang w:eastAsia="ru-RU"/>
        </w:rPr>
        <w:t xml:space="preserve">Режим урочных занятий обучающихся: </w:t>
      </w:r>
    </w:p>
    <w:p w:rsidR="003A2BAF" w:rsidRPr="0003083D" w:rsidRDefault="003A2BAF" w:rsidP="00417259">
      <w:pPr>
        <w:spacing w:after="0" w:line="276" w:lineRule="auto"/>
        <w:rPr>
          <w:rFonts w:ascii="Times New Roman" w:eastAsia="Times New Roman" w:hAnsi="Times New Roman" w:cs="Times New Roman"/>
          <w:color w:val="000000"/>
          <w:sz w:val="24"/>
          <w:szCs w:val="28"/>
          <w:u w:val="single"/>
          <w:lang w:eastAsia="ru-RU"/>
        </w:rPr>
      </w:pPr>
      <w:r w:rsidRPr="0003083D">
        <w:rPr>
          <w:rFonts w:ascii="Times New Roman" w:eastAsia="Times New Roman" w:hAnsi="Times New Roman" w:cs="Times New Roman"/>
          <w:color w:val="000000"/>
          <w:sz w:val="24"/>
          <w:szCs w:val="28"/>
          <w:lang w:eastAsia="ru-RU"/>
        </w:rPr>
        <w:t xml:space="preserve">В 2023/2024 учебном году Школа: </w:t>
      </w:r>
    </w:p>
    <w:p w:rsidR="003A2BAF" w:rsidRPr="0003083D" w:rsidRDefault="00E54DD9" w:rsidP="00417259">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Закрепила классы за кабинетами. </w:t>
      </w:r>
    </w:p>
    <w:p w:rsidR="003A2BAF" w:rsidRPr="0003083D" w:rsidRDefault="00E54DD9" w:rsidP="00417259">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Составила и утвердила графики уборки, проветривания кабинетов и рекреаций. </w:t>
      </w:r>
    </w:p>
    <w:p w:rsidR="003A2BAF" w:rsidRPr="0003083D" w:rsidRDefault="00E54DD9" w:rsidP="00417259">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Подготовила расписание работы столовой и приема пищи. </w:t>
      </w:r>
    </w:p>
    <w:p w:rsidR="003A2BAF" w:rsidRPr="0003083D" w:rsidRDefault="003A2BAF" w:rsidP="00417259">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FF0000"/>
          <w:sz w:val="24"/>
          <w:szCs w:val="28"/>
          <w:lang w:eastAsia="ru-RU"/>
        </w:rPr>
        <w:t xml:space="preserve"> </w:t>
      </w:r>
      <w:r w:rsidRPr="0003083D">
        <w:rPr>
          <w:rFonts w:ascii="Times New Roman" w:eastAsia="Times New Roman" w:hAnsi="Times New Roman" w:cs="Times New Roman"/>
          <w:color w:val="000000"/>
          <w:sz w:val="24"/>
          <w:szCs w:val="28"/>
          <w:lang w:eastAsia="ru-RU"/>
        </w:rPr>
        <w:t>Занятия проводятся в две смены. Начало занятий: 1-ая смена – с 8.00; 2-ая смена – с 1</w:t>
      </w:r>
      <w:r w:rsidR="00E54DD9" w:rsidRPr="0003083D">
        <w:rPr>
          <w:rFonts w:ascii="Times New Roman" w:eastAsia="Times New Roman" w:hAnsi="Times New Roman" w:cs="Times New Roman"/>
          <w:color w:val="000000"/>
          <w:sz w:val="24"/>
          <w:szCs w:val="28"/>
          <w:lang w:eastAsia="ru-RU"/>
        </w:rPr>
        <w:t>1</w:t>
      </w:r>
      <w:r w:rsidRPr="0003083D">
        <w:rPr>
          <w:rFonts w:ascii="Times New Roman" w:eastAsia="Times New Roman" w:hAnsi="Times New Roman" w:cs="Times New Roman"/>
          <w:color w:val="000000"/>
          <w:sz w:val="24"/>
          <w:szCs w:val="28"/>
          <w:lang w:eastAsia="ru-RU"/>
        </w:rPr>
        <w:t xml:space="preserve">.30 </w:t>
      </w:r>
      <w:r w:rsidR="00E54DD9" w:rsidRPr="0003083D">
        <w:rPr>
          <w:rFonts w:ascii="Times New Roman" w:eastAsia="Times New Roman" w:hAnsi="Times New Roman" w:cs="Times New Roman"/>
          <w:color w:val="000000"/>
          <w:sz w:val="24"/>
          <w:szCs w:val="28"/>
          <w:lang w:eastAsia="ru-RU"/>
        </w:rPr>
        <w:t>.</w:t>
      </w:r>
    </w:p>
    <w:p w:rsidR="003A2BAF" w:rsidRPr="0003083D" w:rsidRDefault="003A2BAF" w:rsidP="00417259">
      <w:pPr>
        <w:pStyle w:val="1"/>
        <w:spacing w:after="0" w:line="276" w:lineRule="auto"/>
        <w:ind w:left="0" w:firstLine="0"/>
        <w:rPr>
          <w:b w:val="0"/>
          <w:sz w:val="24"/>
          <w:szCs w:val="28"/>
          <w:u w:val="none"/>
        </w:rPr>
      </w:pPr>
      <w:r w:rsidRPr="0003083D">
        <w:rPr>
          <w:b w:val="0"/>
          <w:sz w:val="24"/>
          <w:szCs w:val="28"/>
          <w:u w:val="none"/>
        </w:rPr>
        <w:t>Продолжительность уроков во 2-11 классах – 4</w:t>
      </w:r>
      <w:r w:rsidR="00E54DD9" w:rsidRPr="0003083D">
        <w:rPr>
          <w:b w:val="0"/>
          <w:sz w:val="24"/>
          <w:szCs w:val="28"/>
          <w:u w:val="none"/>
        </w:rPr>
        <w:t>0</w:t>
      </w:r>
      <w:r w:rsidRPr="0003083D">
        <w:rPr>
          <w:b w:val="0"/>
          <w:sz w:val="24"/>
          <w:szCs w:val="28"/>
          <w:u w:val="none"/>
        </w:rPr>
        <w:t xml:space="preserve"> минут </w:t>
      </w:r>
    </w:p>
    <w:p w:rsidR="00E54DD9" w:rsidRPr="0003083D" w:rsidRDefault="003A2BAF" w:rsidP="00417259">
      <w:pPr>
        <w:spacing w:after="0" w:line="276" w:lineRule="auto"/>
        <w:ind w:right="2907"/>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Продолжительность перемен – 10 минут, и </w:t>
      </w:r>
      <w:r w:rsidR="00E54DD9" w:rsidRPr="0003083D">
        <w:rPr>
          <w:rFonts w:ascii="Times New Roman" w:eastAsia="Times New Roman" w:hAnsi="Times New Roman" w:cs="Times New Roman"/>
          <w:color w:val="000000"/>
          <w:sz w:val="24"/>
          <w:szCs w:val="28"/>
          <w:lang w:eastAsia="ru-RU"/>
        </w:rPr>
        <w:t>1</w:t>
      </w:r>
      <w:r w:rsidRPr="0003083D">
        <w:rPr>
          <w:rFonts w:ascii="Times New Roman" w:eastAsia="Times New Roman" w:hAnsi="Times New Roman" w:cs="Times New Roman"/>
          <w:color w:val="000000"/>
          <w:sz w:val="24"/>
          <w:szCs w:val="28"/>
          <w:lang w:eastAsia="ru-RU"/>
        </w:rPr>
        <w:t xml:space="preserve"> перемен</w:t>
      </w:r>
      <w:r w:rsidR="00CD79C2" w:rsidRPr="0003083D">
        <w:rPr>
          <w:rFonts w:ascii="Times New Roman" w:eastAsia="Times New Roman" w:hAnsi="Times New Roman" w:cs="Times New Roman"/>
          <w:color w:val="000000"/>
          <w:sz w:val="24"/>
          <w:szCs w:val="28"/>
          <w:lang w:eastAsia="ru-RU"/>
        </w:rPr>
        <w:t xml:space="preserve">а </w:t>
      </w:r>
      <w:r w:rsidR="00E54DD9" w:rsidRPr="0003083D">
        <w:rPr>
          <w:rFonts w:ascii="Times New Roman" w:eastAsia="Times New Roman" w:hAnsi="Times New Roman" w:cs="Times New Roman"/>
          <w:color w:val="000000"/>
          <w:sz w:val="24"/>
          <w:szCs w:val="28"/>
          <w:lang w:eastAsia="ru-RU"/>
        </w:rPr>
        <w:t>20</w:t>
      </w:r>
      <w:r w:rsidRPr="0003083D">
        <w:rPr>
          <w:rFonts w:ascii="Times New Roman" w:eastAsia="Times New Roman" w:hAnsi="Times New Roman" w:cs="Times New Roman"/>
          <w:color w:val="000000"/>
          <w:sz w:val="24"/>
          <w:szCs w:val="28"/>
          <w:lang w:eastAsia="ru-RU"/>
        </w:rPr>
        <w:t xml:space="preserve">минут </w:t>
      </w:r>
    </w:p>
    <w:p w:rsidR="003A2BAF" w:rsidRPr="0003083D" w:rsidRDefault="003A2BAF" w:rsidP="00417259">
      <w:pPr>
        <w:spacing w:after="0" w:line="276" w:lineRule="auto"/>
        <w:ind w:right="2907"/>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u w:val="single" w:color="000000"/>
          <w:lang w:eastAsia="ru-RU"/>
        </w:rPr>
        <w:t>В 1 классе соблюдаются следующие требования:</w:t>
      </w:r>
      <w:r w:rsidRPr="0003083D">
        <w:rPr>
          <w:rFonts w:ascii="Times New Roman" w:eastAsia="Times New Roman" w:hAnsi="Times New Roman" w:cs="Times New Roman"/>
          <w:color w:val="000000"/>
          <w:sz w:val="24"/>
          <w:szCs w:val="28"/>
          <w:lang w:eastAsia="ru-RU"/>
        </w:rPr>
        <w:t xml:space="preserve"> </w:t>
      </w:r>
    </w:p>
    <w:p w:rsidR="003A2BAF" w:rsidRPr="0003083D" w:rsidRDefault="003A2BAF" w:rsidP="00417259">
      <w:pPr>
        <w:numPr>
          <w:ilvl w:val="0"/>
          <w:numId w:val="9"/>
        </w:numPr>
        <w:spacing w:after="0" w:line="276" w:lineRule="auto"/>
        <w:ind w:left="0" w:right="5084"/>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сентябрь,</w:t>
      </w:r>
      <w:r w:rsidR="00CD79C2" w:rsidRPr="0003083D">
        <w:rPr>
          <w:rFonts w:ascii="Times New Roman" w:eastAsia="Times New Roman" w:hAnsi="Times New Roman" w:cs="Times New Roman"/>
          <w:color w:val="000000"/>
          <w:sz w:val="24"/>
          <w:szCs w:val="28"/>
          <w:lang w:eastAsia="ru-RU"/>
        </w:rPr>
        <w:t xml:space="preserve"> октябрь – 3 урока в день по 35              </w:t>
      </w:r>
      <w:r w:rsidRPr="0003083D">
        <w:rPr>
          <w:rFonts w:ascii="Times New Roman" w:eastAsia="Times New Roman" w:hAnsi="Times New Roman" w:cs="Times New Roman"/>
          <w:color w:val="000000"/>
          <w:sz w:val="24"/>
          <w:szCs w:val="28"/>
          <w:lang w:eastAsia="ru-RU"/>
        </w:rPr>
        <w:t xml:space="preserve">минут; - ноябрь, декабрь – по 4 урока по 35 минут; </w:t>
      </w:r>
    </w:p>
    <w:p w:rsidR="003A2BAF" w:rsidRPr="0003083D" w:rsidRDefault="00417259" w:rsidP="00417259">
      <w:pPr>
        <w:spacing w:after="0" w:line="276" w:lineRule="auto"/>
        <w:ind w:right="5084"/>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lastRenderedPageBreak/>
        <w:t>-</w:t>
      </w:r>
      <w:r w:rsidR="003A2BAF" w:rsidRPr="0003083D">
        <w:rPr>
          <w:rFonts w:ascii="Times New Roman" w:eastAsia="Times New Roman" w:hAnsi="Times New Roman" w:cs="Times New Roman"/>
          <w:color w:val="000000"/>
          <w:sz w:val="24"/>
          <w:szCs w:val="28"/>
          <w:lang w:eastAsia="ru-RU"/>
        </w:rPr>
        <w:t>январь</w:t>
      </w:r>
      <w:r>
        <w:rPr>
          <w:rFonts w:ascii="Times New Roman" w:eastAsia="Times New Roman" w:hAnsi="Times New Roman" w:cs="Times New Roman"/>
          <w:color w:val="000000"/>
          <w:sz w:val="24"/>
          <w:szCs w:val="28"/>
          <w:lang w:eastAsia="ru-RU"/>
        </w:rPr>
        <w:t xml:space="preserve"> – май – по 4 урока по 40 минут </w:t>
      </w:r>
      <w:r w:rsidR="003A2BAF" w:rsidRPr="0003083D">
        <w:rPr>
          <w:rFonts w:ascii="Times New Roman" w:eastAsia="Times New Roman" w:hAnsi="Times New Roman" w:cs="Times New Roman"/>
          <w:color w:val="000000"/>
          <w:sz w:val="24"/>
          <w:szCs w:val="28"/>
          <w:lang w:eastAsia="ru-RU"/>
        </w:rPr>
        <w:t xml:space="preserve">каждый. </w:t>
      </w:r>
    </w:p>
    <w:p w:rsidR="003A2BAF" w:rsidRPr="0003083D" w:rsidRDefault="003A2BAF" w:rsidP="00417259">
      <w:pPr>
        <w:spacing w:after="0" w:line="276" w:lineRule="auto"/>
        <w:ind w:right="-1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i/>
          <w:color w:val="000000"/>
          <w:sz w:val="24"/>
          <w:szCs w:val="28"/>
          <w:lang w:eastAsia="ru-RU"/>
        </w:rPr>
        <w:t xml:space="preserve">Образовательная нагрузка </w:t>
      </w:r>
    </w:p>
    <w:p w:rsidR="003A2BAF" w:rsidRPr="0003083D" w:rsidRDefault="003A2BAF" w:rsidP="00417259">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u w:val="single" w:color="000000"/>
          <w:lang w:eastAsia="ru-RU"/>
        </w:rPr>
        <w:t>Образовательная недельная нагрузка</w:t>
      </w:r>
      <w:r w:rsidRPr="0003083D">
        <w:rPr>
          <w:rFonts w:ascii="Times New Roman" w:eastAsia="Times New Roman" w:hAnsi="Times New Roman" w:cs="Times New Roman"/>
          <w:color w:val="000000"/>
          <w:sz w:val="24"/>
          <w:szCs w:val="28"/>
          <w:lang w:eastAsia="ru-RU"/>
        </w:rPr>
        <w:t xml:space="preserve"> равномерно распределяется в течение учебной недели, при этом объем максимально допустимой аудиторной недельной нагрузки </w:t>
      </w:r>
      <w:r w:rsidRPr="0003083D">
        <w:rPr>
          <w:rFonts w:ascii="Times New Roman" w:eastAsia="Times New Roman" w:hAnsi="Times New Roman" w:cs="Times New Roman"/>
          <w:color w:val="000000"/>
          <w:sz w:val="24"/>
          <w:szCs w:val="28"/>
          <w:u w:val="single" w:color="000000"/>
          <w:lang w:eastAsia="ru-RU"/>
        </w:rPr>
        <w:t>в течение дня</w:t>
      </w:r>
      <w:r w:rsidRPr="0003083D">
        <w:rPr>
          <w:rFonts w:ascii="Times New Roman" w:eastAsia="Times New Roman" w:hAnsi="Times New Roman" w:cs="Times New Roman"/>
          <w:color w:val="000000"/>
          <w:sz w:val="24"/>
          <w:szCs w:val="28"/>
          <w:lang w:eastAsia="ru-RU"/>
        </w:rPr>
        <w:t xml:space="preserve"> составляет: </w:t>
      </w:r>
    </w:p>
    <w:p w:rsidR="003A2BAF" w:rsidRPr="0003083D" w:rsidRDefault="000F30C1" w:rsidP="00417259">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для обучающихся 1 классов – не более 4 уроков и один раз в неделю – 5 уроков за </w:t>
      </w:r>
      <w:proofErr w:type="spellStart"/>
      <w:r w:rsidR="003A2BAF" w:rsidRPr="0003083D">
        <w:rPr>
          <w:rFonts w:ascii="Times New Roman" w:eastAsia="Times New Roman" w:hAnsi="Times New Roman" w:cs="Times New Roman"/>
          <w:color w:val="000000"/>
          <w:sz w:val="24"/>
          <w:szCs w:val="28"/>
          <w:lang w:eastAsia="ru-RU"/>
        </w:rPr>
        <w:t>счѐт</w:t>
      </w:r>
      <w:proofErr w:type="spellEnd"/>
      <w:r w:rsidR="003A2BAF" w:rsidRPr="0003083D">
        <w:rPr>
          <w:rFonts w:ascii="Times New Roman" w:eastAsia="Times New Roman" w:hAnsi="Times New Roman" w:cs="Times New Roman"/>
          <w:color w:val="000000"/>
          <w:sz w:val="24"/>
          <w:szCs w:val="28"/>
          <w:lang w:eastAsia="ru-RU"/>
        </w:rPr>
        <w:t xml:space="preserve"> урока физической культуры; </w:t>
      </w:r>
    </w:p>
    <w:p w:rsidR="003A2BAF" w:rsidRPr="0003083D" w:rsidRDefault="000F30C1" w:rsidP="00417259">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для обучающихся 2-4  классов – не более 5 уроков и один раз в неделю – 6 уроков за </w:t>
      </w:r>
      <w:proofErr w:type="spellStart"/>
      <w:r w:rsidR="003A2BAF" w:rsidRPr="0003083D">
        <w:rPr>
          <w:rFonts w:ascii="Times New Roman" w:eastAsia="Times New Roman" w:hAnsi="Times New Roman" w:cs="Times New Roman"/>
          <w:color w:val="000000"/>
          <w:sz w:val="24"/>
          <w:szCs w:val="28"/>
          <w:lang w:eastAsia="ru-RU"/>
        </w:rPr>
        <w:t>счѐт</w:t>
      </w:r>
      <w:proofErr w:type="spellEnd"/>
      <w:r w:rsidR="003A2BAF" w:rsidRPr="0003083D">
        <w:rPr>
          <w:rFonts w:ascii="Times New Roman" w:eastAsia="Times New Roman" w:hAnsi="Times New Roman" w:cs="Times New Roman"/>
          <w:color w:val="000000"/>
          <w:sz w:val="24"/>
          <w:szCs w:val="28"/>
          <w:lang w:eastAsia="ru-RU"/>
        </w:rPr>
        <w:t xml:space="preserve"> урока физической культуры; </w:t>
      </w:r>
    </w:p>
    <w:p w:rsidR="003A2BAF" w:rsidRPr="0003083D" w:rsidRDefault="000F30C1" w:rsidP="00417259">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для обучающихся 5-6 классов – не более 6 уроков; </w:t>
      </w:r>
    </w:p>
    <w:p w:rsidR="003A2BAF" w:rsidRPr="0003083D" w:rsidRDefault="000F30C1" w:rsidP="00417259">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для обучающихся 7-11 классов – не более 7 уроков. </w:t>
      </w:r>
    </w:p>
    <w:p w:rsidR="003A2BAF" w:rsidRPr="0003083D" w:rsidRDefault="003A2BAF" w:rsidP="00417259">
      <w:pPr>
        <w:spacing w:after="0" w:line="276" w:lineRule="auto"/>
        <w:ind w:right="-1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i/>
          <w:color w:val="000000"/>
          <w:sz w:val="24"/>
          <w:szCs w:val="28"/>
          <w:lang w:eastAsia="ru-RU"/>
        </w:rPr>
        <w:t xml:space="preserve">Режим занятий внеурочной деятельности: </w:t>
      </w:r>
    </w:p>
    <w:p w:rsidR="003A2BAF" w:rsidRPr="0003083D" w:rsidRDefault="003A2BAF" w:rsidP="0003083D">
      <w:pPr>
        <w:spacing w:after="0" w:line="276" w:lineRule="auto"/>
        <w:ind w:right="11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Внеурочная деятельность организуется в 1-11 классах.  </w:t>
      </w:r>
    </w:p>
    <w:p w:rsidR="003A2BAF" w:rsidRPr="0003083D" w:rsidRDefault="003A2BAF" w:rsidP="0003083D">
      <w:pPr>
        <w:spacing w:after="0" w:line="276" w:lineRule="auto"/>
        <w:ind w:right="11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Максимально допустимый недельный объем нагрузки внеурочной деятельности рассчитан в академических часах и составляет не более 10 часов в каждом классе. Часы внеурочной деятельности могут реализоваться как в течение учебной недели, так и в период каникул. </w:t>
      </w:r>
    </w:p>
    <w:p w:rsidR="003A2BAF" w:rsidRPr="0003083D" w:rsidRDefault="003A2BAF" w:rsidP="0003083D">
      <w:pPr>
        <w:spacing w:after="0" w:line="276" w:lineRule="auto"/>
        <w:ind w:right="11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Занятия по внеурочной деятельности начинаются не раньше, чем через 30 минут после окончания последнего урока в данном классе.  </w:t>
      </w:r>
    </w:p>
    <w:p w:rsidR="003A2BAF" w:rsidRPr="0003083D" w:rsidRDefault="003A2BAF" w:rsidP="00417259">
      <w:pPr>
        <w:spacing w:after="0" w:line="276" w:lineRule="auto"/>
        <w:ind w:right="11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i/>
          <w:color w:val="000000"/>
          <w:sz w:val="24"/>
          <w:szCs w:val="28"/>
          <w:lang w:eastAsia="ru-RU"/>
        </w:rPr>
        <w:t xml:space="preserve">Режим факультативных занятий и занятий по программам дополнительного образования </w:t>
      </w:r>
    </w:p>
    <w:p w:rsidR="003A2BAF" w:rsidRPr="0003083D" w:rsidRDefault="003A2BAF" w:rsidP="0003083D">
      <w:pPr>
        <w:spacing w:after="0" w:line="276" w:lineRule="auto"/>
        <w:ind w:right="11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организовывается перерыв продолжительностью 20 минут. </w:t>
      </w:r>
    </w:p>
    <w:p w:rsidR="003A2BAF" w:rsidRPr="0003083D" w:rsidRDefault="003A2BAF" w:rsidP="0003083D">
      <w:pPr>
        <w:spacing w:after="0" w:line="276" w:lineRule="auto"/>
        <w:ind w:right="11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i/>
          <w:color w:val="000000"/>
          <w:sz w:val="24"/>
          <w:szCs w:val="28"/>
          <w:u w:val="single" w:color="000000"/>
          <w:lang w:eastAsia="ru-RU"/>
        </w:rPr>
        <w:t>ВЫВОД:</w:t>
      </w:r>
      <w:r w:rsidRPr="0003083D">
        <w:rPr>
          <w:rFonts w:ascii="Times New Roman" w:eastAsia="Times New Roman" w:hAnsi="Times New Roman" w:cs="Times New Roman"/>
          <w:b/>
          <w:i/>
          <w:color w:val="000000"/>
          <w:sz w:val="24"/>
          <w:szCs w:val="28"/>
          <w:lang w:eastAsia="ru-RU"/>
        </w:rPr>
        <w:t xml:space="preserve"> </w:t>
      </w:r>
    </w:p>
    <w:p w:rsidR="003A2BAF" w:rsidRPr="0003083D" w:rsidRDefault="003A2BAF" w:rsidP="0003083D">
      <w:pPr>
        <w:numPr>
          <w:ilvl w:val="0"/>
          <w:numId w:val="11"/>
        </w:numPr>
        <w:spacing w:after="0" w:line="276" w:lineRule="auto"/>
        <w:ind w:right="118" w:hanging="42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Реализация учебного плана предоставляет  возможность  получить базовое образование, позволяет удовлетворить социальный заказ родителей, образовательные запросы и познавательные интересы обучающихся, что соответствует целям и задачам образовательной программы школы. </w:t>
      </w:r>
    </w:p>
    <w:p w:rsidR="003A2BAF" w:rsidRPr="0003083D" w:rsidRDefault="003A2BAF" w:rsidP="0003083D">
      <w:pPr>
        <w:numPr>
          <w:ilvl w:val="0"/>
          <w:numId w:val="11"/>
        </w:numPr>
        <w:spacing w:after="0" w:line="276" w:lineRule="auto"/>
        <w:ind w:right="118" w:hanging="42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Учебный план соответствует заявленным образовательным программам в части реализации программ начального общего, основного общего, среднего общего образования. </w:t>
      </w:r>
    </w:p>
    <w:p w:rsidR="000F30C1" w:rsidRPr="0003083D" w:rsidRDefault="003A2BAF" w:rsidP="0003083D">
      <w:pPr>
        <w:numPr>
          <w:ilvl w:val="0"/>
          <w:numId w:val="11"/>
        </w:numPr>
        <w:spacing w:after="0" w:line="276" w:lineRule="auto"/>
        <w:ind w:right="118" w:hanging="42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Сетка часов учебного плана полностью соответствует по структуре федеральным учебным планом (обязательная часть и часть, формируемая участниками  образовательных отношений). </w:t>
      </w:r>
    </w:p>
    <w:p w:rsidR="003A2BAF" w:rsidRPr="0003083D" w:rsidRDefault="003A2BAF" w:rsidP="0003083D">
      <w:pPr>
        <w:numPr>
          <w:ilvl w:val="0"/>
          <w:numId w:val="11"/>
        </w:numPr>
        <w:spacing w:after="0" w:line="276" w:lineRule="auto"/>
        <w:ind w:right="118" w:hanging="42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Обеспеченность программами учебных дисциплин составляет 100%. </w:t>
      </w:r>
    </w:p>
    <w:p w:rsidR="003A2BAF" w:rsidRPr="0003083D" w:rsidRDefault="003A2BAF" w:rsidP="0003083D">
      <w:pPr>
        <w:pStyle w:val="a8"/>
        <w:numPr>
          <w:ilvl w:val="0"/>
          <w:numId w:val="11"/>
        </w:numPr>
        <w:spacing w:after="0" w:line="276" w:lineRule="auto"/>
        <w:ind w:right="11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Программное обеспечение учебного плана соответствует уровню и направленности реализу</w:t>
      </w:r>
      <w:r w:rsidR="002B6915" w:rsidRPr="0003083D">
        <w:rPr>
          <w:rFonts w:ascii="Times New Roman" w:eastAsia="Times New Roman" w:hAnsi="Times New Roman" w:cs="Times New Roman"/>
          <w:color w:val="000000"/>
          <w:sz w:val="24"/>
          <w:szCs w:val="28"/>
          <w:lang w:eastAsia="ru-RU"/>
        </w:rPr>
        <w:t xml:space="preserve">емых образовательных программ. </w:t>
      </w:r>
    </w:p>
    <w:p w:rsidR="002B6915" w:rsidRPr="00417259" w:rsidRDefault="002B6915" w:rsidP="0003083D">
      <w:pPr>
        <w:spacing w:after="0" w:line="276" w:lineRule="auto"/>
        <w:ind w:left="529" w:right="118"/>
        <w:rPr>
          <w:rFonts w:ascii="Times New Roman" w:eastAsia="Times New Roman" w:hAnsi="Times New Roman" w:cs="Times New Roman"/>
          <w:color w:val="000000"/>
          <w:sz w:val="24"/>
          <w:szCs w:val="28"/>
          <w:lang w:eastAsia="ru-RU"/>
        </w:rPr>
      </w:pPr>
    </w:p>
    <w:p w:rsidR="003A2BAF" w:rsidRPr="0003083D" w:rsidRDefault="003A2BAF" w:rsidP="00417259">
      <w:pPr>
        <w:spacing w:after="0" w:line="276" w:lineRule="auto"/>
        <w:ind w:right="118"/>
        <w:jc w:val="center"/>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color w:val="000000"/>
          <w:sz w:val="24"/>
          <w:szCs w:val="28"/>
          <w:lang w:eastAsia="ru-RU"/>
        </w:rPr>
        <w:t>3.3.</w:t>
      </w:r>
      <w:r w:rsidRPr="0003083D">
        <w:rPr>
          <w:rFonts w:ascii="Times New Roman" w:eastAsia="Arial" w:hAnsi="Times New Roman" w:cs="Times New Roman"/>
          <w:b/>
          <w:color w:val="000000"/>
          <w:sz w:val="24"/>
          <w:szCs w:val="28"/>
          <w:lang w:eastAsia="ru-RU"/>
        </w:rPr>
        <w:t xml:space="preserve"> </w:t>
      </w:r>
      <w:r w:rsidRPr="0003083D">
        <w:rPr>
          <w:rFonts w:ascii="Times New Roman" w:eastAsia="Times New Roman" w:hAnsi="Times New Roman" w:cs="Times New Roman"/>
          <w:b/>
          <w:color w:val="000000"/>
          <w:sz w:val="24"/>
          <w:szCs w:val="28"/>
          <w:lang w:eastAsia="ru-RU"/>
        </w:rPr>
        <w:t>Воспитательная работа.</w:t>
      </w:r>
    </w:p>
    <w:p w:rsidR="003A2BAF" w:rsidRPr="0003083D" w:rsidRDefault="003A2BAF" w:rsidP="0003083D">
      <w:pPr>
        <w:spacing w:after="0" w:line="276" w:lineRule="auto"/>
        <w:ind w:right="11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Воспитательная работа 2023 году осуществлялась в соответствии с рабочими программами воспитания, которые были разработаны для каждого уровня и включены в </w:t>
      </w:r>
      <w:proofErr w:type="gramStart"/>
      <w:r w:rsidRPr="0003083D">
        <w:rPr>
          <w:rFonts w:ascii="Times New Roman" w:eastAsia="Times New Roman" w:hAnsi="Times New Roman" w:cs="Times New Roman"/>
          <w:color w:val="000000"/>
          <w:sz w:val="24"/>
          <w:szCs w:val="28"/>
          <w:lang w:eastAsia="ru-RU"/>
        </w:rPr>
        <w:t>соответствующую</w:t>
      </w:r>
      <w:proofErr w:type="gramEnd"/>
      <w:r w:rsidRPr="0003083D">
        <w:rPr>
          <w:rFonts w:ascii="Times New Roman" w:eastAsia="Times New Roman" w:hAnsi="Times New Roman" w:cs="Times New Roman"/>
          <w:color w:val="000000"/>
          <w:sz w:val="24"/>
          <w:szCs w:val="28"/>
          <w:lang w:eastAsia="ru-RU"/>
        </w:rPr>
        <w:t xml:space="preserve"> ООП. </w:t>
      </w:r>
    </w:p>
    <w:p w:rsidR="003A2BAF" w:rsidRPr="0003083D" w:rsidRDefault="003A2BAF" w:rsidP="0003083D">
      <w:pPr>
        <w:spacing w:after="0" w:line="276" w:lineRule="auto"/>
        <w:ind w:right="11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Воспитательная работа по рабочим программам воспитания осуществляется по следующим модулям: </w:t>
      </w:r>
    </w:p>
    <w:p w:rsidR="003A2BAF" w:rsidRPr="0003083D" w:rsidRDefault="003A2BAF" w:rsidP="0003083D">
      <w:pPr>
        <w:spacing w:after="0" w:line="276" w:lineRule="auto"/>
        <w:ind w:right="118"/>
        <w:rPr>
          <w:rFonts w:ascii="Times New Roman" w:eastAsia="Times New Roman" w:hAnsi="Times New Roman" w:cs="Times New Roman"/>
          <w:color w:val="000000"/>
          <w:sz w:val="24"/>
          <w:szCs w:val="28"/>
          <w:lang w:eastAsia="ru-RU"/>
        </w:rPr>
      </w:pPr>
      <w:proofErr w:type="gramStart"/>
      <w:r w:rsidRPr="0003083D">
        <w:rPr>
          <w:rFonts w:ascii="Times New Roman" w:eastAsia="Times New Roman" w:hAnsi="Times New Roman" w:cs="Times New Roman"/>
          <w:color w:val="000000"/>
          <w:sz w:val="24"/>
          <w:szCs w:val="28"/>
          <w:lang w:eastAsia="ru-RU"/>
        </w:rPr>
        <w:t xml:space="preserve">«Урочная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w:t>
      </w:r>
      <w:r w:rsidRPr="0003083D">
        <w:rPr>
          <w:rFonts w:ascii="Times New Roman" w:eastAsia="Times New Roman" w:hAnsi="Times New Roman" w:cs="Times New Roman"/>
          <w:color w:val="000000"/>
          <w:sz w:val="24"/>
          <w:szCs w:val="28"/>
          <w:lang w:eastAsia="ru-RU"/>
        </w:rPr>
        <w:lastRenderedPageBreak/>
        <w:t>среды», «Взаимодействие с родителями (законными представителями)»,  «Самоуправление», «Профилактика и безопасность», «Социальное партнерство»,  «Профориентация»,  «Школьное медиа»,   «Экскурсии, походы»,</w:t>
      </w:r>
      <w:r w:rsidRPr="0003083D">
        <w:rPr>
          <w:rFonts w:ascii="Times New Roman" w:eastAsia="Calibri" w:hAnsi="Times New Roman" w:cs="Times New Roman"/>
          <w:color w:val="000000"/>
          <w:sz w:val="24"/>
          <w:szCs w:val="28"/>
          <w:lang w:eastAsia="ru-RU"/>
        </w:rPr>
        <w:t xml:space="preserve"> </w:t>
      </w:r>
      <w:r w:rsidRPr="0003083D">
        <w:rPr>
          <w:rFonts w:ascii="Times New Roman" w:eastAsia="Times New Roman" w:hAnsi="Times New Roman" w:cs="Times New Roman"/>
          <w:color w:val="000000"/>
          <w:sz w:val="24"/>
          <w:szCs w:val="28"/>
          <w:lang w:eastAsia="ru-RU"/>
        </w:rPr>
        <w:t xml:space="preserve">«Школьные музеи» и  направлениям: </w:t>
      </w:r>
      <w:proofErr w:type="gramEnd"/>
    </w:p>
    <w:p w:rsidR="003A2BAF" w:rsidRPr="0003083D" w:rsidRDefault="00417259" w:rsidP="00417259">
      <w:pPr>
        <w:spacing w:after="0" w:line="276" w:lineRule="auto"/>
        <w:ind w:right="118"/>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гражданское воспитание; </w:t>
      </w:r>
    </w:p>
    <w:p w:rsidR="003A2BAF" w:rsidRPr="0003083D" w:rsidRDefault="00417259" w:rsidP="00417259">
      <w:pPr>
        <w:spacing w:after="0" w:line="276" w:lineRule="auto"/>
        <w:ind w:right="118"/>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патриотическое воспитание; </w:t>
      </w:r>
    </w:p>
    <w:p w:rsidR="003A2BAF" w:rsidRPr="0003083D" w:rsidRDefault="00417259" w:rsidP="00417259">
      <w:pPr>
        <w:spacing w:after="0" w:line="276" w:lineRule="auto"/>
        <w:ind w:right="118"/>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духовно-нравственное воспитание; </w:t>
      </w:r>
    </w:p>
    <w:p w:rsidR="003A2BAF" w:rsidRPr="0003083D" w:rsidRDefault="00417259" w:rsidP="00417259">
      <w:pPr>
        <w:spacing w:after="0" w:line="276" w:lineRule="auto"/>
        <w:ind w:right="118"/>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эстетическое воспитание; </w:t>
      </w:r>
    </w:p>
    <w:p w:rsidR="003A2BAF" w:rsidRPr="0003083D" w:rsidRDefault="00417259" w:rsidP="00417259">
      <w:pPr>
        <w:spacing w:after="0" w:line="276" w:lineRule="auto"/>
        <w:ind w:right="118"/>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физическое </w:t>
      </w:r>
      <w:r w:rsidR="003A2BAF" w:rsidRPr="0003083D">
        <w:rPr>
          <w:rFonts w:ascii="Times New Roman" w:eastAsia="Times New Roman" w:hAnsi="Times New Roman" w:cs="Times New Roman"/>
          <w:color w:val="000000"/>
          <w:sz w:val="24"/>
          <w:szCs w:val="28"/>
          <w:lang w:eastAsia="ru-RU"/>
        </w:rPr>
        <w:tab/>
        <w:t xml:space="preserve">воспитание, </w:t>
      </w:r>
      <w:r w:rsidR="003A2BAF" w:rsidRPr="0003083D">
        <w:rPr>
          <w:rFonts w:ascii="Times New Roman" w:eastAsia="Times New Roman" w:hAnsi="Times New Roman" w:cs="Times New Roman"/>
          <w:color w:val="000000"/>
          <w:sz w:val="24"/>
          <w:szCs w:val="28"/>
          <w:lang w:eastAsia="ru-RU"/>
        </w:rPr>
        <w:tab/>
        <w:t xml:space="preserve">формирование </w:t>
      </w:r>
      <w:r w:rsidR="003A2BAF" w:rsidRPr="0003083D">
        <w:rPr>
          <w:rFonts w:ascii="Times New Roman" w:eastAsia="Times New Roman" w:hAnsi="Times New Roman" w:cs="Times New Roman"/>
          <w:color w:val="000000"/>
          <w:sz w:val="24"/>
          <w:szCs w:val="28"/>
          <w:lang w:eastAsia="ru-RU"/>
        </w:rPr>
        <w:tab/>
        <w:t xml:space="preserve">культуры </w:t>
      </w:r>
      <w:r w:rsidR="003A2BAF" w:rsidRPr="0003083D">
        <w:rPr>
          <w:rFonts w:ascii="Times New Roman" w:eastAsia="Times New Roman" w:hAnsi="Times New Roman" w:cs="Times New Roman"/>
          <w:color w:val="000000"/>
          <w:sz w:val="24"/>
          <w:szCs w:val="28"/>
          <w:lang w:eastAsia="ru-RU"/>
        </w:rPr>
        <w:tab/>
        <w:t xml:space="preserve">здоровья </w:t>
      </w:r>
      <w:r w:rsidR="003A2BAF" w:rsidRPr="0003083D">
        <w:rPr>
          <w:rFonts w:ascii="Times New Roman" w:eastAsia="Times New Roman" w:hAnsi="Times New Roman" w:cs="Times New Roman"/>
          <w:color w:val="000000"/>
          <w:sz w:val="24"/>
          <w:szCs w:val="28"/>
          <w:lang w:eastAsia="ru-RU"/>
        </w:rPr>
        <w:tab/>
        <w:t xml:space="preserve">и эмоционального благополучия; </w:t>
      </w:r>
    </w:p>
    <w:p w:rsidR="003A2BAF" w:rsidRPr="0003083D" w:rsidRDefault="00417259" w:rsidP="00417259">
      <w:pPr>
        <w:spacing w:after="0" w:line="276" w:lineRule="auto"/>
        <w:ind w:right="118"/>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трудовое воспитание; </w:t>
      </w:r>
    </w:p>
    <w:p w:rsidR="003A2BAF" w:rsidRPr="0003083D" w:rsidRDefault="00417259" w:rsidP="00417259">
      <w:pPr>
        <w:spacing w:after="0" w:line="276" w:lineRule="auto"/>
        <w:ind w:right="118"/>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экологическое воспитание; </w:t>
      </w:r>
    </w:p>
    <w:p w:rsidR="003A2BAF" w:rsidRPr="0003083D" w:rsidRDefault="00417259" w:rsidP="00417259">
      <w:pPr>
        <w:spacing w:after="0" w:line="276" w:lineRule="auto"/>
        <w:ind w:right="118"/>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познавательное направление воспитания. </w:t>
      </w:r>
    </w:p>
    <w:p w:rsidR="003A2BAF" w:rsidRPr="0003083D" w:rsidRDefault="003A2BAF" w:rsidP="00417259">
      <w:pPr>
        <w:spacing w:after="0" w:line="276" w:lineRule="auto"/>
        <w:ind w:right="7"/>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Воспитательные события в ОУ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w:t>
      </w:r>
      <w:r w:rsidR="00417259">
        <w:rPr>
          <w:rFonts w:ascii="Times New Roman" w:eastAsia="Times New Roman" w:hAnsi="Times New Roman" w:cs="Times New Roman"/>
          <w:color w:val="000000"/>
          <w:sz w:val="24"/>
          <w:szCs w:val="28"/>
          <w:lang w:eastAsia="ru-RU"/>
        </w:rPr>
        <w:t xml:space="preserve">ации совместной воспитательной </w:t>
      </w:r>
      <w:r w:rsidRPr="0003083D">
        <w:rPr>
          <w:rFonts w:ascii="Times New Roman" w:eastAsia="Times New Roman" w:hAnsi="Times New Roman" w:cs="Times New Roman"/>
          <w:color w:val="000000"/>
          <w:sz w:val="24"/>
          <w:szCs w:val="28"/>
          <w:lang w:eastAsia="ru-RU"/>
        </w:rPr>
        <w:t xml:space="preserve">деятельности </w:t>
      </w:r>
      <w:r w:rsidR="00417259">
        <w:rPr>
          <w:rFonts w:ascii="Times New Roman" w:eastAsia="Times New Roman" w:hAnsi="Times New Roman" w:cs="Times New Roman"/>
          <w:color w:val="000000"/>
          <w:sz w:val="24"/>
          <w:szCs w:val="28"/>
          <w:lang w:eastAsia="ru-RU"/>
        </w:rPr>
        <w:t xml:space="preserve">педагогов, школьников и их родителей, </w:t>
      </w:r>
      <w:r w:rsidRPr="0003083D">
        <w:rPr>
          <w:rFonts w:ascii="Times New Roman" w:eastAsia="Times New Roman" w:hAnsi="Times New Roman" w:cs="Times New Roman"/>
          <w:color w:val="000000"/>
          <w:sz w:val="24"/>
          <w:szCs w:val="28"/>
          <w:lang w:eastAsia="ru-RU"/>
        </w:rPr>
        <w:t xml:space="preserve">разнообразны: коллективные школьные дела; акции; традиционные мероприятия. </w:t>
      </w:r>
    </w:p>
    <w:p w:rsidR="003A2BAF" w:rsidRPr="0003083D" w:rsidRDefault="00417259" w:rsidP="00417259">
      <w:pPr>
        <w:spacing w:after="0" w:line="276" w:lineRule="auto"/>
        <w:rPr>
          <w:rFonts w:ascii="Times New Roman" w:eastAsia="Times New Roman" w:hAnsi="Times New Roman" w:cs="Times New Roman"/>
          <w:color w:val="000000"/>
          <w:sz w:val="24"/>
          <w:szCs w:val="28"/>
          <w:lang w:eastAsia="ru-RU"/>
        </w:rPr>
      </w:pPr>
      <w:proofErr w:type="gramStart"/>
      <w:r>
        <w:rPr>
          <w:rFonts w:ascii="Times New Roman" w:eastAsia="Times New Roman" w:hAnsi="Times New Roman" w:cs="Times New Roman"/>
          <w:color w:val="000000"/>
          <w:sz w:val="24"/>
          <w:szCs w:val="28"/>
          <w:lang w:eastAsia="ru-RU"/>
        </w:rPr>
        <w:t xml:space="preserve">Школа принимала активное участие в </w:t>
      </w:r>
      <w:r w:rsidR="003A2BAF" w:rsidRPr="0003083D">
        <w:rPr>
          <w:rFonts w:ascii="Times New Roman" w:eastAsia="Times New Roman" w:hAnsi="Times New Roman" w:cs="Times New Roman"/>
          <w:color w:val="000000"/>
          <w:sz w:val="24"/>
          <w:szCs w:val="28"/>
          <w:lang w:eastAsia="ru-RU"/>
        </w:rPr>
        <w:t>воспитате</w:t>
      </w:r>
      <w:r>
        <w:rPr>
          <w:rFonts w:ascii="Times New Roman" w:eastAsia="Times New Roman" w:hAnsi="Times New Roman" w:cs="Times New Roman"/>
          <w:color w:val="000000"/>
          <w:sz w:val="24"/>
          <w:szCs w:val="28"/>
          <w:lang w:eastAsia="ru-RU"/>
        </w:rPr>
        <w:t xml:space="preserve">льных события муниципального, </w:t>
      </w:r>
      <w:r w:rsidR="003A2BAF" w:rsidRPr="0003083D">
        <w:rPr>
          <w:rFonts w:ascii="Times New Roman" w:eastAsia="Times New Roman" w:hAnsi="Times New Roman" w:cs="Times New Roman"/>
          <w:color w:val="000000"/>
          <w:sz w:val="24"/>
          <w:szCs w:val="28"/>
          <w:lang w:eastAsia="ru-RU"/>
        </w:rPr>
        <w:t xml:space="preserve">регионального  и всероссийского уровней. </w:t>
      </w:r>
      <w:proofErr w:type="gramEnd"/>
    </w:p>
    <w:p w:rsidR="003A2BAF" w:rsidRPr="0003083D" w:rsidRDefault="003A2BAF" w:rsidP="00417259">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 2023 году классными руководителями использовались различные формы работы с обучающимися и их родителями: </w:t>
      </w:r>
    </w:p>
    <w:p w:rsidR="003A2BAF" w:rsidRPr="0003083D" w:rsidRDefault="00417259" w:rsidP="00417259">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тематические классные часы; </w:t>
      </w:r>
    </w:p>
    <w:p w:rsidR="003A2BAF" w:rsidRPr="0003083D" w:rsidRDefault="00417259" w:rsidP="00417259">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участие в творческих конкурсах: конкурсы рисунков, фотоконкурсы, конкурс чтецов;  </w:t>
      </w:r>
    </w:p>
    <w:p w:rsidR="003A2BAF" w:rsidRPr="0003083D" w:rsidRDefault="00417259" w:rsidP="00417259">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участие в интеллектуальных конкурсах, олимпиадах; </w:t>
      </w:r>
    </w:p>
    <w:p w:rsidR="003A2BAF" w:rsidRPr="0003083D" w:rsidRDefault="00417259" w:rsidP="00417259">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индивидуальные беседы с учащимися; • индивидуальные беседы с родителями; </w:t>
      </w:r>
    </w:p>
    <w:p w:rsidR="003A2BAF" w:rsidRPr="0003083D" w:rsidRDefault="00417259" w:rsidP="00417259">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родительские собрания.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На начало 2023/2024 учебного года в школе сформировано </w:t>
      </w:r>
      <w:r w:rsidR="000F30C1" w:rsidRPr="0003083D">
        <w:rPr>
          <w:rFonts w:ascii="Times New Roman" w:eastAsia="Times New Roman" w:hAnsi="Times New Roman" w:cs="Times New Roman"/>
          <w:color w:val="000000"/>
          <w:sz w:val="24"/>
          <w:szCs w:val="28"/>
          <w:lang w:eastAsia="ru-RU"/>
        </w:rPr>
        <w:t>29</w:t>
      </w:r>
      <w:r w:rsidRPr="0003083D">
        <w:rPr>
          <w:rFonts w:ascii="Times New Roman" w:eastAsia="Times New Roman" w:hAnsi="Times New Roman" w:cs="Times New Roman"/>
          <w:color w:val="000000"/>
          <w:sz w:val="24"/>
          <w:szCs w:val="28"/>
          <w:lang w:eastAsia="ru-RU"/>
        </w:rPr>
        <w:t xml:space="preserve"> общеобразовательных классов. Классными руководителями 1–11-х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 </w:t>
      </w:r>
    </w:p>
    <w:p w:rsidR="003A2BAF" w:rsidRPr="0003083D" w:rsidRDefault="002B6915"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 xml:space="preserve">Анализ планов воспитательной работы 1–11-х классов показал следующие результаты: </w:t>
      </w:r>
    </w:p>
    <w:p w:rsidR="003A2BAF" w:rsidRPr="0003083D" w:rsidRDefault="00951E82" w:rsidP="00951E82">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 xml:space="preserve">планы воспитательной работы составлены с учетом возрастных особенностей обучающихся; </w:t>
      </w:r>
    </w:p>
    <w:p w:rsidR="003A2BAF" w:rsidRPr="0003083D" w:rsidRDefault="00951E82" w:rsidP="00951E82">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 xml:space="preserve">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Классные руководители осуществляют гражданско-патриотическое воспитание обучающихся школы через разнообразные виды деятельности в очном формате и онлайн: экскурсии</w:t>
      </w:r>
      <w:proofErr w:type="gramStart"/>
      <w:r w:rsidRPr="0003083D">
        <w:rPr>
          <w:rFonts w:ascii="Times New Roman" w:eastAsia="Times New Roman" w:hAnsi="Times New Roman" w:cs="Times New Roman"/>
          <w:color w:val="000000"/>
          <w:sz w:val="24"/>
          <w:szCs w:val="28"/>
          <w:lang w:eastAsia="ru-RU"/>
        </w:rPr>
        <w:t xml:space="preserve">;; </w:t>
      </w:r>
      <w:proofErr w:type="gramEnd"/>
      <w:r w:rsidRPr="0003083D">
        <w:rPr>
          <w:rFonts w:ascii="Times New Roman" w:eastAsia="Times New Roman" w:hAnsi="Times New Roman" w:cs="Times New Roman"/>
          <w:color w:val="000000"/>
          <w:sz w:val="24"/>
          <w:szCs w:val="28"/>
          <w:lang w:eastAsia="ru-RU"/>
        </w:rPr>
        <w:t>встречи с участниками локальны</w:t>
      </w:r>
      <w:r w:rsidR="0030536B" w:rsidRPr="0003083D">
        <w:rPr>
          <w:rFonts w:ascii="Times New Roman" w:eastAsia="Times New Roman" w:hAnsi="Times New Roman" w:cs="Times New Roman"/>
          <w:color w:val="000000"/>
          <w:sz w:val="24"/>
          <w:szCs w:val="28"/>
          <w:lang w:eastAsia="ru-RU"/>
        </w:rPr>
        <w:t>х</w:t>
      </w:r>
      <w:r w:rsidRPr="0003083D">
        <w:rPr>
          <w:rFonts w:ascii="Times New Roman" w:eastAsia="Times New Roman" w:hAnsi="Times New Roman" w:cs="Times New Roman"/>
          <w:color w:val="000000"/>
          <w:sz w:val="24"/>
          <w:szCs w:val="28"/>
          <w:lang w:eastAsia="ru-RU"/>
        </w:rPr>
        <w:t xml:space="preserve"> войн, ветеранами ВОВ, ветеранами труда, выпускниками школы; кружковую и досуговую деятельность.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 2023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Организованы еженедельные линейки по </w:t>
      </w:r>
      <w:r w:rsidRPr="0003083D">
        <w:rPr>
          <w:rFonts w:ascii="Times New Roman" w:eastAsia="Times New Roman" w:hAnsi="Times New Roman" w:cs="Times New Roman"/>
          <w:color w:val="000000"/>
          <w:sz w:val="24"/>
          <w:szCs w:val="28"/>
          <w:lang w:eastAsia="ru-RU"/>
        </w:rPr>
        <w:lastRenderedPageBreak/>
        <w:t xml:space="preserve">понедельникам перед занятием внеурочной деятельности «Разговоры о </w:t>
      </w:r>
      <w:proofErr w:type="gramStart"/>
      <w:r w:rsidRPr="0003083D">
        <w:rPr>
          <w:rFonts w:ascii="Times New Roman" w:eastAsia="Times New Roman" w:hAnsi="Times New Roman" w:cs="Times New Roman"/>
          <w:color w:val="000000"/>
          <w:sz w:val="24"/>
          <w:szCs w:val="28"/>
          <w:lang w:eastAsia="ru-RU"/>
        </w:rPr>
        <w:t>важном</w:t>
      </w:r>
      <w:proofErr w:type="gramEnd"/>
      <w:r w:rsidR="0030536B" w:rsidRPr="0003083D">
        <w:rPr>
          <w:rFonts w:ascii="Times New Roman" w:eastAsia="Times New Roman" w:hAnsi="Times New Roman" w:cs="Times New Roman"/>
          <w:color w:val="000000"/>
          <w:sz w:val="24"/>
          <w:szCs w:val="28"/>
          <w:lang w:eastAsia="ru-RU"/>
        </w:rPr>
        <w:t xml:space="preserve"> </w:t>
      </w:r>
      <w:r w:rsidRPr="0003083D">
        <w:rPr>
          <w:rFonts w:ascii="Times New Roman" w:eastAsia="Times New Roman" w:hAnsi="Times New Roman" w:cs="Times New Roman"/>
          <w:color w:val="000000"/>
          <w:sz w:val="24"/>
          <w:szCs w:val="28"/>
          <w:lang w:eastAsia="ru-RU"/>
        </w:rPr>
        <w:t>» с выносом флага Российской Федерации и исполнением гимн</w:t>
      </w:r>
      <w:r w:rsidR="000F30C1" w:rsidRPr="0003083D">
        <w:rPr>
          <w:rFonts w:ascii="Times New Roman" w:eastAsia="Times New Roman" w:hAnsi="Times New Roman" w:cs="Times New Roman"/>
          <w:color w:val="000000"/>
          <w:sz w:val="24"/>
          <w:szCs w:val="28"/>
          <w:lang w:eastAsia="ru-RU"/>
        </w:rPr>
        <w:t>а</w:t>
      </w:r>
      <w:r w:rsidRPr="0003083D">
        <w:rPr>
          <w:rFonts w:ascii="Times New Roman" w:eastAsia="Times New Roman" w:hAnsi="Times New Roman" w:cs="Times New Roman"/>
          <w:color w:val="000000"/>
          <w:sz w:val="24"/>
          <w:szCs w:val="28"/>
          <w:lang w:eastAsia="ru-RU"/>
        </w:rPr>
        <w:t xml:space="preserve">.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Педагоги и ученики школы в течение 2023 года принимали активное участие в муниципальных, республиканских, всероссийских, смотрах, соревнованиях и добились определенных успехов.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w:t>
      </w:r>
      <w:proofErr w:type="spellStart"/>
      <w:r w:rsidRPr="0003083D">
        <w:rPr>
          <w:rFonts w:ascii="Times New Roman" w:eastAsia="Times New Roman" w:hAnsi="Times New Roman" w:cs="Times New Roman"/>
          <w:color w:val="000000"/>
          <w:sz w:val="24"/>
          <w:szCs w:val="28"/>
          <w:lang w:eastAsia="ru-RU"/>
        </w:rPr>
        <w:t>профориентационного</w:t>
      </w:r>
      <w:proofErr w:type="spellEnd"/>
      <w:r w:rsidRPr="0003083D">
        <w:rPr>
          <w:rFonts w:ascii="Times New Roman" w:eastAsia="Times New Roman" w:hAnsi="Times New Roman" w:cs="Times New Roman"/>
          <w:color w:val="000000"/>
          <w:sz w:val="24"/>
          <w:szCs w:val="28"/>
          <w:lang w:eastAsia="ru-RU"/>
        </w:rPr>
        <w:t xml:space="preserve"> минимума в 2023/24 учебном году в 2023/24 учебном году в школе введен </w:t>
      </w:r>
      <w:proofErr w:type="spellStart"/>
      <w:r w:rsidRPr="0003083D">
        <w:rPr>
          <w:rFonts w:ascii="Times New Roman" w:eastAsia="Times New Roman" w:hAnsi="Times New Roman" w:cs="Times New Roman"/>
          <w:color w:val="000000"/>
          <w:sz w:val="24"/>
          <w:szCs w:val="28"/>
          <w:lang w:eastAsia="ru-RU"/>
        </w:rPr>
        <w:t>профориентационный</w:t>
      </w:r>
      <w:proofErr w:type="spellEnd"/>
      <w:r w:rsidRPr="0003083D">
        <w:rPr>
          <w:rFonts w:ascii="Times New Roman" w:eastAsia="Times New Roman" w:hAnsi="Times New Roman" w:cs="Times New Roman"/>
          <w:color w:val="000000"/>
          <w:sz w:val="24"/>
          <w:szCs w:val="28"/>
          <w:lang w:eastAsia="ru-RU"/>
        </w:rPr>
        <w:t xml:space="preserve"> минимум для обучающихся 6–11-х классов.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 2023/24 учебном году школа реализует </w:t>
      </w:r>
      <w:proofErr w:type="spellStart"/>
      <w:r w:rsidRPr="0003083D">
        <w:rPr>
          <w:rFonts w:ascii="Times New Roman" w:eastAsia="Times New Roman" w:hAnsi="Times New Roman" w:cs="Times New Roman"/>
          <w:color w:val="000000"/>
          <w:sz w:val="24"/>
          <w:szCs w:val="28"/>
          <w:lang w:eastAsia="ru-RU"/>
        </w:rPr>
        <w:t>профориентационный</w:t>
      </w:r>
      <w:proofErr w:type="spellEnd"/>
      <w:r w:rsidRPr="0003083D">
        <w:rPr>
          <w:rFonts w:ascii="Times New Roman" w:eastAsia="Times New Roman" w:hAnsi="Times New Roman" w:cs="Times New Roman"/>
          <w:color w:val="000000"/>
          <w:sz w:val="24"/>
          <w:szCs w:val="28"/>
          <w:lang w:eastAsia="ru-RU"/>
        </w:rPr>
        <w:t xml:space="preserve"> минимум на базовом и основном уровне. План мероприятий включает все необходимые мероприятия, предусмотренные для данных уровней. </w:t>
      </w:r>
    </w:p>
    <w:p w:rsidR="003A2BAF" w:rsidRPr="0003083D" w:rsidRDefault="003A2BAF" w:rsidP="00951E82">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Для реализации программы базового и основного уровней в школе для участия обучающихся 6–11-х классов в </w:t>
      </w:r>
      <w:proofErr w:type="spellStart"/>
      <w:r w:rsidRPr="0003083D">
        <w:rPr>
          <w:rFonts w:ascii="Times New Roman" w:eastAsia="Times New Roman" w:hAnsi="Times New Roman" w:cs="Times New Roman"/>
          <w:color w:val="000000"/>
          <w:sz w:val="24"/>
          <w:szCs w:val="28"/>
          <w:lang w:eastAsia="ru-RU"/>
        </w:rPr>
        <w:t>профориентационной</w:t>
      </w:r>
      <w:proofErr w:type="spellEnd"/>
      <w:r w:rsidRPr="0003083D">
        <w:rPr>
          <w:rFonts w:ascii="Times New Roman" w:eastAsia="Times New Roman" w:hAnsi="Times New Roman" w:cs="Times New Roman"/>
          <w:color w:val="000000"/>
          <w:sz w:val="24"/>
          <w:szCs w:val="28"/>
          <w:lang w:eastAsia="ru-RU"/>
        </w:rPr>
        <w:t xml:space="preserve"> деятельности созданы следующие организационные и методические условия: </w:t>
      </w:r>
    </w:p>
    <w:p w:rsidR="003A2BAF" w:rsidRPr="0003083D" w:rsidRDefault="00951E82" w:rsidP="00951E82">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назначен ответственный по профориентации – заместитель директора по учебн</w:t>
      </w:r>
      <w:proofErr w:type="gramStart"/>
      <w:r w:rsidR="003A2BAF" w:rsidRPr="0003083D">
        <w:rPr>
          <w:rFonts w:ascii="Times New Roman" w:eastAsia="Times New Roman" w:hAnsi="Times New Roman" w:cs="Times New Roman"/>
          <w:color w:val="000000"/>
          <w:sz w:val="24"/>
          <w:szCs w:val="28"/>
          <w:lang w:eastAsia="ru-RU"/>
        </w:rPr>
        <w:t>о-</w:t>
      </w:r>
      <w:proofErr w:type="gramEnd"/>
      <w:r w:rsidR="003A2BAF" w:rsidRPr="0003083D">
        <w:rPr>
          <w:rFonts w:ascii="Times New Roman" w:eastAsia="Times New Roman" w:hAnsi="Times New Roman" w:cs="Times New Roman"/>
          <w:color w:val="000000"/>
          <w:sz w:val="24"/>
          <w:szCs w:val="28"/>
          <w:lang w:eastAsia="ru-RU"/>
        </w:rPr>
        <w:t xml:space="preserve"> воспитательной работе; </w:t>
      </w:r>
    </w:p>
    <w:p w:rsidR="003A2BAF" w:rsidRPr="0003083D" w:rsidRDefault="00951E82" w:rsidP="00951E82">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определены ответственные специалисты по организации </w:t>
      </w:r>
      <w:proofErr w:type="spellStart"/>
      <w:r w:rsidR="003A2BAF" w:rsidRPr="0003083D">
        <w:rPr>
          <w:rFonts w:ascii="Times New Roman" w:eastAsia="Times New Roman" w:hAnsi="Times New Roman" w:cs="Times New Roman"/>
          <w:color w:val="000000"/>
          <w:sz w:val="24"/>
          <w:szCs w:val="28"/>
          <w:lang w:eastAsia="ru-RU"/>
        </w:rPr>
        <w:t>профориентационной</w:t>
      </w:r>
      <w:proofErr w:type="spellEnd"/>
      <w:r w:rsidR="003A2BAF" w:rsidRPr="0003083D">
        <w:rPr>
          <w:rFonts w:ascii="Times New Roman" w:eastAsia="Times New Roman" w:hAnsi="Times New Roman" w:cs="Times New Roman"/>
          <w:color w:val="000000"/>
          <w:sz w:val="24"/>
          <w:szCs w:val="28"/>
          <w:lang w:eastAsia="ru-RU"/>
        </w:rPr>
        <w:t xml:space="preserve"> работы – классные руководители 6–11-х классов и навигатор педагог-психолог; </w:t>
      </w:r>
    </w:p>
    <w:p w:rsidR="003A2BAF" w:rsidRPr="0003083D" w:rsidRDefault="00951E82" w:rsidP="00951E82">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специалист навигатор по организации </w:t>
      </w:r>
      <w:proofErr w:type="spellStart"/>
      <w:r w:rsidR="003A2BAF" w:rsidRPr="0003083D">
        <w:rPr>
          <w:rFonts w:ascii="Times New Roman" w:eastAsia="Times New Roman" w:hAnsi="Times New Roman" w:cs="Times New Roman"/>
          <w:color w:val="000000"/>
          <w:sz w:val="24"/>
          <w:szCs w:val="28"/>
          <w:lang w:eastAsia="ru-RU"/>
        </w:rPr>
        <w:t>профориентационной</w:t>
      </w:r>
      <w:proofErr w:type="spellEnd"/>
      <w:r w:rsidR="003A2BAF" w:rsidRPr="0003083D">
        <w:rPr>
          <w:rFonts w:ascii="Times New Roman" w:eastAsia="Times New Roman" w:hAnsi="Times New Roman" w:cs="Times New Roman"/>
          <w:color w:val="000000"/>
          <w:sz w:val="24"/>
          <w:szCs w:val="28"/>
          <w:lang w:eastAsia="ru-RU"/>
        </w:rPr>
        <w:t xml:space="preserve"> работы прошел инструктаж по организации и проведению </w:t>
      </w:r>
      <w:proofErr w:type="spellStart"/>
      <w:r w:rsidR="003A2BAF" w:rsidRPr="0003083D">
        <w:rPr>
          <w:rFonts w:ascii="Times New Roman" w:eastAsia="Times New Roman" w:hAnsi="Times New Roman" w:cs="Times New Roman"/>
          <w:color w:val="000000"/>
          <w:sz w:val="24"/>
          <w:szCs w:val="28"/>
          <w:lang w:eastAsia="ru-RU"/>
        </w:rPr>
        <w:t>профориентационной</w:t>
      </w:r>
      <w:proofErr w:type="spellEnd"/>
      <w:r w:rsidR="003A2BAF" w:rsidRPr="0003083D">
        <w:rPr>
          <w:rFonts w:ascii="Times New Roman" w:eastAsia="Times New Roman" w:hAnsi="Times New Roman" w:cs="Times New Roman"/>
          <w:color w:val="000000"/>
          <w:sz w:val="24"/>
          <w:szCs w:val="28"/>
          <w:lang w:eastAsia="ru-RU"/>
        </w:rPr>
        <w:t xml:space="preserve"> работы объемом 6 академических часов; </w:t>
      </w:r>
    </w:p>
    <w:p w:rsidR="003A2BAF" w:rsidRPr="0003083D" w:rsidRDefault="00951E82" w:rsidP="00951E82">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сформированы учебные группы для участия в </w:t>
      </w:r>
      <w:proofErr w:type="spellStart"/>
      <w:r w:rsidR="003A2BAF" w:rsidRPr="0003083D">
        <w:rPr>
          <w:rFonts w:ascii="Times New Roman" w:eastAsia="Times New Roman" w:hAnsi="Times New Roman" w:cs="Times New Roman"/>
          <w:color w:val="000000"/>
          <w:sz w:val="24"/>
          <w:szCs w:val="28"/>
          <w:lang w:eastAsia="ru-RU"/>
        </w:rPr>
        <w:t>профориентационных</w:t>
      </w:r>
      <w:proofErr w:type="spellEnd"/>
      <w:r w:rsidR="003A2BAF" w:rsidRPr="0003083D">
        <w:rPr>
          <w:rFonts w:ascii="Times New Roman" w:eastAsia="Times New Roman" w:hAnsi="Times New Roman" w:cs="Times New Roman"/>
          <w:color w:val="000000"/>
          <w:sz w:val="24"/>
          <w:szCs w:val="28"/>
          <w:lang w:eastAsia="ru-RU"/>
        </w:rPr>
        <w:t xml:space="preserve"> мероприятиях из числа обучающихся 6–11-х классов; </w:t>
      </w:r>
    </w:p>
    <w:p w:rsidR="003A2BAF" w:rsidRPr="0003083D" w:rsidRDefault="00951E82" w:rsidP="00951E82">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разработан план </w:t>
      </w:r>
      <w:proofErr w:type="spellStart"/>
      <w:r w:rsidR="003A2BAF" w:rsidRPr="0003083D">
        <w:rPr>
          <w:rFonts w:ascii="Times New Roman" w:eastAsia="Times New Roman" w:hAnsi="Times New Roman" w:cs="Times New Roman"/>
          <w:color w:val="000000"/>
          <w:sz w:val="24"/>
          <w:szCs w:val="28"/>
          <w:lang w:eastAsia="ru-RU"/>
        </w:rPr>
        <w:t>профориентационной</w:t>
      </w:r>
      <w:proofErr w:type="spellEnd"/>
      <w:r w:rsidR="003A2BAF" w:rsidRPr="0003083D">
        <w:rPr>
          <w:rFonts w:ascii="Times New Roman" w:eastAsia="Times New Roman" w:hAnsi="Times New Roman" w:cs="Times New Roman"/>
          <w:color w:val="000000"/>
          <w:sz w:val="24"/>
          <w:szCs w:val="28"/>
          <w:lang w:eastAsia="ru-RU"/>
        </w:rPr>
        <w:t xml:space="preserve"> работы с учетом возрастных и индивидуальных особенностей обучающихся.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proofErr w:type="gramStart"/>
      <w:r w:rsidRPr="0003083D">
        <w:rPr>
          <w:rFonts w:ascii="Times New Roman" w:eastAsia="Times New Roman" w:hAnsi="Times New Roman" w:cs="Times New Roman"/>
          <w:color w:val="000000"/>
          <w:sz w:val="24"/>
          <w:szCs w:val="28"/>
          <w:lang w:eastAsia="ru-RU"/>
        </w:rPr>
        <w:t xml:space="preserve">Мероприятиями для реализации </w:t>
      </w:r>
      <w:proofErr w:type="spellStart"/>
      <w:r w:rsidRPr="0003083D">
        <w:rPr>
          <w:rFonts w:ascii="Times New Roman" w:eastAsia="Times New Roman" w:hAnsi="Times New Roman" w:cs="Times New Roman"/>
          <w:color w:val="000000"/>
          <w:sz w:val="24"/>
          <w:szCs w:val="28"/>
          <w:lang w:eastAsia="ru-RU"/>
        </w:rPr>
        <w:t>профориентационного</w:t>
      </w:r>
      <w:proofErr w:type="spellEnd"/>
      <w:r w:rsidRPr="0003083D">
        <w:rPr>
          <w:rFonts w:ascii="Times New Roman" w:eastAsia="Times New Roman" w:hAnsi="Times New Roman" w:cs="Times New Roman"/>
          <w:color w:val="000000"/>
          <w:sz w:val="24"/>
          <w:szCs w:val="28"/>
          <w:lang w:eastAsia="ru-RU"/>
        </w:rPr>
        <w:t xml:space="preserve"> минимума охвачены 100 процентов обучающихся 6–11-х классов. </w:t>
      </w:r>
      <w:proofErr w:type="gramEnd"/>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 период с 01.09.2023 до 31.12.2023 в рамках </w:t>
      </w:r>
      <w:proofErr w:type="spellStart"/>
      <w:r w:rsidRPr="0003083D">
        <w:rPr>
          <w:rFonts w:ascii="Times New Roman" w:eastAsia="Times New Roman" w:hAnsi="Times New Roman" w:cs="Times New Roman"/>
          <w:color w:val="000000"/>
          <w:sz w:val="24"/>
          <w:szCs w:val="28"/>
          <w:lang w:eastAsia="ru-RU"/>
        </w:rPr>
        <w:t>профориентационного</w:t>
      </w:r>
      <w:proofErr w:type="spellEnd"/>
      <w:r w:rsidRPr="0003083D">
        <w:rPr>
          <w:rFonts w:ascii="Times New Roman" w:eastAsia="Times New Roman" w:hAnsi="Times New Roman" w:cs="Times New Roman"/>
          <w:color w:val="000000"/>
          <w:sz w:val="24"/>
          <w:szCs w:val="28"/>
          <w:lang w:eastAsia="ru-RU"/>
        </w:rPr>
        <w:t xml:space="preserve"> минимума реализованы следующие мероприятия: </w:t>
      </w:r>
    </w:p>
    <w:p w:rsidR="003A2BAF" w:rsidRPr="0003083D" w:rsidRDefault="0003083D" w:rsidP="0003083D">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В расписании занятий внеурочной деятельности 6–11-х классов предусмотрено проведение </w:t>
      </w:r>
      <w:proofErr w:type="spellStart"/>
      <w:r w:rsidR="003A2BAF" w:rsidRPr="0003083D">
        <w:rPr>
          <w:rFonts w:ascii="Times New Roman" w:eastAsia="Times New Roman" w:hAnsi="Times New Roman" w:cs="Times New Roman"/>
          <w:color w:val="000000"/>
          <w:sz w:val="24"/>
          <w:szCs w:val="28"/>
          <w:lang w:eastAsia="ru-RU"/>
        </w:rPr>
        <w:t>профориентационных</w:t>
      </w:r>
      <w:proofErr w:type="spellEnd"/>
      <w:r w:rsidR="003A2BAF" w:rsidRPr="0003083D">
        <w:rPr>
          <w:rFonts w:ascii="Times New Roman" w:eastAsia="Times New Roman" w:hAnsi="Times New Roman" w:cs="Times New Roman"/>
          <w:color w:val="000000"/>
          <w:sz w:val="24"/>
          <w:szCs w:val="28"/>
          <w:lang w:eastAsia="ru-RU"/>
        </w:rPr>
        <w:t xml:space="preserve"> уроков еженедельно (по четвергам, 1 час); </w:t>
      </w:r>
    </w:p>
    <w:p w:rsidR="003A2BAF" w:rsidRPr="0003083D" w:rsidRDefault="0003083D" w:rsidP="0003083D">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Регистрация школы в проекте «Билет в будущее» – зарегистрировано </w:t>
      </w:r>
      <w:r w:rsidR="000F30C1" w:rsidRPr="0003083D">
        <w:rPr>
          <w:rFonts w:ascii="Times New Roman" w:eastAsia="Times New Roman" w:hAnsi="Times New Roman" w:cs="Times New Roman"/>
          <w:color w:val="000000"/>
          <w:sz w:val="24"/>
          <w:szCs w:val="28"/>
          <w:lang w:eastAsia="ru-RU"/>
        </w:rPr>
        <w:t xml:space="preserve"> 100%</w:t>
      </w:r>
      <w:r w:rsidR="003A2BAF" w:rsidRPr="0003083D">
        <w:rPr>
          <w:rFonts w:ascii="Times New Roman" w:eastAsia="Times New Roman" w:hAnsi="Times New Roman" w:cs="Times New Roman"/>
          <w:color w:val="000000"/>
          <w:sz w:val="24"/>
          <w:szCs w:val="28"/>
          <w:lang w:eastAsia="ru-RU"/>
        </w:rPr>
        <w:t xml:space="preserve"> обучающихся 6–11-х классов;  </w:t>
      </w:r>
    </w:p>
    <w:p w:rsidR="003A2BAF" w:rsidRPr="0003083D" w:rsidRDefault="0003083D" w:rsidP="0003083D">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Обеспечена возможность участия в онлайн-диагностике обучающихся 6–11-х классов.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Приняли участие в диагностике 100% обучающихся 6–11-х классов;  </w:t>
      </w:r>
    </w:p>
    <w:p w:rsidR="003A2BAF" w:rsidRPr="0003083D" w:rsidRDefault="0003083D" w:rsidP="0003083D">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Проведены групповые консультации с обсуждением р</w:t>
      </w:r>
      <w:r>
        <w:rPr>
          <w:rFonts w:ascii="Times New Roman" w:eastAsia="Times New Roman" w:hAnsi="Times New Roman" w:cs="Times New Roman"/>
          <w:color w:val="000000"/>
          <w:sz w:val="24"/>
          <w:szCs w:val="28"/>
          <w:lang w:eastAsia="ru-RU"/>
        </w:rPr>
        <w:t xml:space="preserve">езультатов онлайн-диагностики.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 школе активно работают команда ЮИД и Юнармейцы.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 2023 году в школе создана первичная ячейка РДДМ «Движение первых». В состав ячейки вошли обучающиеся 5-10-х классов. </w:t>
      </w:r>
      <w:proofErr w:type="gramStart"/>
      <w:r w:rsidRPr="0003083D">
        <w:rPr>
          <w:rFonts w:ascii="Times New Roman" w:eastAsia="Times New Roman" w:hAnsi="Times New Roman" w:cs="Times New Roman"/>
          <w:color w:val="000000"/>
          <w:sz w:val="24"/>
          <w:szCs w:val="28"/>
          <w:lang w:eastAsia="ru-RU"/>
        </w:rPr>
        <w:t>Ответственным</w:t>
      </w:r>
      <w:proofErr w:type="gramEnd"/>
      <w:r w:rsidRPr="0003083D">
        <w:rPr>
          <w:rFonts w:ascii="Times New Roman" w:eastAsia="Times New Roman" w:hAnsi="Times New Roman" w:cs="Times New Roman"/>
          <w:color w:val="000000"/>
          <w:sz w:val="24"/>
          <w:szCs w:val="28"/>
          <w:lang w:eastAsia="ru-RU"/>
        </w:rPr>
        <w:t xml:space="preserve">  за работу первичного школьного отделения РДДМ назначен Советник директора по воспитанию.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Показателем эффективности воспитательной работы является отсутствие правонарушений и преступлен</w:t>
      </w:r>
      <w:r w:rsidR="000F30C1" w:rsidRPr="0003083D">
        <w:rPr>
          <w:rFonts w:ascii="Times New Roman" w:eastAsia="Times New Roman" w:hAnsi="Times New Roman" w:cs="Times New Roman"/>
          <w:color w:val="000000"/>
          <w:sz w:val="24"/>
          <w:szCs w:val="28"/>
          <w:lang w:eastAsia="ru-RU"/>
        </w:rPr>
        <w:t>ий, совершенных обучающимися.</w:t>
      </w:r>
    </w:p>
    <w:p w:rsidR="003A2BAF" w:rsidRPr="0003083D" w:rsidRDefault="000F30C1"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 xml:space="preserve">Особое внимание уделяется работе с </w:t>
      </w:r>
      <w:proofErr w:type="gramStart"/>
      <w:r w:rsidR="003A2BAF" w:rsidRPr="0003083D">
        <w:rPr>
          <w:rFonts w:ascii="Times New Roman" w:eastAsia="Times New Roman" w:hAnsi="Times New Roman" w:cs="Times New Roman"/>
          <w:color w:val="000000"/>
          <w:sz w:val="24"/>
          <w:szCs w:val="28"/>
          <w:lang w:eastAsia="ru-RU"/>
        </w:rPr>
        <w:t>обучающимися</w:t>
      </w:r>
      <w:proofErr w:type="gramEnd"/>
      <w:r w:rsidR="003A2BAF" w:rsidRPr="0003083D">
        <w:rPr>
          <w:rFonts w:ascii="Times New Roman" w:eastAsia="Times New Roman" w:hAnsi="Times New Roman" w:cs="Times New Roman"/>
          <w:color w:val="000000"/>
          <w:sz w:val="24"/>
          <w:szCs w:val="28"/>
          <w:lang w:eastAsia="ru-RU"/>
        </w:rPr>
        <w:t xml:space="preserve"> из «группы риска». С этими ребятами проводится работа по отдельному плану. Один раз в месяц проводится заседание совета профилактики, где рассматривается поведение и успеваемость </w:t>
      </w:r>
      <w:proofErr w:type="gramStart"/>
      <w:r w:rsidR="003A2BAF" w:rsidRPr="0003083D">
        <w:rPr>
          <w:rFonts w:ascii="Times New Roman" w:eastAsia="Times New Roman" w:hAnsi="Times New Roman" w:cs="Times New Roman"/>
          <w:color w:val="000000"/>
          <w:sz w:val="24"/>
          <w:szCs w:val="28"/>
          <w:lang w:eastAsia="ru-RU"/>
        </w:rPr>
        <w:t>обучающихся</w:t>
      </w:r>
      <w:proofErr w:type="gramEnd"/>
      <w:r w:rsidR="003A2BAF" w:rsidRPr="0003083D">
        <w:rPr>
          <w:rFonts w:ascii="Times New Roman" w:eastAsia="Times New Roman" w:hAnsi="Times New Roman" w:cs="Times New Roman"/>
          <w:color w:val="000000"/>
          <w:sz w:val="24"/>
          <w:szCs w:val="28"/>
          <w:lang w:eastAsia="ru-RU"/>
        </w:rPr>
        <w:t xml:space="preserve">. Ежедневно </w:t>
      </w:r>
      <w:proofErr w:type="spellStart"/>
      <w:r w:rsidR="003A2BAF" w:rsidRPr="0003083D">
        <w:rPr>
          <w:rFonts w:ascii="Times New Roman" w:eastAsia="Times New Roman" w:hAnsi="Times New Roman" w:cs="Times New Roman"/>
          <w:color w:val="000000"/>
          <w:sz w:val="24"/>
          <w:szCs w:val="28"/>
          <w:lang w:eastAsia="ru-RU"/>
        </w:rPr>
        <w:t>ведѐтся</w:t>
      </w:r>
      <w:proofErr w:type="spellEnd"/>
      <w:r w:rsidR="003A2BAF" w:rsidRPr="0003083D">
        <w:rPr>
          <w:rFonts w:ascii="Times New Roman" w:eastAsia="Times New Roman" w:hAnsi="Times New Roman" w:cs="Times New Roman"/>
          <w:color w:val="000000"/>
          <w:sz w:val="24"/>
          <w:szCs w:val="28"/>
          <w:lang w:eastAsia="ru-RU"/>
        </w:rPr>
        <w:t xml:space="preserve"> строгий </w:t>
      </w:r>
      <w:proofErr w:type="gramStart"/>
      <w:r w:rsidR="003A2BAF" w:rsidRPr="0003083D">
        <w:rPr>
          <w:rFonts w:ascii="Times New Roman" w:eastAsia="Times New Roman" w:hAnsi="Times New Roman" w:cs="Times New Roman"/>
          <w:color w:val="000000"/>
          <w:sz w:val="24"/>
          <w:szCs w:val="28"/>
          <w:lang w:eastAsia="ru-RU"/>
        </w:rPr>
        <w:t>контроль за</w:t>
      </w:r>
      <w:proofErr w:type="gramEnd"/>
      <w:r w:rsidR="003A2BAF" w:rsidRPr="0003083D">
        <w:rPr>
          <w:rFonts w:ascii="Times New Roman" w:eastAsia="Times New Roman" w:hAnsi="Times New Roman" w:cs="Times New Roman"/>
          <w:color w:val="000000"/>
          <w:sz w:val="24"/>
          <w:szCs w:val="28"/>
          <w:lang w:eastAsia="ru-RU"/>
        </w:rPr>
        <w:t xml:space="preserve"> посещаемостью подростками учебных занятий. Классными руководителями постоянно проводятся индивидуальные беседы с учащимися, требующими </w:t>
      </w:r>
      <w:r w:rsidR="003A2BAF" w:rsidRPr="0003083D">
        <w:rPr>
          <w:rFonts w:ascii="Times New Roman" w:eastAsia="Times New Roman" w:hAnsi="Times New Roman" w:cs="Times New Roman"/>
          <w:color w:val="000000"/>
          <w:sz w:val="24"/>
          <w:szCs w:val="28"/>
          <w:lang w:eastAsia="ru-RU"/>
        </w:rPr>
        <w:lastRenderedPageBreak/>
        <w:t xml:space="preserve">дополнительного педагогического внимания и их родителями по предупреждению правонарушений. Регулярно проводятся разъяснительные беседы, классные часы на тему ответственности школьников за </w:t>
      </w:r>
      <w:proofErr w:type="spellStart"/>
      <w:r w:rsidR="003A2BAF" w:rsidRPr="0003083D">
        <w:rPr>
          <w:rFonts w:ascii="Times New Roman" w:eastAsia="Times New Roman" w:hAnsi="Times New Roman" w:cs="Times New Roman"/>
          <w:color w:val="000000"/>
          <w:sz w:val="24"/>
          <w:szCs w:val="28"/>
          <w:lang w:eastAsia="ru-RU"/>
        </w:rPr>
        <w:t>совершѐнные</w:t>
      </w:r>
      <w:proofErr w:type="spellEnd"/>
      <w:r w:rsidR="003A2BAF" w:rsidRPr="0003083D">
        <w:rPr>
          <w:rFonts w:ascii="Times New Roman" w:eastAsia="Times New Roman" w:hAnsi="Times New Roman" w:cs="Times New Roman"/>
          <w:color w:val="000000"/>
          <w:sz w:val="24"/>
          <w:szCs w:val="28"/>
          <w:lang w:eastAsia="ru-RU"/>
        </w:rPr>
        <w:t xml:space="preserve"> поступки. Нарушители правопорядка сразу выявляются, с ними проводится воспитательная работа. Профилактические беседы так же проводятся и с родителями этих учащихся. В течение учебного года на классных часах классные руководители изучают или повторяют правила </w:t>
      </w:r>
      <w:proofErr w:type="gramStart"/>
      <w:r w:rsidR="003A2BAF" w:rsidRPr="0003083D">
        <w:rPr>
          <w:rFonts w:ascii="Times New Roman" w:eastAsia="Times New Roman" w:hAnsi="Times New Roman" w:cs="Times New Roman"/>
          <w:color w:val="000000"/>
          <w:sz w:val="24"/>
          <w:szCs w:val="28"/>
          <w:lang w:eastAsia="ru-RU"/>
        </w:rPr>
        <w:t>для</w:t>
      </w:r>
      <w:proofErr w:type="gramEnd"/>
      <w:r w:rsidR="003A2BAF" w:rsidRPr="0003083D">
        <w:rPr>
          <w:rFonts w:ascii="Times New Roman" w:eastAsia="Times New Roman" w:hAnsi="Times New Roman" w:cs="Times New Roman"/>
          <w:color w:val="000000"/>
          <w:sz w:val="24"/>
          <w:szCs w:val="28"/>
          <w:lang w:eastAsia="ru-RU"/>
        </w:rPr>
        <w:t xml:space="preserve"> </w:t>
      </w:r>
      <w:proofErr w:type="gramStart"/>
      <w:r w:rsidR="003A2BAF" w:rsidRPr="0003083D">
        <w:rPr>
          <w:rFonts w:ascii="Times New Roman" w:eastAsia="Times New Roman" w:hAnsi="Times New Roman" w:cs="Times New Roman"/>
          <w:color w:val="000000"/>
          <w:sz w:val="24"/>
          <w:szCs w:val="28"/>
          <w:lang w:eastAsia="ru-RU"/>
        </w:rPr>
        <w:t>обучающихся</w:t>
      </w:r>
      <w:proofErr w:type="gramEnd"/>
      <w:r w:rsidR="003A2BAF" w:rsidRPr="0003083D">
        <w:rPr>
          <w:rFonts w:ascii="Times New Roman" w:eastAsia="Times New Roman" w:hAnsi="Times New Roman" w:cs="Times New Roman"/>
          <w:color w:val="000000"/>
          <w:sz w:val="24"/>
          <w:szCs w:val="28"/>
          <w:lang w:eastAsia="ru-RU"/>
        </w:rPr>
        <w:t>, напомина</w:t>
      </w:r>
      <w:r w:rsidR="00951E82">
        <w:rPr>
          <w:rFonts w:ascii="Times New Roman" w:eastAsia="Times New Roman" w:hAnsi="Times New Roman" w:cs="Times New Roman"/>
          <w:color w:val="000000"/>
          <w:sz w:val="24"/>
          <w:szCs w:val="28"/>
          <w:lang w:eastAsia="ru-RU"/>
        </w:rPr>
        <w:t>ют об обязанностях и правах ребё</w:t>
      </w:r>
      <w:r w:rsidR="003A2BAF" w:rsidRPr="0003083D">
        <w:rPr>
          <w:rFonts w:ascii="Times New Roman" w:eastAsia="Times New Roman" w:hAnsi="Times New Roman" w:cs="Times New Roman"/>
          <w:color w:val="000000"/>
          <w:sz w:val="24"/>
          <w:szCs w:val="28"/>
          <w:lang w:eastAsia="ru-RU"/>
        </w:rPr>
        <w:t xml:space="preserve">нка.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Воспитательная работа в школе  имеет положительный результат благодаря использованию разнообразных форм и средств обучения и воспитания, постоянному росту педагогического мастерства классных руководителей, целенаправленной работе детского самоуправления, внеурочной деятельности и работе классных руководителей с родителями. </w:t>
      </w:r>
    </w:p>
    <w:p w:rsidR="003A2BAF" w:rsidRPr="0003083D" w:rsidRDefault="00951E82" w:rsidP="0003083D">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 xml:space="preserve">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FF0000"/>
          <w:sz w:val="24"/>
          <w:szCs w:val="28"/>
          <w:lang w:eastAsia="ru-RU"/>
        </w:rPr>
        <w:t xml:space="preserve">          </w:t>
      </w:r>
    </w:p>
    <w:p w:rsidR="003A2BAF" w:rsidRPr="0003083D" w:rsidRDefault="003A2BAF" w:rsidP="0003083D">
      <w:pPr>
        <w:spacing w:after="0" w:line="276" w:lineRule="auto"/>
        <w:ind w:right="-1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i/>
          <w:color w:val="000000"/>
          <w:sz w:val="24"/>
          <w:szCs w:val="28"/>
          <w:u w:val="single" w:color="000000"/>
          <w:lang w:eastAsia="ru-RU"/>
        </w:rPr>
        <w:t>ВЫВОДЫ:</w:t>
      </w:r>
      <w:r w:rsidRPr="0003083D">
        <w:rPr>
          <w:rFonts w:ascii="Times New Roman" w:eastAsia="Times New Roman" w:hAnsi="Times New Roman" w:cs="Times New Roman"/>
          <w:b/>
          <w:i/>
          <w:color w:val="000000"/>
          <w:sz w:val="24"/>
          <w:szCs w:val="28"/>
          <w:lang w:eastAsia="ru-RU"/>
        </w:rPr>
        <w:t xml:space="preserve"> </w:t>
      </w:r>
    </w:p>
    <w:p w:rsidR="003A2BAF" w:rsidRPr="0003083D" w:rsidRDefault="003A2BAF" w:rsidP="0003083D">
      <w:pPr>
        <w:numPr>
          <w:ilvl w:val="0"/>
          <w:numId w:val="15"/>
        </w:numPr>
        <w:spacing w:after="0" w:line="276" w:lineRule="auto"/>
        <w:ind w:hanging="196"/>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 школе существует система ВР, которая способствует успешному выполнению поставленной перед педагогическим коллективом  цели; </w:t>
      </w:r>
    </w:p>
    <w:p w:rsidR="003A2BAF" w:rsidRPr="0003083D" w:rsidRDefault="003A2BAF" w:rsidP="0003083D">
      <w:pPr>
        <w:numPr>
          <w:ilvl w:val="0"/>
          <w:numId w:val="15"/>
        </w:numPr>
        <w:spacing w:after="0" w:line="276" w:lineRule="auto"/>
        <w:ind w:hanging="196"/>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весь педагогический коллектив принимает активное участие в организации ВР по становлению личностной компетентности  наших учащихся; </w:t>
      </w:r>
    </w:p>
    <w:p w:rsidR="003A2BAF" w:rsidRPr="00951E82" w:rsidRDefault="003A2BAF" w:rsidP="0003083D">
      <w:pPr>
        <w:numPr>
          <w:ilvl w:val="0"/>
          <w:numId w:val="15"/>
        </w:numPr>
        <w:spacing w:after="0" w:line="276" w:lineRule="auto"/>
        <w:ind w:hanging="196"/>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работа по всем направлениям ВР ведется на достаточном уровне; </w:t>
      </w:r>
    </w:p>
    <w:p w:rsidR="003A2BAF" w:rsidRPr="0003083D" w:rsidRDefault="003A2BAF" w:rsidP="0003083D">
      <w:pPr>
        <w:spacing w:after="0" w:line="276" w:lineRule="auto"/>
        <w:ind w:right="-1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i/>
          <w:color w:val="000000"/>
          <w:sz w:val="24"/>
          <w:szCs w:val="28"/>
          <w:u w:val="single" w:color="000000"/>
          <w:lang w:eastAsia="ru-RU"/>
        </w:rPr>
        <w:t>Необходимо обратить внимание на  следующие вопросы</w:t>
      </w:r>
      <w:r w:rsidRPr="0003083D">
        <w:rPr>
          <w:rFonts w:ascii="Times New Roman" w:eastAsia="Times New Roman" w:hAnsi="Times New Roman" w:cs="Times New Roman"/>
          <w:color w:val="000000"/>
          <w:sz w:val="24"/>
          <w:szCs w:val="28"/>
          <w:lang w:eastAsia="ru-RU"/>
        </w:rPr>
        <w:t xml:space="preserve">: </w:t>
      </w:r>
    </w:p>
    <w:p w:rsidR="003A2BAF" w:rsidRPr="0003083D" w:rsidRDefault="003A2BAF" w:rsidP="0003083D">
      <w:pPr>
        <w:numPr>
          <w:ilvl w:val="0"/>
          <w:numId w:val="15"/>
        </w:numPr>
        <w:spacing w:after="0" w:line="276" w:lineRule="auto"/>
        <w:ind w:hanging="196"/>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продолжить работу коллектива  по патриотическому воспитанию, как   приоритетному направлению; </w:t>
      </w:r>
    </w:p>
    <w:p w:rsidR="003A2BAF" w:rsidRPr="0003083D" w:rsidRDefault="003A2BAF" w:rsidP="0003083D">
      <w:pPr>
        <w:numPr>
          <w:ilvl w:val="0"/>
          <w:numId w:val="15"/>
        </w:numPr>
        <w:spacing w:after="0" w:line="276" w:lineRule="auto"/>
        <w:ind w:hanging="196"/>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усилить работу по правовому воспитанию, профилактике правонарушений и предотвращению конфликтов;  </w:t>
      </w:r>
    </w:p>
    <w:p w:rsidR="003A2BAF" w:rsidRPr="0003083D" w:rsidRDefault="003A2BAF" w:rsidP="0003083D">
      <w:pPr>
        <w:numPr>
          <w:ilvl w:val="0"/>
          <w:numId w:val="15"/>
        </w:numPr>
        <w:spacing w:after="0" w:line="276" w:lineRule="auto"/>
        <w:ind w:hanging="196"/>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активней привлекать родителей к участию в школьной жизни; </w:t>
      </w:r>
    </w:p>
    <w:p w:rsidR="003A2BAF" w:rsidRPr="0003083D" w:rsidRDefault="003A2BAF" w:rsidP="0003083D">
      <w:pPr>
        <w:numPr>
          <w:ilvl w:val="0"/>
          <w:numId w:val="15"/>
        </w:numPr>
        <w:spacing w:after="0" w:line="276" w:lineRule="auto"/>
        <w:ind w:hanging="196"/>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продолжить работу по накоплению материалов в копилку классного руководителя; </w:t>
      </w:r>
    </w:p>
    <w:p w:rsidR="0030536B" w:rsidRPr="0003083D" w:rsidRDefault="003A2BAF" w:rsidP="0003083D">
      <w:pPr>
        <w:numPr>
          <w:ilvl w:val="0"/>
          <w:numId w:val="15"/>
        </w:numPr>
        <w:spacing w:after="0" w:line="276" w:lineRule="auto"/>
        <w:ind w:hanging="196"/>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оказывать методическую помощь классным руководителям в проведении и подготовке классных часов, чтобы сделать их более интересными и результативными. </w:t>
      </w:r>
    </w:p>
    <w:p w:rsidR="0091009B" w:rsidRDefault="0091009B" w:rsidP="0091009B">
      <w:pPr>
        <w:spacing w:after="0" w:line="276" w:lineRule="auto"/>
        <w:ind w:right="-15"/>
        <w:jc w:val="center"/>
        <w:rPr>
          <w:rFonts w:ascii="Times New Roman" w:eastAsia="Times New Roman" w:hAnsi="Times New Roman" w:cs="Times New Roman"/>
          <w:b/>
          <w:color w:val="000000"/>
          <w:sz w:val="24"/>
          <w:szCs w:val="28"/>
          <w:lang w:eastAsia="ru-RU"/>
        </w:rPr>
      </w:pPr>
    </w:p>
    <w:p w:rsidR="003A2BAF" w:rsidRPr="0003083D" w:rsidRDefault="003A2BAF" w:rsidP="0091009B">
      <w:pPr>
        <w:spacing w:after="0" w:line="276" w:lineRule="auto"/>
        <w:ind w:right="-15"/>
        <w:jc w:val="center"/>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color w:val="000000"/>
          <w:sz w:val="24"/>
          <w:szCs w:val="28"/>
          <w:lang w:eastAsia="ru-RU"/>
        </w:rPr>
        <w:t>3.4.</w:t>
      </w:r>
      <w:r w:rsidRPr="0003083D">
        <w:rPr>
          <w:rFonts w:ascii="Times New Roman" w:eastAsia="Arial" w:hAnsi="Times New Roman" w:cs="Times New Roman"/>
          <w:b/>
          <w:color w:val="000000"/>
          <w:sz w:val="24"/>
          <w:szCs w:val="28"/>
          <w:lang w:eastAsia="ru-RU"/>
        </w:rPr>
        <w:t xml:space="preserve"> </w:t>
      </w:r>
      <w:r w:rsidRPr="0003083D">
        <w:rPr>
          <w:rFonts w:ascii="Times New Roman" w:eastAsia="Times New Roman" w:hAnsi="Times New Roman" w:cs="Times New Roman"/>
          <w:b/>
          <w:color w:val="000000"/>
          <w:sz w:val="24"/>
          <w:szCs w:val="28"/>
          <w:lang w:eastAsia="ru-RU"/>
        </w:rPr>
        <w:t>Дополнительное образование.</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color w:val="000000"/>
          <w:sz w:val="24"/>
          <w:szCs w:val="28"/>
          <w:lang w:eastAsia="ru-RU"/>
        </w:rPr>
        <w:t xml:space="preserve"> </w:t>
      </w:r>
      <w:r w:rsidRPr="0003083D">
        <w:rPr>
          <w:rFonts w:ascii="Times New Roman" w:eastAsia="Times New Roman" w:hAnsi="Times New Roman" w:cs="Times New Roman"/>
          <w:color w:val="000000"/>
          <w:sz w:val="24"/>
          <w:szCs w:val="28"/>
          <w:lang w:eastAsia="ru-RU"/>
        </w:rPr>
        <w:t xml:space="preserve">В </w:t>
      </w:r>
      <w:r w:rsidR="000F30C1" w:rsidRPr="0003083D">
        <w:rPr>
          <w:rFonts w:ascii="Times New Roman" w:eastAsia="Times New Roman" w:hAnsi="Times New Roman" w:cs="Times New Roman"/>
          <w:color w:val="000000"/>
          <w:sz w:val="24"/>
          <w:szCs w:val="28"/>
          <w:lang w:eastAsia="ru-RU"/>
        </w:rPr>
        <w:t>МБОУ «СОШ № 1 ст.</w:t>
      </w:r>
      <w:r w:rsidR="00951E82">
        <w:rPr>
          <w:rFonts w:ascii="Times New Roman" w:eastAsia="Times New Roman" w:hAnsi="Times New Roman" w:cs="Times New Roman"/>
          <w:color w:val="000000"/>
          <w:sz w:val="24"/>
          <w:szCs w:val="28"/>
          <w:lang w:eastAsia="ru-RU"/>
        </w:rPr>
        <w:t xml:space="preserve"> </w:t>
      </w:r>
      <w:r w:rsidR="000F30C1" w:rsidRPr="0003083D">
        <w:rPr>
          <w:rFonts w:ascii="Times New Roman" w:eastAsia="Times New Roman" w:hAnsi="Times New Roman" w:cs="Times New Roman"/>
          <w:color w:val="000000"/>
          <w:sz w:val="24"/>
          <w:szCs w:val="28"/>
          <w:lang w:eastAsia="ru-RU"/>
        </w:rPr>
        <w:t xml:space="preserve">Кардоникской" </w:t>
      </w:r>
      <w:proofErr w:type="gramStart"/>
      <w:r w:rsidRPr="0003083D">
        <w:rPr>
          <w:rFonts w:ascii="Times New Roman" w:eastAsia="Times New Roman" w:hAnsi="Times New Roman" w:cs="Times New Roman"/>
          <w:color w:val="000000"/>
          <w:sz w:val="24"/>
          <w:szCs w:val="28"/>
          <w:lang w:eastAsia="ru-RU"/>
        </w:rPr>
        <w:t>дополнительное</w:t>
      </w:r>
      <w:proofErr w:type="gramEnd"/>
      <w:r w:rsidRPr="0003083D">
        <w:rPr>
          <w:rFonts w:ascii="Times New Roman" w:eastAsia="Times New Roman" w:hAnsi="Times New Roman" w:cs="Times New Roman"/>
          <w:color w:val="000000"/>
          <w:sz w:val="24"/>
          <w:szCs w:val="28"/>
          <w:lang w:eastAsia="ru-RU"/>
        </w:rPr>
        <w:t xml:space="preserve"> образования обучающихся реализуется по следующим направленностям: </w:t>
      </w:r>
    </w:p>
    <w:p w:rsidR="003A2BAF" w:rsidRPr="0003083D" w:rsidRDefault="003A2BAF" w:rsidP="0003083D">
      <w:pPr>
        <w:numPr>
          <w:ilvl w:val="0"/>
          <w:numId w:val="15"/>
        </w:numPr>
        <w:spacing w:after="0" w:line="276" w:lineRule="auto"/>
        <w:ind w:hanging="196"/>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Физкультурно-спортивное; </w:t>
      </w:r>
    </w:p>
    <w:p w:rsidR="003A2BAF" w:rsidRPr="0003083D" w:rsidRDefault="003A2BAF" w:rsidP="0003083D">
      <w:pPr>
        <w:numPr>
          <w:ilvl w:val="0"/>
          <w:numId w:val="15"/>
        </w:numPr>
        <w:spacing w:after="0" w:line="276" w:lineRule="auto"/>
        <w:ind w:hanging="196"/>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Художественное  </w:t>
      </w:r>
    </w:p>
    <w:p w:rsidR="003A2BAF" w:rsidRPr="0003083D" w:rsidRDefault="001507F2"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Повысился охват дополнительным образованием по сравнению с 202</w:t>
      </w:r>
      <w:r w:rsidR="00BE09EE" w:rsidRPr="0003083D">
        <w:rPr>
          <w:rFonts w:ascii="Times New Roman" w:eastAsia="Times New Roman" w:hAnsi="Times New Roman" w:cs="Times New Roman"/>
          <w:color w:val="000000"/>
          <w:sz w:val="24"/>
          <w:szCs w:val="28"/>
          <w:lang w:eastAsia="ru-RU"/>
        </w:rPr>
        <w:t>2</w:t>
      </w:r>
      <w:r w:rsidR="003A2BAF" w:rsidRPr="0003083D">
        <w:rPr>
          <w:rFonts w:ascii="Times New Roman" w:eastAsia="Times New Roman" w:hAnsi="Times New Roman" w:cs="Times New Roman"/>
          <w:color w:val="000000"/>
          <w:sz w:val="24"/>
          <w:szCs w:val="28"/>
          <w:lang w:eastAsia="ru-RU"/>
        </w:rPr>
        <w:t xml:space="preserve"> годом на 50% процентов. </w:t>
      </w:r>
      <w:proofErr w:type="gramStart"/>
      <w:r w:rsidR="003A2BAF" w:rsidRPr="0003083D">
        <w:rPr>
          <w:rFonts w:ascii="Times New Roman" w:eastAsia="Times New Roman" w:hAnsi="Times New Roman" w:cs="Times New Roman"/>
          <w:color w:val="000000"/>
          <w:sz w:val="24"/>
          <w:szCs w:val="28"/>
          <w:lang w:eastAsia="ru-RU"/>
        </w:rPr>
        <w:t>Исходя из результатов анкетирования обучающихся и их родителей качество дополнительного образования существенно повысилось</w:t>
      </w:r>
      <w:proofErr w:type="gramEnd"/>
      <w:r w:rsidR="003A2BAF" w:rsidRPr="0003083D">
        <w:rPr>
          <w:rFonts w:ascii="Times New Roman" w:eastAsia="Times New Roman" w:hAnsi="Times New Roman" w:cs="Times New Roman"/>
          <w:color w:val="000000"/>
          <w:sz w:val="24"/>
          <w:szCs w:val="28"/>
          <w:lang w:eastAsia="ru-RU"/>
        </w:rPr>
        <w:t xml:space="preserve">. </w:t>
      </w:r>
    </w:p>
    <w:p w:rsidR="003A2BAF" w:rsidRPr="0003083D" w:rsidRDefault="00951E82" w:rsidP="0003083D">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 xml:space="preserve">В </w:t>
      </w:r>
      <w:r w:rsidR="001847C2" w:rsidRPr="0003083D">
        <w:rPr>
          <w:rFonts w:ascii="Times New Roman" w:eastAsia="Times New Roman" w:hAnsi="Times New Roman" w:cs="Times New Roman"/>
          <w:color w:val="000000"/>
          <w:sz w:val="24"/>
          <w:szCs w:val="28"/>
          <w:lang w:eastAsia="ru-RU"/>
        </w:rPr>
        <w:t>МБОУ «СОШ № 1 ст.</w:t>
      </w:r>
      <w:r>
        <w:rPr>
          <w:rFonts w:ascii="Times New Roman" w:eastAsia="Times New Roman" w:hAnsi="Times New Roman" w:cs="Times New Roman"/>
          <w:color w:val="000000"/>
          <w:sz w:val="24"/>
          <w:szCs w:val="28"/>
          <w:lang w:eastAsia="ru-RU"/>
        </w:rPr>
        <w:t xml:space="preserve"> </w:t>
      </w:r>
      <w:r w:rsidR="001847C2" w:rsidRPr="0003083D">
        <w:rPr>
          <w:rFonts w:ascii="Times New Roman" w:eastAsia="Times New Roman" w:hAnsi="Times New Roman" w:cs="Times New Roman"/>
          <w:color w:val="000000"/>
          <w:sz w:val="24"/>
          <w:szCs w:val="28"/>
          <w:lang w:eastAsia="ru-RU"/>
        </w:rPr>
        <w:t xml:space="preserve">Кардоникской" </w:t>
      </w:r>
      <w:r w:rsidR="003A2BAF" w:rsidRPr="0003083D">
        <w:rPr>
          <w:rFonts w:ascii="Times New Roman" w:eastAsia="Times New Roman" w:hAnsi="Times New Roman" w:cs="Times New Roman"/>
          <w:color w:val="000000"/>
          <w:sz w:val="24"/>
          <w:szCs w:val="28"/>
          <w:lang w:eastAsia="ru-RU"/>
        </w:rPr>
        <w:t xml:space="preserve">в рамках регионального проекта «УСПЕХ КАЖДОГО РЕБЕНКА» национального проекта «Образование» созданы новые места дополнительного образования детей.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p>
    <w:p w:rsidR="003A2BAF" w:rsidRPr="0003083D" w:rsidRDefault="003A2BAF" w:rsidP="0003083D">
      <w:pPr>
        <w:spacing w:after="0" w:line="276" w:lineRule="auto"/>
        <w:ind w:right="-1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i/>
          <w:color w:val="000000"/>
          <w:sz w:val="24"/>
          <w:szCs w:val="28"/>
          <w:u w:val="single" w:color="000000"/>
          <w:lang w:eastAsia="ru-RU"/>
        </w:rPr>
        <w:t>ВЫВОД</w:t>
      </w:r>
      <w:r w:rsidRPr="0003083D">
        <w:rPr>
          <w:rFonts w:ascii="Times New Roman" w:eastAsia="Times New Roman" w:hAnsi="Times New Roman" w:cs="Times New Roman"/>
          <w:color w:val="000000"/>
          <w:sz w:val="24"/>
          <w:szCs w:val="28"/>
          <w:lang w:eastAsia="ru-RU"/>
        </w:rPr>
        <w:t xml:space="preserve">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Система дополнительного образования предполагает: </w:t>
      </w:r>
    </w:p>
    <w:p w:rsidR="003A2BAF" w:rsidRPr="0003083D" w:rsidRDefault="0030536B" w:rsidP="00951E82">
      <w:pPr>
        <w:spacing w:after="0" w:line="276" w:lineRule="auto"/>
        <w:ind w:right="17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удовлетворение образовательных потребностей учащихся и их родителей; </w:t>
      </w:r>
    </w:p>
    <w:p w:rsidR="0030536B" w:rsidRPr="0003083D" w:rsidRDefault="0030536B" w:rsidP="00951E82">
      <w:pPr>
        <w:spacing w:after="0" w:line="276" w:lineRule="auto"/>
        <w:ind w:right="178"/>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lastRenderedPageBreak/>
        <w:t>-</w:t>
      </w:r>
      <w:r w:rsidR="003A2BAF" w:rsidRPr="0003083D">
        <w:rPr>
          <w:rFonts w:ascii="Times New Roman" w:eastAsia="Times New Roman" w:hAnsi="Times New Roman" w:cs="Times New Roman"/>
          <w:color w:val="000000"/>
          <w:sz w:val="24"/>
          <w:szCs w:val="28"/>
          <w:lang w:eastAsia="ru-RU"/>
        </w:rPr>
        <w:t xml:space="preserve">создание каждому ученику условий для самореализации и профессиональной ориентации; </w:t>
      </w:r>
    </w:p>
    <w:p w:rsidR="0030536B" w:rsidRPr="0003083D" w:rsidRDefault="0030536B" w:rsidP="00951E82">
      <w:pPr>
        <w:spacing w:after="0" w:line="276" w:lineRule="auto"/>
        <w:ind w:right="178"/>
        <w:rPr>
          <w:rFonts w:ascii="Times New Roman" w:eastAsia="Times New Roman" w:hAnsi="Times New Roman" w:cs="Times New Roman"/>
          <w:color w:val="000000"/>
          <w:sz w:val="24"/>
          <w:szCs w:val="28"/>
          <w:lang w:eastAsia="ru-RU"/>
        </w:rPr>
      </w:pPr>
      <w:r w:rsidRPr="0003083D">
        <w:rPr>
          <w:rFonts w:ascii="Times New Roman" w:eastAsia="Segoe UI Symbol" w:hAnsi="Times New Roman" w:cs="Times New Roman"/>
          <w:color w:val="000000"/>
          <w:sz w:val="24"/>
          <w:szCs w:val="28"/>
          <w:lang w:eastAsia="ru-RU"/>
        </w:rPr>
        <w:t>-</w:t>
      </w:r>
      <w:r w:rsidR="003A2BAF" w:rsidRPr="0003083D">
        <w:rPr>
          <w:rFonts w:ascii="Times New Roman" w:eastAsia="Arial" w:hAnsi="Times New Roman" w:cs="Times New Roman"/>
          <w:color w:val="000000"/>
          <w:sz w:val="24"/>
          <w:szCs w:val="28"/>
          <w:lang w:eastAsia="ru-RU"/>
        </w:rPr>
        <w:t xml:space="preserve"> </w:t>
      </w:r>
      <w:r w:rsidR="003A2BAF" w:rsidRPr="0003083D">
        <w:rPr>
          <w:rFonts w:ascii="Times New Roman" w:eastAsia="Times New Roman" w:hAnsi="Times New Roman" w:cs="Times New Roman"/>
          <w:color w:val="000000"/>
          <w:sz w:val="24"/>
          <w:szCs w:val="28"/>
          <w:lang w:eastAsia="ru-RU"/>
        </w:rPr>
        <w:t>обеспечение духовного, интеллектуального и физичес</w:t>
      </w:r>
      <w:r w:rsidRPr="0003083D">
        <w:rPr>
          <w:rFonts w:ascii="Times New Roman" w:eastAsia="Times New Roman" w:hAnsi="Times New Roman" w:cs="Times New Roman"/>
          <w:color w:val="000000"/>
          <w:sz w:val="24"/>
          <w:szCs w:val="28"/>
          <w:lang w:eastAsia="ru-RU"/>
        </w:rPr>
        <w:t>кого развития личности ребенка;</w:t>
      </w:r>
    </w:p>
    <w:p w:rsidR="003A2BAF" w:rsidRPr="0003083D" w:rsidRDefault="0030536B" w:rsidP="00951E82">
      <w:pPr>
        <w:spacing w:after="0" w:line="276" w:lineRule="auto"/>
        <w:ind w:right="178"/>
        <w:rPr>
          <w:rFonts w:ascii="Times New Roman" w:eastAsia="Times New Roman" w:hAnsi="Times New Roman" w:cs="Times New Roman"/>
          <w:color w:val="000000"/>
          <w:sz w:val="24"/>
          <w:szCs w:val="28"/>
          <w:lang w:eastAsia="ru-RU"/>
        </w:rPr>
      </w:pPr>
      <w:r w:rsidRPr="0003083D">
        <w:rPr>
          <w:rFonts w:ascii="Times New Roman" w:eastAsia="Segoe UI Symbol" w:hAnsi="Times New Roman" w:cs="Times New Roman"/>
          <w:color w:val="000000"/>
          <w:sz w:val="24"/>
          <w:szCs w:val="28"/>
          <w:lang w:eastAsia="ru-RU"/>
        </w:rPr>
        <w:t>-</w:t>
      </w:r>
      <w:r w:rsidR="003A2BAF" w:rsidRPr="0003083D">
        <w:rPr>
          <w:rFonts w:ascii="Times New Roman" w:eastAsia="Times New Roman" w:hAnsi="Times New Roman" w:cs="Times New Roman"/>
          <w:color w:val="000000"/>
          <w:sz w:val="24"/>
          <w:szCs w:val="28"/>
          <w:lang w:eastAsia="ru-RU"/>
        </w:rPr>
        <w:t xml:space="preserve">организацию досуга учащихся, отвлечение их от негативного влияния социума.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p>
    <w:p w:rsidR="003A2BAF" w:rsidRPr="0091009B" w:rsidRDefault="0091009B" w:rsidP="0091009B">
      <w:pPr>
        <w:pStyle w:val="a8"/>
        <w:spacing w:after="0" w:line="360" w:lineRule="auto"/>
        <w:ind w:left="821" w:right="-1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w:t>
      </w:r>
      <w:r w:rsidRPr="0091009B">
        <w:rPr>
          <w:rFonts w:ascii="Times New Roman" w:eastAsia="Times New Roman" w:hAnsi="Times New Roman" w:cs="Times New Roman"/>
          <w:b/>
          <w:color w:val="000000"/>
          <w:sz w:val="24"/>
          <w:szCs w:val="28"/>
          <w:lang w:eastAsia="ru-RU"/>
        </w:rPr>
        <w:t>.</w:t>
      </w:r>
      <w:r w:rsidR="003A2BAF" w:rsidRPr="0091009B">
        <w:rPr>
          <w:rFonts w:ascii="Times New Roman" w:eastAsia="Times New Roman" w:hAnsi="Times New Roman" w:cs="Times New Roman"/>
          <w:b/>
          <w:color w:val="000000"/>
          <w:sz w:val="24"/>
          <w:szCs w:val="28"/>
          <w:lang w:eastAsia="ru-RU"/>
        </w:rPr>
        <w:t>СОДЕРЖАНИЕ И КАЧЕСТВО ПОДГОТОВКИ УЧАЩИХСЯ</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F96F7B">
        <w:rPr>
          <w:rFonts w:ascii="Times New Roman" w:eastAsia="Times New Roman" w:hAnsi="Times New Roman" w:cs="Times New Roman"/>
          <w:b/>
          <w:color w:val="000000"/>
          <w:sz w:val="28"/>
          <w:szCs w:val="28"/>
          <w:lang w:eastAsia="ru-RU"/>
        </w:rPr>
        <w:t xml:space="preserve"> </w:t>
      </w:r>
      <w:r w:rsidRPr="0003083D">
        <w:rPr>
          <w:rFonts w:ascii="Times New Roman" w:eastAsia="Times New Roman" w:hAnsi="Times New Roman" w:cs="Times New Roman"/>
          <w:color w:val="000000"/>
          <w:sz w:val="24"/>
          <w:szCs w:val="28"/>
          <w:lang w:eastAsia="ru-RU"/>
        </w:rPr>
        <w:t xml:space="preserve">Показателями результативности образовательной деятельности являются  успеваемость и качество знаний обучающихся,  результаты государственной итоговой аттестации.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Диагностика состояния образовательного процесса, основных результатов деятельности образовательного учреждения проводится в соответствии с Положением «О внутренней системе оценки качества образования в </w:t>
      </w:r>
      <w:r w:rsidR="001847C2" w:rsidRPr="0003083D">
        <w:rPr>
          <w:rFonts w:ascii="Times New Roman" w:eastAsia="Times New Roman" w:hAnsi="Times New Roman" w:cs="Times New Roman"/>
          <w:color w:val="000000"/>
          <w:sz w:val="24"/>
          <w:szCs w:val="28"/>
          <w:lang w:eastAsia="ru-RU"/>
        </w:rPr>
        <w:t>МБОУ «СОШ № 1 ст.</w:t>
      </w:r>
      <w:r w:rsidR="0066711A">
        <w:rPr>
          <w:rFonts w:ascii="Times New Roman" w:eastAsia="Times New Roman" w:hAnsi="Times New Roman" w:cs="Times New Roman"/>
          <w:color w:val="000000"/>
          <w:sz w:val="24"/>
          <w:szCs w:val="28"/>
          <w:lang w:eastAsia="ru-RU"/>
        </w:rPr>
        <w:t xml:space="preserve"> </w:t>
      </w:r>
      <w:bookmarkStart w:id="0" w:name="_GoBack"/>
      <w:bookmarkEnd w:id="0"/>
      <w:r w:rsidR="001847C2" w:rsidRPr="0003083D">
        <w:rPr>
          <w:rFonts w:ascii="Times New Roman" w:eastAsia="Times New Roman" w:hAnsi="Times New Roman" w:cs="Times New Roman"/>
          <w:color w:val="000000"/>
          <w:sz w:val="24"/>
          <w:szCs w:val="28"/>
          <w:lang w:eastAsia="ru-RU"/>
        </w:rPr>
        <w:t xml:space="preserve">Кардоникской" </w:t>
      </w:r>
      <w:r w:rsidRPr="0003083D">
        <w:rPr>
          <w:rFonts w:ascii="Times New Roman" w:eastAsia="Times New Roman" w:hAnsi="Times New Roman" w:cs="Times New Roman"/>
          <w:color w:val="000000"/>
          <w:sz w:val="24"/>
          <w:szCs w:val="28"/>
          <w:lang w:eastAsia="ru-RU"/>
        </w:rPr>
        <w:t xml:space="preserve">(утв. приказом от 29.08.2023 г. № 160).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Одна из основных задач, стоящих перед школьной администрацией, - это оптимизация управления:  выбор и реализация мер, позволяющих получить высокие результаты образовательного процесса. Педагогический мониторинг в решении этой задачи играет существенную роль. Объекты мониторинга: ученик, класс, уровень обучения, учитель, предмет. Мониторинг проводится по классам, уровням обучения и предусматривает источники и способы получения информации в форме промежуточного контроля по четвертям, итоговой и промежуточной аттестации. </w:t>
      </w:r>
    </w:p>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i/>
          <w:color w:val="000000"/>
          <w:sz w:val="24"/>
          <w:szCs w:val="28"/>
          <w:lang w:eastAsia="ru-RU"/>
        </w:rPr>
        <w:t xml:space="preserve">  </w:t>
      </w:r>
    </w:p>
    <w:p w:rsidR="003A2BAF" w:rsidRPr="00F96F7B" w:rsidRDefault="003A2BAF" w:rsidP="0003083D">
      <w:pPr>
        <w:spacing w:after="0" w:line="360" w:lineRule="auto"/>
        <w:ind w:right="-15"/>
        <w:jc w:val="center"/>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i/>
          <w:color w:val="000000"/>
          <w:sz w:val="28"/>
          <w:szCs w:val="28"/>
          <w:lang w:eastAsia="ru-RU"/>
        </w:rPr>
        <w:t>Статистика показателей за 2021–2023 годы</w:t>
      </w:r>
    </w:p>
    <w:tbl>
      <w:tblPr>
        <w:tblStyle w:val="TableGrid"/>
        <w:tblW w:w="8591" w:type="dxa"/>
        <w:tblInd w:w="144" w:type="dxa"/>
        <w:tblCellMar>
          <w:left w:w="20" w:type="dxa"/>
          <w:right w:w="28" w:type="dxa"/>
        </w:tblCellMar>
        <w:tblLook w:val="04A0" w:firstRow="1" w:lastRow="0" w:firstColumn="1" w:lastColumn="0" w:noHBand="0" w:noVBand="1"/>
      </w:tblPr>
      <w:tblGrid>
        <w:gridCol w:w="636"/>
        <w:gridCol w:w="3277"/>
        <w:gridCol w:w="1557"/>
        <w:gridCol w:w="1560"/>
        <w:gridCol w:w="1561"/>
      </w:tblGrid>
      <w:tr w:rsidR="0030536B" w:rsidRPr="0003083D" w:rsidTr="0030536B">
        <w:trPr>
          <w:trHeight w:val="564"/>
        </w:trPr>
        <w:tc>
          <w:tcPr>
            <w:tcW w:w="636" w:type="dxa"/>
            <w:tcBorders>
              <w:top w:val="single" w:sz="3" w:space="0" w:color="000000"/>
              <w:left w:val="single" w:sz="3" w:space="0" w:color="000000"/>
              <w:bottom w:val="single" w:sz="3" w:space="0" w:color="000000"/>
              <w:right w:val="single" w:sz="3" w:space="0" w:color="000000"/>
            </w:tcBorders>
          </w:tcPr>
          <w:p w:rsidR="0030536B" w:rsidRPr="0003083D" w:rsidRDefault="0030536B"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i/>
                <w:color w:val="000000"/>
                <w:sz w:val="24"/>
                <w:szCs w:val="28"/>
              </w:rPr>
              <w:t xml:space="preserve">№ </w:t>
            </w:r>
          </w:p>
          <w:p w:rsidR="0030536B" w:rsidRPr="0003083D" w:rsidRDefault="0030536B" w:rsidP="0003083D">
            <w:pPr>
              <w:spacing w:line="276" w:lineRule="auto"/>
              <w:rPr>
                <w:rFonts w:ascii="Times New Roman" w:hAnsi="Times New Roman" w:cs="Times New Roman"/>
                <w:color w:val="000000"/>
                <w:sz w:val="24"/>
                <w:szCs w:val="28"/>
              </w:rPr>
            </w:pPr>
            <w:proofErr w:type="gramStart"/>
            <w:r w:rsidRPr="0003083D">
              <w:rPr>
                <w:rFonts w:ascii="Times New Roman" w:hAnsi="Times New Roman" w:cs="Times New Roman"/>
                <w:b/>
                <w:i/>
                <w:color w:val="000000"/>
                <w:sz w:val="24"/>
                <w:szCs w:val="28"/>
              </w:rPr>
              <w:t>п</w:t>
            </w:r>
            <w:proofErr w:type="gramEnd"/>
            <w:r w:rsidRPr="0003083D">
              <w:rPr>
                <w:rFonts w:ascii="Times New Roman" w:hAnsi="Times New Roman" w:cs="Times New Roman"/>
                <w:b/>
                <w:i/>
                <w:color w:val="000000"/>
                <w:sz w:val="24"/>
                <w:szCs w:val="28"/>
              </w:rPr>
              <w:t xml:space="preserve">/п </w:t>
            </w:r>
          </w:p>
        </w:tc>
        <w:tc>
          <w:tcPr>
            <w:tcW w:w="3277" w:type="dxa"/>
            <w:tcBorders>
              <w:top w:val="single" w:sz="3" w:space="0" w:color="000000"/>
              <w:left w:val="single" w:sz="3" w:space="0" w:color="000000"/>
              <w:bottom w:val="single" w:sz="3" w:space="0" w:color="000000"/>
              <w:right w:val="single" w:sz="3" w:space="0" w:color="000000"/>
            </w:tcBorders>
          </w:tcPr>
          <w:p w:rsidR="0030536B" w:rsidRPr="0003083D" w:rsidRDefault="0030536B"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i/>
                <w:color w:val="000000"/>
                <w:sz w:val="24"/>
                <w:szCs w:val="28"/>
              </w:rPr>
              <w:t xml:space="preserve">Параметры статистики </w:t>
            </w:r>
          </w:p>
        </w:tc>
        <w:tc>
          <w:tcPr>
            <w:tcW w:w="1557" w:type="dxa"/>
            <w:tcBorders>
              <w:top w:val="single" w:sz="3" w:space="0" w:color="000000"/>
              <w:left w:val="single" w:sz="3" w:space="0" w:color="000000"/>
              <w:bottom w:val="single" w:sz="3" w:space="0" w:color="000000"/>
              <w:right w:val="single" w:sz="3" w:space="0" w:color="000000"/>
            </w:tcBorders>
          </w:tcPr>
          <w:p w:rsidR="0030536B" w:rsidRPr="0003083D" w:rsidRDefault="0030536B" w:rsidP="0003083D">
            <w:pPr>
              <w:spacing w:line="276" w:lineRule="auto"/>
              <w:ind w:right="30"/>
              <w:rPr>
                <w:rFonts w:ascii="Times New Roman" w:hAnsi="Times New Roman" w:cs="Times New Roman"/>
                <w:color w:val="000000"/>
                <w:sz w:val="24"/>
                <w:szCs w:val="28"/>
              </w:rPr>
            </w:pPr>
            <w:r w:rsidRPr="0003083D">
              <w:rPr>
                <w:rFonts w:ascii="Times New Roman" w:hAnsi="Times New Roman" w:cs="Times New Roman"/>
                <w:b/>
                <w:i/>
                <w:color w:val="000000"/>
                <w:sz w:val="24"/>
                <w:szCs w:val="28"/>
              </w:rPr>
              <w:t xml:space="preserve">2021/2022 уч. год </w:t>
            </w:r>
          </w:p>
        </w:tc>
        <w:tc>
          <w:tcPr>
            <w:tcW w:w="1560" w:type="dxa"/>
            <w:tcBorders>
              <w:top w:val="single" w:sz="3" w:space="0" w:color="000000"/>
              <w:left w:val="single" w:sz="3" w:space="0" w:color="000000"/>
              <w:bottom w:val="single" w:sz="3" w:space="0" w:color="000000"/>
              <w:right w:val="single" w:sz="3" w:space="0" w:color="000000"/>
            </w:tcBorders>
          </w:tcPr>
          <w:p w:rsidR="0030536B" w:rsidRPr="0003083D" w:rsidRDefault="0030536B" w:rsidP="0003083D">
            <w:pPr>
              <w:spacing w:line="276" w:lineRule="auto"/>
              <w:ind w:right="30"/>
              <w:rPr>
                <w:rFonts w:ascii="Times New Roman" w:hAnsi="Times New Roman" w:cs="Times New Roman"/>
                <w:color w:val="000000"/>
                <w:sz w:val="24"/>
                <w:szCs w:val="28"/>
              </w:rPr>
            </w:pPr>
            <w:r w:rsidRPr="0003083D">
              <w:rPr>
                <w:rFonts w:ascii="Times New Roman" w:hAnsi="Times New Roman" w:cs="Times New Roman"/>
                <w:b/>
                <w:i/>
                <w:color w:val="000000"/>
                <w:sz w:val="24"/>
                <w:szCs w:val="28"/>
              </w:rPr>
              <w:t xml:space="preserve">2022/2023 уч. год </w:t>
            </w:r>
          </w:p>
        </w:tc>
        <w:tc>
          <w:tcPr>
            <w:tcW w:w="1561" w:type="dxa"/>
            <w:tcBorders>
              <w:top w:val="single" w:sz="3" w:space="0" w:color="000000"/>
              <w:left w:val="single" w:sz="3" w:space="0" w:color="000000"/>
              <w:bottom w:val="single" w:sz="3" w:space="0" w:color="000000"/>
              <w:right w:val="single" w:sz="3" w:space="0" w:color="000000"/>
            </w:tcBorders>
          </w:tcPr>
          <w:p w:rsidR="0030536B" w:rsidRPr="0003083D" w:rsidRDefault="0030536B" w:rsidP="0003083D">
            <w:pPr>
              <w:spacing w:line="276" w:lineRule="auto"/>
              <w:rPr>
                <w:rFonts w:ascii="Times New Roman" w:hAnsi="Times New Roman" w:cs="Times New Roman"/>
                <w:color w:val="000000"/>
                <w:sz w:val="24"/>
                <w:szCs w:val="28"/>
              </w:rPr>
            </w:pPr>
            <w:proofErr w:type="gramStart"/>
            <w:r w:rsidRPr="0003083D">
              <w:rPr>
                <w:rFonts w:ascii="Times New Roman" w:hAnsi="Times New Roman" w:cs="Times New Roman"/>
                <w:b/>
                <w:i/>
                <w:color w:val="000000"/>
                <w:sz w:val="24"/>
                <w:szCs w:val="28"/>
              </w:rPr>
              <w:t>На конец</w:t>
            </w:r>
            <w:proofErr w:type="gramEnd"/>
            <w:r w:rsidRPr="0003083D">
              <w:rPr>
                <w:rFonts w:ascii="Times New Roman" w:hAnsi="Times New Roman" w:cs="Times New Roman"/>
                <w:b/>
                <w:i/>
                <w:color w:val="000000"/>
                <w:sz w:val="24"/>
                <w:szCs w:val="28"/>
              </w:rPr>
              <w:t xml:space="preserve"> 2023 года </w:t>
            </w:r>
          </w:p>
        </w:tc>
      </w:tr>
      <w:tr w:rsidR="0030536B" w:rsidRPr="0003083D" w:rsidTr="00D57330">
        <w:trPr>
          <w:trHeight w:val="893"/>
        </w:trPr>
        <w:tc>
          <w:tcPr>
            <w:tcW w:w="636" w:type="dxa"/>
            <w:tcBorders>
              <w:top w:val="single" w:sz="3" w:space="0" w:color="000000"/>
              <w:left w:val="single" w:sz="3" w:space="0" w:color="000000"/>
              <w:bottom w:val="single" w:sz="4" w:space="0" w:color="auto"/>
              <w:right w:val="single" w:sz="3" w:space="0" w:color="000000"/>
            </w:tcBorders>
          </w:tcPr>
          <w:p w:rsidR="0030536B" w:rsidRPr="0003083D" w:rsidRDefault="0030536B"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color w:val="000000"/>
                <w:sz w:val="24"/>
                <w:szCs w:val="28"/>
              </w:rPr>
              <w:t xml:space="preserve">1. </w:t>
            </w:r>
          </w:p>
        </w:tc>
        <w:tc>
          <w:tcPr>
            <w:tcW w:w="3277" w:type="dxa"/>
            <w:tcBorders>
              <w:top w:val="single" w:sz="3" w:space="0" w:color="000000"/>
              <w:left w:val="single" w:sz="3" w:space="0" w:color="000000"/>
              <w:bottom w:val="single" w:sz="4" w:space="0" w:color="auto"/>
              <w:right w:val="single" w:sz="3" w:space="0" w:color="000000"/>
            </w:tcBorders>
          </w:tcPr>
          <w:p w:rsidR="0030536B" w:rsidRPr="0003083D" w:rsidRDefault="0030536B" w:rsidP="0003083D">
            <w:pPr>
              <w:spacing w:line="276" w:lineRule="auto"/>
              <w:ind w:right="21"/>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Количество детей, обучавшихся на конец учебного года, в том числе: </w:t>
            </w:r>
          </w:p>
        </w:tc>
        <w:tc>
          <w:tcPr>
            <w:tcW w:w="1557" w:type="dxa"/>
            <w:tcBorders>
              <w:top w:val="single" w:sz="3" w:space="0" w:color="000000"/>
              <w:left w:val="single" w:sz="3" w:space="0" w:color="000000"/>
              <w:bottom w:val="single" w:sz="4" w:space="0" w:color="auto"/>
              <w:right w:val="single" w:sz="3" w:space="0" w:color="000000"/>
            </w:tcBorders>
          </w:tcPr>
          <w:p w:rsidR="0030536B" w:rsidRPr="0003083D" w:rsidRDefault="0030536B" w:rsidP="0003083D">
            <w:pPr>
              <w:spacing w:line="276" w:lineRule="auto"/>
              <w:rPr>
                <w:rFonts w:ascii="Times New Roman" w:hAnsi="Times New Roman" w:cs="Times New Roman"/>
                <w:color w:val="000000"/>
                <w:sz w:val="24"/>
                <w:szCs w:val="28"/>
              </w:rPr>
            </w:pPr>
          </w:p>
          <w:p w:rsidR="0030536B" w:rsidRPr="0003083D" w:rsidRDefault="001846F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625</w:t>
            </w:r>
          </w:p>
          <w:p w:rsidR="0030536B" w:rsidRPr="0003083D" w:rsidRDefault="0030536B" w:rsidP="0003083D">
            <w:pPr>
              <w:spacing w:line="276" w:lineRule="auto"/>
              <w:rPr>
                <w:rFonts w:ascii="Times New Roman" w:hAnsi="Times New Roman" w:cs="Times New Roman"/>
                <w:color w:val="000000"/>
                <w:sz w:val="24"/>
                <w:szCs w:val="28"/>
              </w:rPr>
            </w:pPr>
          </w:p>
        </w:tc>
        <w:tc>
          <w:tcPr>
            <w:tcW w:w="1560" w:type="dxa"/>
            <w:tcBorders>
              <w:top w:val="single" w:sz="3" w:space="0" w:color="000000"/>
              <w:left w:val="single" w:sz="3" w:space="0" w:color="000000"/>
              <w:bottom w:val="single" w:sz="4" w:space="0" w:color="auto"/>
              <w:right w:val="single" w:sz="3" w:space="0" w:color="000000"/>
            </w:tcBorders>
          </w:tcPr>
          <w:p w:rsidR="00D57330" w:rsidRPr="0003083D" w:rsidRDefault="00D57330" w:rsidP="0003083D">
            <w:pPr>
              <w:spacing w:line="276" w:lineRule="auto"/>
              <w:rPr>
                <w:rFonts w:ascii="Times New Roman" w:hAnsi="Times New Roman" w:cs="Times New Roman"/>
                <w:color w:val="000000"/>
                <w:sz w:val="24"/>
                <w:szCs w:val="28"/>
              </w:rPr>
            </w:pPr>
          </w:p>
          <w:p w:rsidR="0030536B"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613</w:t>
            </w:r>
          </w:p>
          <w:p w:rsidR="0030536B" w:rsidRPr="0003083D" w:rsidRDefault="0030536B" w:rsidP="0003083D">
            <w:pPr>
              <w:spacing w:line="276" w:lineRule="auto"/>
              <w:rPr>
                <w:rFonts w:ascii="Times New Roman" w:hAnsi="Times New Roman" w:cs="Times New Roman"/>
                <w:sz w:val="24"/>
                <w:szCs w:val="28"/>
              </w:rPr>
            </w:pPr>
          </w:p>
        </w:tc>
        <w:tc>
          <w:tcPr>
            <w:tcW w:w="1561" w:type="dxa"/>
            <w:tcBorders>
              <w:top w:val="single" w:sz="3" w:space="0" w:color="000000"/>
              <w:left w:val="single" w:sz="3" w:space="0" w:color="000000"/>
              <w:bottom w:val="single" w:sz="4" w:space="0" w:color="auto"/>
              <w:right w:val="single" w:sz="3" w:space="0" w:color="000000"/>
            </w:tcBorders>
          </w:tcPr>
          <w:p w:rsidR="00D57330" w:rsidRPr="0003083D" w:rsidRDefault="00D57330" w:rsidP="0003083D">
            <w:pPr>
              <w:spacing w:line="276" w:lineRule="auto"/>
              <w:rPr>
                <w:rFonts w:ascii="Times New Roman" w:hAnsi="Times New Roman" w:cs="Times New Roman"/>
                <w:color w:val="000000"/>
                <w:sz w:val="24"/>
                <w:szCs w:val="28"/>
              </w:rPr>
            </w:pPr>
          </w:p>
          <w:p w:rsidR="0030536B"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586</w:t>
            </w:r>
          </w:p>
          <w:p w:rsidR="0030536B" w:rsidRPr="0003083D" w:rsidRDefault="0030536B" w:rsidP="0003083D">
            <w:pPr>
              <w:spacing w:line="276" w:lineRule="auto"/>
              <w:rPr>
                <w:rFonts w:ascii="Times New Roman" w:hAnsi="Times New Roman" w:cs="Times New Roman"/>
                <w:color w:val="000000"/>
                <w:sz w:val="24"/>
                <w:szCs w:val="28"/>
              </w:rPr>
            </w:pPr>
          </w:p>
        </w:tc>
      </w:tr>
      <w:tr w:rsidR="00177072" w:rsidRPr="0003083D" w:rsidTr="00D57330">
        <w:trPr>
          <w:trHeight w:val="523"/>
        </w:trPr>
        <w:tc>
          <w:tcPr>
            <w:tcW w:w="636" w:type="dxa"/>
            <w:vMerge w:val="restart"/>
            <w:tcBorders>
              <w:top w:val="single" w:sz="4" w:space="0" w:color="auto"/>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b/>
                <w:color w:val="000000"/>
                <w:sz w:val="24"/>
                <w:szCs w:val="28"/>
              </w:rPr>
            </w:pPr>
          </w:p>
        </w:tc>
        <w:tc>
          <w:tcPr>
            <w:tcW w:w="3277" w:type="dxa"/>
            <w:tcBorders>
              <w:top w:val="single" w:sz="4" w:space="0" w:color="auto"/>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eastAsia="Segoe UI Symbol" w:hAnsi="Times New Roman" w:cs="Times New Roman"/>
                <w:color w:val="000000"/>
                <w:sz w:val="24"/>
                <w:szCs w:val="28"/>
              </w:rPr>
              <w:t>-</w:t>
            </w:r>
            <w:r w:rsidRPr="0003083D">
              <w:rPr>
                <w:rFonts w:ascii="Times New Roman" w:hAnsi="Times New Roman" w:cs="Times New Roman"/>
                <w:color w:val="000000"/>
                <w:sz w:val="24"/>
                <w:szCs w:val="28"/>
              </w:rPr>
              <w:t xml:space="preserve">на уровне НОО </w:t>
            </w:r>
            <w:r w:rsidRPr="0003083D">
              <w:rPr>
                <w:rFonts w:ascii="Times New Roman" w:hAnsi="Times New Roman" w:cs="Times New Roman"/>
                <w:color w:val="000000"/>
                <w:sz w:val="24"/>
                <w:szCs w:val="28"/>
              </w:rPr>
              <w:tab/>
              <w:t xml:space="preserve"> </w:t>
            </w:r>
          </w:p>
        </w:tc>
        <w:tc>
          <w:tcPr>
            <w:tcW w:w="1557" w:type="dxa"/>
            <w:tcBorders>
              <w:top w:val="single" w:sz="4" w:space="0" w:color="auto"/>
              <w:left w:val="single" w:sz="3" w:space="0" w:color="000000"/>
              <w:bottom w:val="single" w:sz="3" w:space="0" w:color="000000"/>
              <w:right w:val="single" w:sz="3" w:space="0" w:color="000000"/>
            </w:tcBorders>
          </w:tcPr>
          <w:p w:rsidR="00177072" w:rsidRPr="0003083D" w:rsidRDefault="001846F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259</w:t>
            </w:r>
          </w:p>
        </w:tc>
        <w:tc>
          <w:tcPr>
            <w:tcW w:w="1560" w:type="dxa"/>
            <w:tcBorders>
              <w:top w:val="single" w:sz="4" w:space="0" w:color="auto"/>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261</w:t>
            </w:r>
          </w:p>
        </w:tc>
        <w:tc>
          <w:tcPr>
            <w:tcW w:w="1561" w:type="dxa"/>
            <w:tcBorders>
              <w:top w:val="single" w:sz="4" w:space="0" w:color="auto"/>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268</w:t>
            </w:r>
          </w:p>
        </w:tc>
      </w:tr>
      <w:tr w:rsidR="00177072" w:rsidRPr="0003083D" w:rsidTr="0030536B">
        <w:trPr>
          <w:trHeight w:val="344"/>
        </w:trPr>
        <w:tc>
          <w:tcPr>
            <w:tcW w:w="0" w:type="auto"/>
            <w:vMerge/>
            <w:tcBorders>
              <w:top w:val="nil"/>
              <w:left w:val="single" w:sz="3" w:space="0" w:color="000000"/>
              <w:bottom w:val="nil"/>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tc>
        <w:tc>
          <w:tcPr>
            <w:tcW w:w="3277"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eastAsia="Segoe UI Symbol" w:hAnsi="Times New Roman" w:cs="Times New Roman"/>
                <w:color w:val="000000"/>
                <w:sz w:val="24"/>
                <w:szCs w:val="28"/>
              </w:rPr>
              <w:t>-</w:t>
            </w:r>
            <w:r w:rsidRPr="0003083D">
              <w:rPr>
                <w:rFonts w:ascii="Times New Roman" w:eastAsia="Arial" w:hAnsi="Times New Roman" w:cs="Times New Roman"/>
                <w:color w:val="000000"/>
                <w:sz w:val="24"/>
                <w:szCs w:val="28"/>
                <w:vertAlign w:val="superscript"/>
              </w:rPr>
              <w:t xml:space="preserve"> </w:t>
            </w:r>
            <w:r w:rsidRPr="0003083D">
              <w:rPr>
                <w:rFonts w:ascii="Times New Roman" w:hAnsi="Times New Roman" w:cs="Times New Roman"/>
                <w:color w:val="000000"/>
                <w:sz w:val="24"/>
                <w:szCs w:val="28"/>
              </w:rPr>
              <w:t xml:space="preserve">на уровне ООО </w:t>
            </w:r>
          </w:p>
        </w:tc>
        <w:tc>
          <w:tcPr>
            <w:tcW w:w="1557" w:type="dxa"/>
            <w:tcBorders>
              <w:top w:val="single" w:sz="3" w:space="0" w:color="000000"/>
              <w:left w:val="single" w:sz="3" w:space="0" w:color="000000"/>
              <w:bottom w:val="single" w:sz="3" w:space="0" w:color="000000"/>
              <w:right w:val="single" w:sz="3" w:space="0" w:color="000000"/>
            </w:tcBorders>
          </w:tcPr>
          <w:p w:rsidR="00177072" w:rsidRPr="0003083D" w:rsidRDefault="001846F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323</w:t>
            </w:r>
          </w:p>
        </w:tc>
        <w:tc>
          <w:tcPr>
            <w:tcW w:w="1560"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317</w:t>
            </w:r>
          </w:p>
        </w:tc>
        <w:tc>
          <w:tcPr>
            <w:tcW w:w="1561"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290</w:t>
            </w:r>
          </w:p>
        </w:tc>
      </w:tr>
      <w:tr w:rsidR="00177072" w:rsidRPr="0003083D" w:rsidTr="0030536B">
        <w:trPr>
          <w:trHeight w:val="344"/>
        </w:trPr>
        <w:tc>
          <w:tcPr>
            <w:tcW w:w="0" w:type="auto"/>
            <w:vMerge/>
            <w:tcBorders>
              <w:top w:val="nil"/>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tc>
        <w:tc>
          <w:tcPr>
            <w:tcW w:w="3277"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eastAsia="Segoe UI Symbol" w:hAnsi="Times New Roman" w:cs="Times New Roman"/>
                <w:color w:val="000000"/>
                <w:sz w:val="24"/>
                <w:szCs w:val="28"/>
              </w:rPr>
              <w:t>-</w:t>
            </w:r>
            <w:r w:rsidRPr="0003083D">
              <w:rPr>
                <w:rFonts w:ascii="Times New Roman" w:hAnsi="Times New Roman" w:cs="Times New Roman"/>
                <w:color w:val="000000"/>
                <w:sz w:val="24"/>
                <w:szCs w:val="28"/>
              </w:rPr>
              <w:t xml:space="preserve">на уровне СОО </w:t>
            </w:r>
          </w:p>
        </w:tc>
        <w:tc>
          <w:tcPr>
            <w:tcW w:w="1557" w:type="dxa"/>
            <w:tcBorders>
              <w:top w:val="single" w:sz="3" w:space="0" w:color="000000"/>
              <w:left w:val="single" w:sz="3" w:space="0" w:color="000000"/>
              <w:bottom w:val="single" w:sz="3" w:space="0" w:color="000000"/>
              <w:right w:val="single" w:sz="3" w:space="0" w:color="000000"/>
            </w:tcBorders>
          </w:tcPr>
          <w:p w:rsidR="00177072" w:rsidRPr="0003083D" w:rsidRDefault="001846F4"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43</w:t>
            </w:r>
          </w:p>
        </w:tc>
        <w:tc>
          <w:tcPr>
            <w:tcW w:w="1560"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35</w:t>
            </w:r>
          </w:p>
        </w:tc>
        <w:tc>
          <w:tcPr>
            <w:tcW w:w="1561"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28</w:t>
            </w:r>
          </w:p>
        </w:tc>
      </w:tr>
      <w:tr w:rsidR="00177072" w:rsidRPr="0003083D" w:rsidTr="0030536B">
        <w:trPr>
          <w:trHeight w:val="1172"/>
        </w:trPr>
        <w:tc>
          <w:tcPr>
            <w:tcW w:w="636" w:type="dxa"/>
            <w:vMerge w:val="restart"/>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color w:val="000000"/>
                <w:sz w:val="24"/>
                <w:szCs w:val="28"/>
              </w:rPr>
              <w:t xml:space="preserve">2. </w:t>
            </w:r>
          </w:p>
        </w:tc>
        <w:tc>
          <w:tcPr>
            <w:tcW w:w="3277"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Количество </w:t>
            </w:r>
            <w:r w:rsidRPr="0003083D">
              <w:rPr>
                <w:rFonts w:ascii="Times New Roman" w:hAnsi="Times New Roman" w:cs="Times New Roman"/>
                <w:color w:val="000000"/>
                <w:sz w:val="24"/>
                <w:szCs w:val="28"/>
              </w:rPr>
              <w:tab/>
              <w:t xml:space="preserve">учащихся, оставленных на повторное обучение, в том числе: </w:t>
            </w:r>
          </w:p>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eastAsia="Segoe UI Symbol" w:hAnsi="Times New Roman" w:cs="Times New Roman"/>
                <w:color w:val="000000"/>
                <w:sz w:val="24"/>
                <w:szCs w:val="28"/>
              </w:rPr>
              <w:t>-</w:t>
            </w:r>
            <w:r w:rsidRPr="0003083D">
              <w:rPr>
                <w:rFonts w:ascii="Times New Roman" w:eastAsia="Arial" w:hAnsi="Times New Roman" w:cs="Times New Roman"/>
                <w:color w:val="000000"/>
                <w:sz w:val="24"/>
                <w:szCs w:val="28"/>
                <w:vertAlign w:val="superscript"/>
              </w:rPr>
              <w:t xml:space="preserve"> </w:t>
            </w:r>
            <w:r w:rsidRPr="0003083D">
              <w:rPr>
                <w:rFonts w:ascii="Times New Roman" w:hAnsi="Times New Roman" w:cs="Times New Roman"/>
                <w:color w:val="000000"/>
                <w:sz w:val="24"/>
                <w:szCs w:val="28"/>
              </w:rPr>
              <w:t xml:space="preserve">на уровне НОО </w:t>
            </w:r>
          </w:p>
        </w:tc>
        <w:tc>
          <w:tcPr>
            <w:tcW w:w="1557"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0</w:t>
            </w:r>
          </w:p>
          <w:p w:rsidR="00177072" w:rsidRPr="0003083D" w:rsidRDefault="00177072" w:rsidP="0003083D">
            <w:pPr>
              <w:spacing w:line="276" w:lineRule="auto"/>
              <w:rPr>
                <w:rFonts w:ascii="Times New Roman" w:hAnsi="Times New Roman" w:cs="Times New Roman"/>
                <w:color w:val="000000"/>
                <w:sz w:val="24"/>
                <w:szCs w:val="28"/>
              </w:rPr>
            </w:pPr>
          </w:p>
          <w:p w:rsidR="00177072" w:rsidRPr="0003083D" w:rsidRDefault="00177072" w:rsidP="0003083D">
            <w:pPr>
              <w:spacing w:line="276" w:lineRule="auto"/>
              <w:rPr>
                <w:rFonts w:ascii="Times New Roman" w:hAnsi="Times New Roman" w:cs="Times New Roman"/>
                <w:color w:val="000000"/>
                <w:sz w:val="24"/>
                <w:szCs w:val="28"/>
              </w:rPr>
            </w:pPr>
          </w:p>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0</w:t>
            </w:r>
          </w:p>
        </w:tc>
        <w:tc>
          <w:tcPr>
            <w:tcW w:w="1560"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0</w:t>
            </w:r>
          </w:p>
          <w:p w:rsidR="00177072" w:rsidRPr="0003083D" w:rsidRDefault="00177072" w:rsidP="0003083D">
            <w:pPr>
              <w:spacing w:line="276" w:lineRule="auto"/>
              <w:rPr>
                <w:rFonts w:ascii="Times New Roman" w:hAnsi="Times New Roman" w:cs="Times New Roman"/>
                <w:color w:val="000000"/>
                <w:sz w:val="24"/>
                <w:szCs w:val="28"/>
              </w:rPr>
            </w:pPr>
          </w:p>
          <w:p w:rsidR="00177072" w:rsidRPr="0003083D" w:rsidRDefault="00177072" w:rsidP="0003083D">
            <w:pPr>
              <w:spacing w:line="276" w:lineRule="auto"/>
              <w:rPr>
                <w:rFonts w:ascii="Times New Roman" w:hAnsi="Times New Roman" w:cs="Times New Roman"/>
                <w:color w:val="000000"/>
                <w:sz w:val="24"/>
                <w:szCs w:val="28"/>
              </w:rPr>
            </w:pPr>
          </w:p>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0</w:t>
            </w:r>
          </w:p>
        </w:tc>
        <w:tc>
          <w:tcPr>
            <w:tcW w:w="1561"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tc>
      </w:tr>
      <w:tr w:rsidR="00177072" w:rsidRPr="0003083D" w:rsidTr="0030536B">
        <w:trPr>
          <w:trHeight w:val="344"/>
        </w:trPr>
        <w:tc>
          <w:tcPr>
            <w:tcW w:w="0" w:type="auto"/>
            <w:vMerge/>
            <w:tcBorders>
              <w:top w:val="nil"/>
              <w:left w:val="single" w:sz="3" w:space="0" w:color="000000"/>
              <w:bottom w:val="nil"/>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tc>
        <w:tc>
          <w:tcPr>
            <w:tcW w:w="3277"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eastAsia="Segoe UI Symbol" w:hAnsi="Times New Roman" w:cs="Times New Roman"/>
                <w:color w:val="000000"/>
                <w:sz w:val="24"/>
                <w:szCs w:val="28"/>
              </w:rPr>
              <w:t>-</w:t>
            </w:r>
            <w:r w:rsidRPr="0003083D">
              <w:rPr>
                <w:rFonts w:ascii="Times New Roman" w:eastAsia="Arial" w:hAnsi="Times New Roman" w:cs="Times New Roman"/>
                <w:color w:val="000000"/>
                <w:sz w:val="24"/>
                <w:szCs w:val="28"/>
                <w:vertAlign w:val="superscript"/>
              </w:rPr>
              <w:t xml:space="preserve"> </w:t>
            </w:r>
            <w:r w:rsidRPr="0003083D">
              <w:rPr>
                <w:rFonts w:ascii="Times New Roman" w:hAnsi="Times New Roman" w:cs="Times New Roman"/>
                <w:color w:val="000000"/>
                <w:sz w:val="24"/>
                <w:szCs w:val="28"/>
              </w:rPr>
              <w:t xml:space="preserve">на уровне ООО </w:t>
            </w:r>
          </w:p>
        </w:tc>
        <w:tc>
          <w:tcPr>
            <w:tcW w:w="1557"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0</w:t>
            </w:r>
          </w:p>
        </w:tc>
        <w:tc>
          <w:tcPr>
            <w:tcW w:w="1560"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0</w:t>
            </w:r>
          </w:p>
        </w:tc>
        <w:tc>
          <w:tcPr>
            <w:tcW w:w="1561"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tc>
      </w:tr>
      <w:tr w:rsidR="00177072" w:rsidRPr="0003083D" w:rsidTr="0030536B">
        <w:trPr>
          <w:trHeight w:val="344"/>
        </w:trPr>
        <w:tc>
          <w:tcPr>
            <w:tcW w:w="0" w:type="auto"/>
            <w:vMerge/>
            <w:tcBorders>
              <w:top w:val="nil"/>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tc>
        <w:tc>
          <w:tcPr>
            <w:tcW w:w="3277"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eastAsia="Segoe UI Symbol" w:hAnsi="Times New Roman" w:cs="Times New Roman"/>
                <w:color w:val="000000"/>
                <w:sz w:val="24"/>
                <w:szCs w:val="28"/>
              </w:rPr>
              <w:t>-</w:t>
            </w:r>
            <w:r w:rsidRPr="0003083D">
              <w:rPr>
                <w:rFonts w:ascii="Times New Roman" w:hAnsi="Times New Roman" w:cs="Times New Roman"/>
                <w:color w:val="000000"/>
                <w:sz w:val="24"/>
                <w:szCs w:val="28"/>
              </w:rPr>
              <w:t xml:space="preserve">на уровне СОО </w:t>
            </w:r>
          </w:p>
        </w:tc>
        <w:tc>
          <w:tcPr>
            <w:tcW w:w="1557"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0</w:t>
            </w:r>
          </w:p>
        </w:tc>
        <w:tc>
          <w:tcPr>
            <w:tcW w:w="1560"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0</w:t>
            </w:r>
          </w:p>
        </w:tc>
        <w:tc>
          <w:tcPr>
            <w:tcW w:w="1561"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tc>
      </w:tr>
      <w:tr w:rsidR="00177072" w:rsidRPr="0003083D" w:rsidTr="0030536B">
        <w:trPr>
          <w:trHeight w:val="301"/>
        </w:trPr>
        <w:tc>
          <w:tcPr>
            <w:tcW w:w="636" w:type="dxa"/>
            <w:tcBorders>
              <w:top w:val="single" w:sz="3" w:space="0" w:color="000000"/>
              <w:left w:val="single" w:sz="3" w:space="0" w:color="000000"/>
              <w:bottom w:val="nil"/>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color w:val="000000"/>
                <w:sz w:val="24"/>
                <w:szCs w:val="28"/>
              </w:rPr>
              <w:t xml:space="preserve">3. </w:t>
            </w:r>
          </w:p>
        </w:tc>
        <w:tc>
          <w:tcPr>
            <w:tcW w:w="3277" w:type="dxa"/>
            <w:tcBorders>
              <w:top w:val="single" w:sz="3" w:space="0" w:color="000000"/>
              <w:left w:val="single" w:sz="3" w:space="0" w:color="000000"/>
              <w:bottom w:val="nil"/>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Не получили аттестата: </w:t>
            </w:r>
          </w:p>
        </w:tc>
        <w:tc>
          <w:tcPr>
            <w:tcW w:w="1557" w:type="dxa"/>
            <w:tcBorders>
              <w:top w:val="single" w:sz="3" w:space="0" w:color="000000"/>
              <w:left w:val="single" w:sz="3" w:space="0" w:color="000000"/>
              <w:bottom w:val="nil"/>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tc>
        <w:tc>
          <w:tcPr>
            <w:tcW w:w="1560" w:type="dxa"/>
            <w:tcBorders>
              <w:top w:val="single" w:sz="3" w:space="0" w:color="000000"/>
              <w:left w:val="single" w:sz="3" w:space="0" w:color="000000"/>
              <w:bottom w:val="nil"/>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tc>
        <w:tc>
          <w:tcPr>
            <w:tcW w:w="1561" w:type="dxa"/>
            <w:tcBorders>
              <w:top w:val="single" w:sz="3" w:space="0" w:color="000000"/>
              <w:left w:val="single" w:sz="3" w:space="0" w:color="000000"/>
              <w:bottom w:val="nil"/>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tc>
      </w:tr>
      <w:tr w:rsidR="00177072" w:rsidRPr="0003083D" w:rsidTr="0030536B">
        <w:trPr>
          <w:trHeight w:val="591"/>
        </w:trPr>
        <w:tc>
          <w:tcPr>
            <w:tcW w:w="636" w:type="dxa"/>
            <w:vMerge w:val="restart"/>
            <w:tcBorders>
              <w:top w:val="nil"/>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tc>
        <w:tc>
          <w:tcPr>
            <w:tcW w:w="3277" w:type="dxa"/>
            <w:tcBorders>
              <w:top w:val="nil"/>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eastAsia="Segoe UI Symbol" w:hAnsi="Times New Roman" w:cs="Times New Roman"/>
                <w:color w:val="000000"/>
                <w:sz w:val="24"/>
                <w:szCs w:val="28"/>
              </w:rPr>
              <w:t>-</w:t>
            </w:r>
            <w:r w:rsidRPr="0003083D">
              <w:rPr>
                <w:rFonts w:ascii="Times New Roman" w:eastAsia="Arial" w:hAnsi="Times New Roman" w:cs="Times New Roman"/>
                <w:color w:val="000000"/>
                <w:sz w:val="24"/>
                <w:szCs w:val="28"/>
                <w:vertAlign w:val="superscript"/>
              </w:rPr>
              <w:t xml:space="preserve"> </w:t>
            </w:r>
            <w:r w:rsidRPr="0003083D">
              <w:rPr>
                <w:rFonts w:ascii="Times New Roman" w:hAnsi="Times New Roman" w:cs="Times New Roman"/>
                <w:color w:val="000000"/>
                <w:sz w:val="24"/>
                <w:szCs w:val="28"/>
              </w:rPr>
              <w:t xml:space="preserve">об основном общем образовании </w:t>
            </w:r>
          </w:p>
        </w:tc>
        <w:tc>
          <w:tcPr>
            <w:tcW w:w="1557" w:type="dxa"/>
            <w:tcBorders>
              <w:top w:val="nil"/>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0</w:t>
            </w:r>
          </w:p>
        </w:tc>
        <w:tc>
          <w:tcPr>
            <w:tcW w:w="1560" w:type="dxa"/>
            <w:tcBorders>
              <w:top w:val="nil"/>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0</w:t>
            </w:r>
          </w:p>
        </w:tc>
        <w:tc>
          <w:tcPr>
            <w:tcW w:w="1561" w:type="dxa"/>
            <w:tcBorders>
              <w:top w:val="nil"/>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tc>
      </w:tr>
      <w:tr w:rsidR="00177072" w:rsidRPr="0003083D" w:rsidTr="0030536B">
        <w:trPr>
          <w:trHeight w:val="620"/>
        </w:trPr>
        <w:tc>
          <w:tcPr>
            <w:tcW w:w="0" w:type="auto"/>
            <w:vMerge/>
            <w:tcBorders>
              <w:top w:val="nil"/>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tc>
        <w:tc>
          <w:tcPr>
            <w:tcW w:w="3277"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eastAsia="Segoe UI Symbol" w:hAnsi="Times New Roman" w:cs="Times New Roman"/>
                <w:color w:val="000000"/>
                <w:sz w:val="24"/>
                <w:szCs w:val="28"/>
              </w:rPr>
              <w:t>-</w:t>
            </w:r>
            <w:r w:rsidRPr="0003083D">
              <w:rPr>
                <w:rFonts w:ascii="Times New Roman" w:eastAsia="Arial" w:hAnsi="Times New Roman" w:cs="Times New Roman"/>
                <w:color w:val="000000"/>
                <w:sz w:val="24"/>
                <w:szCs w:val="28"/>
                <w:vertAlign w:val="superscript"/>
              </w:rPr>
              <w:t xml:space="preserve"> </w:t>
            </w:r>
            <w:r w:rsidRPr="0003083D">
              <w:rPr>
                <w:rFonts w:ascii="Times New Roman" w:hAnsi="Times New Roman" w:cs="Times New Roman"/>
                <w:color w:val="000000"/>
                <w:sz w:val="24"/>
                <w:szCs w:val="28"/>
              </w:rPr>
              <w:t xml:space="preserve">о среднем общем образовании </w:t>
            </w:r>
          </w:p>
        </w:tc>
        <w:tc>
          <w:tcPr>
            <w:tcW w:w="1557"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1</w:t>
            </w:r>
          </w:p>
        </w:tc>
        <w:tc>
          <w:tcPr>
            <w:tcW w:w="1560"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0</w:t>
            </w:r>
          </w:p>
        </w:tc>
        <w:tc>
          <w:tcPr>
            <w:tcW w:w="1561"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tc>
      </w:tr>
      <w:tr w:rsidR="00177072" w:rsidRPr="0003083D" w:rsidTr="0030536B">
        <w:trPr>
          <w:trHeight w:val="581"/>
        </w:trPr>
        <w:tc>
          <w:tcPr>
            <w:tcW w:w="636" w:type="dxa"/>
            <w:tcBorders>
              <w:top w:val="single" w:sz="3" w:space="0" w:color="000000"/>
              <w:left w:val="single" w:sz="3" w:space="0" w:color="000000"/>
              <w:bottom w:val="nil"/>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b/>
                <w:color w:val="000000"/>
                <w:sz w:val="24"/>
                <w:szCs w:val="28"/>
              </w:rPr>
              <w:t xml:space="preserve">4. </w:t>
            </w:r>
          </w:p>
        </w:tc>
        <w:tc>
          <w:tcPr>
            <w:tcW w:w="3277" w:type="dxa"/>
            <w:tcBorders>
              <w:top w:val="single" w:sz="3" w:space="0" w:color="000000"/>
              <w:left w:val="single" w:sz="3" w:space="0" w:color="000000"/>
              <w:bottom w:val="nil"/>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 xml:space="preserve">Получили </w:t>
            </w:r>
            <w:r w:rsidRPr="0003083D">
              <w:rPr>
                <w:rFonts w:ascii="Times New Roman" w:hAnsi="Times New Roman" w:cs="Times New Roman"/>
                <w:color w:val="000000"/>
                <w:sz w:val="24"/>
                <w:szCs w:val="28"/>
              </w:rPr>
              <w:tab/>
              <w:t xml:space="preserve">аттестат </w:t>
            </w:r>
            <w:r w:rsidRPr="0003083D">
              <w:rPr>
                <w:rFonts w:ascii="Times New Roman" w:hAnsi="Times New Roman" w:cs="Times New Roman"/>
                <w:color w:val="000000"/>
                <w:sz w:val="24"/>
                <w:szCs w:val="28"/>
              </w:rPr>
              <w:tab/>
              <w:t xml:space="preserve">с отличием: </w:t>
            </w:r>
          </w:p>
        </w:tc>
        <w:tc>
          <w:tcPr>
            <w:tcW w:w="1557" w:type="dxa"/>
            <w:tcBorders>
              <w:top w:val="single" w:sz="3" w:space="0" w:color="000000"/>
              <w:left w:val="single" w:sz="3" w:space="0" w:color="000000"/>
              <w:bottom w:val="nil"/>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p w:rsidR="00177072" w:rsidRPr="0003083D" w:rsidRDefault="00177072" w:rsidP="0003083D">
            <w:pPr>
              <w:spacing w:line="276" w:lineRule="auto"/>
              <w:rPr>
                <w:rFonts w:ascii="Times New Roman" w:hAnsi="Times New Roman" w:cs="Times New Roman"/>
                <w:color w:val="000000"/>
                <w:sz w:val="24"/>
                <w:szCs w:val="28"/>
              </w:rPr>
            </w:pPr>
          </w:p>
        </w:tc>
        <w:tc>
          <w:tcPr>
            <w:tcW w:w="1560" w:type="dxa"/>
            <w:tcBorders>
              <w:top w:val="single" w:sz="3" w:space="0" w:color="000000"/>
              <w:left w:val="single" w:sz="3" w:space="0" w:color="000000"/>
              <w:bottom w:val="nil"/>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p w:rsidR="00177072" w:rsidRPr="0003083D" w:rsidRDefault="00177072" w:rsidP="0003083D">
            <w:pPr>
              <w:spacing w:line="276" w:lineRule="auto"/>
              <w:rPr>
                <w:rFonts w:ascii="Times New Roman" w:hAnsi="Times New Roman" w:cs="Times New Roman"/>
                <w:color w:val="000000"/>
                <w:sz w:val="24"/>
                <w:szCs w:val="28"/>
              </w:rPr>
            </w:pPr>
          </w:p>
        </w:tc>
        <w:tc>
          <w:tcPr>
            <w:tcW w:w="1561" w:type="dxa"/>
            <w:tcBorders>
              <w:top w:val="single" w:sz="3" w:space="0" w:color="000000"/>
              <w:left w:val="single" w:sz="3" w:space="0" w:color="000000"/>
              <w:bottom w:val="nil"/>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tc>
      </w:tr>
      <w:tr w:rsidR="00177072" w:rsidRPr="0003083D" w:rsidTr="0030536B">
        <w:trPr>
          <w:trHeight w:val="316"/>
        </w:trPr>
        <w:tc>
          <w:tcPr>
            <w:tcW w:w="636" w:type="dxa"/>
            <w:vMerge w:val="restart"/>
            <w:tcBorders>
              <w:top w:val="nil"/>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tc>
        <w:tc>
          <w:tcPr>
            <w:tcW w:w="3277" w:type="dxa"/>
            <w:tcBorders>
              <w:top w:val="nil"/>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eastAsia="Segoe UI Symbol" w:hAnsi="Times New Roman" w:cs="Times New Roman"/>
                <w:color w:val="000000"/>
                <w:sz w:val="24"/>
                <w:szCs w:val="28"/>
              </w:rPr>
              <w:t>-</w:t>
            </w:r>
            <w:r w:rsidRPr="0003083D">
              <w:rPr>
                <w:rFonts w:ascii="Times New Roman" w:hAnsi="Times New Roman" w:cs="Times New Roman"/>
                <w:color w:val="000000"/>
                <w:sz w:val="24"/>
                <w:szCs w:val="28"/>
              </w:rPr>
              <w:t xml:space="preserve">на уровне ООО </w:t>
            </w:r>
          </w:p>
        </w:tc>
        <w:tc>
          <w:tcPr>
            <w:tcW w:w="1557" w:type="dxa"/>
            <w:tcBorders>
              <w:top w:val="nil"/>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1</w:t>
            </w:r>
          </w:p>
        </w:tc>
        <w:tc>
          <w:tcPr>
            <w:tcW w:w="1560" w:type="dxa"/>
            <w:tcBorders>
              <w:top w:val="nil"/>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5</w:t>
            </w:r>
          </w:p>
        </w:tc>
        <w:tc>
          <w:tcPr>
            <w:tcW w:w="1561" w:type="dxa"/>
            <w:tcBorders>
              <w:top w:val="nil"/>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tc>
      </w:tr>
      <w:tr w:rsidR="00177072" w:rsidRPr="0003083D" w:rsidTr="0030536B">
        <w:trPr>
          <w:trHeight w:val="892"/>
        </w:trPr>
        <w:tc>
          <w:tcPr>
            <w:tcW w:w="0" w:type="auto"/>
            <w:vMerge/>
            <w:tcBorders>
              <w:top w:val="nil"/>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tc>
        <w:tc>
          <w:tcPr>
            <w:tcW w:w="3277"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eastAsia="Segoe UI Symbol" w:hAnsi="Times New Roman" w:cs="Times New Roman"/>
                <w:color w:val="000000"/>
                <w:sz w:val="24"/>
                <w:szCs w:val="28"/>
              </w:rPr>
              <w:t>-</w:t>
            </w:r>
            <w:r w:rsidRPr="0003083D">
              <w:rPr>
                <w:rFonts w:ascii="Times New Roman" w:eastAsia="Arial" w:hAnsi="Times New Roman" w:cs="Times New Roman"/>
                <w:color w:val="000000"/>
                <w:sz w:val="24"/>
                <w:szCs w:val="28"/>
                <w:vertAlign w:val="superscript"/>
              </w:rPr>
              <w:t xml:space="preserve"> </w:t>
            </w:r>
            <w:r w:rsidRPr="0003083D">
              <w:rPr>
                <w:rFonts w:ascii="Times New Roman" w:hAnsi="Times New Roman" w:cs="Times New Roman"/>
                <w:color w:val="000000"/>
                <w:sz w:val="24"/>
                <w:szCs w:val="28"/>
              </w:rPr>
              <w:t xml:space="preserve">на уровне СОО </w:t>
            </w:r>
          </w:p>
          <w:p w:rsidR="00177072" w:rsidRPr="0003083D" w:rsidRDefault="00177072" w:rsidP="0003083D">
            <w:pPr>
              <w:spacing w:line="276" w:lineRule="auto"/>
              <w:rPr>
                <w:rFonts w:ascii="Times New Roman" w:hAnsi="Times New Roman" w:cs="Times New Roman"/>
                <w:color w:val="000000"/>
                <w:sz w:val="24"/>
                <w:szCs w:val="28"/>
              </w:rPr>
            </w:pPr>
            <w:proofErr w:type="gramStart"/>
            <w:r w:rsidRPr="0003083D">
              <w:rPr>
                <w:rFonts w:ascii="Times New Roman" w:hAnsi="Times New Roman" w:cs="Times New Roman"/>
                <w:color w:val="000000"/>
                <w:sz w:val="24"/>
                <w:szCs w:val="28"/>
              </w:rPr>
              <w:t xml:space="preserve">(награждены медалью  </w:t>
            </w:r>
            <w:proofErr w:type="gramEnd"/>
          </w:p>
          <w:p w:rsidR="00177072" w:rsidRPr="0003083D" w:rsidRDefault="00177072" w:rsidP="0003083D">
            <w:pPr>
              <w:spacing w:line="276" w:lineRule="auto"/>
              <w:rPr>
                <w:rFonts w:ascii="Times New Roman" w:hAnsi="Times New Roman" w:cs="Times New Roman"/>
                <w:color w:val="000000"/>
                <w:sz w:val="24"/>
                <w:szCs w:val="28"/>
              </w:rPr>
            </w:pPr>
            <w:proofErr w:type="gramStart"/>
            <w:r w:rsidRPr="0003083D">
              <w:rPr>
                <w:rFonts w:ascii="Times New Roman" w:hAnsi="Times New Roman" w:cs="Times New Roman"/>
                <w:color w:val="000000"/>
                <w:sz w:val="24"/>
                <w:szCs w:val="28"/>
              </w:rPr>
              <w:t xml:space="preserve">«За особые успехи в учении») </w:t>
            </w:r>
            <w:proofErr w:type="gramEnd"/>
          </w:p>
        </w:tc>
        <w:tc>
          <w:tcPr>
            <w:tcW w:w="1557"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2</w:t>
            </w:r>
          </w:p>
        </w:tc>
        <w:tc>
          <w:tcPr>
            <w:tcW w:w="1560"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r w:rsidRPr="0003083D">
              <w:rPr>
                <w:rFonts w:ascii="Times New Roman" w:hAnsi="Times New Roman" w:cs="Times New Roman"/>
                <w:color w:val="000000"/>
                <w:sz w:val="24"/>
                <w:szCs w:val="28"/>
              </w:rPr>
              <w:t>1</w:t>
            </w:r>
          </w:p>
        </w:tc>
        <w:tc>
          <w:tcPr>
            <w:tcW w:w="1561" w:type="dxa"/>
            <w:tcBorders>
              <w:top w:val="single" w:sz="3" w:space="0" w:color="000000"/>
              <w:left w:val="single" w:sz="3" w:space="0" w:color="000000"/>
              <w:bottom w:val="single" w:sz="3" w:space="0" w:color="000000"/>
              <w:right w:val="single" w:sz="3" w:space="0" w:color="000000"/>
            </w:tcBorders>
          </w:tcPr>
          <w:p w:rsidR="00177072" w:rsidRPr="0003083D" w:rsidRDefault="00177072" w:rsidP="0003083D">
            <w:pPr>
              <w:spacing w:line="276" w:lineRule="auto"/>
              <w:rPr>
                <w:rFonts w:ascii="Times New Roman" w:hAnsi="Times New Roman" w:cs="Times New Roman"/>
                <w:color w:val="000000"/>
                <w:sz w:val="24"/>
                <w:szCs w:val="28"/>
              </w:rPr>
            </w:pPr>
          </w:p>
        </w:tc>
      </w:tr>
    </w:tbl>
    <w:p w:rsidR="003A2BAF" w:rsidRPr="0003083D" w:rsidRDefault="003A2BAF" w:rsidP="0003083D">
      <w:pPr>
        <w:spacing w:after="0" w:line="276" w:lineRule="auto"/>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FF0000"/>
          <w:sz w:val="24"/>
          <w:szCs w:val="28"/>
          <w:lang w:eastAsia="ru-RU"/>
        </w:rPr>
        <w:t xml:space="preserve"> </w:t>
      </w:r>
    </w:p>
    <w:p w:rsidR="00177072" w:rsidRPr="0003083D" w:rsidRDefault="003A2BAF" w:rsidP="0003083D">
      <w:pPr>
        <w:spacing w:after="0" w:line="276" w:lineRule="auto"/>
        <w:rPr>
          <w:rFonts w:ascii="Times New Roman" w:eastAsia="Times New Roman" w:hAnsi="Times New Roman" w:cs="Times New Roman"/>
          <w:color w:val="000000"/>
          <w:sz w:val="24"/>
          <w:szCs w:val="28"/>
          <w:lang w:eastAsia="ru-RU"/>
        </w:rPr>
      </w:pPr>
      <w:proofErr w:type="spellStart"/>
      <w:r w:rsidRPr="0003083D">
        <w:rPr>
          <w:rFonts w:ascii="Times New Roman" w:eastAsia="Times New Roman" w:hAnsi="Times New Roman" w:cs="Times New Roman"/>
          <w:color w:val="000000"/>
          <w:sz w:val="24"/>
          <w:szCs w:val="28"/>
          <w:lang w:eastAsia="ru-RU"/>
        </w:rPr>
        <w:t>Приведѐнная</w:t>
      </w:r>
      <w:proofErr w:type="spellEnd"/>
      <w:r w:rsidRPr="0003083D">
        <w:rPr>
          <w:rFonts w:ascii="Times New Roman" w:eastAsia="Times New Roman" w:hAnsi="Times New Roman" w:cs="Times New Roman"/>
          <w:color w:val="000000"/>
          <w:sz w:val="24"/>
          <w:szCs w:val="28"/>
          <w:lang w:eastAsia="ru-RU"/>
        </w:rPr>
        <w:t xml:space="preserve"> статистика показывает, что количество учащихся Школы стабильно. Динамика освоения основных образовательных программ – стабильна. На уровне ООО на протяжении </w:t>
      </w:r>
      <w:r w:rsidR="00177072" w:rsidRPr="0003083D">
        <w:rPr>
          <w:rFonts w:ascii="Times New Roman" w:eastAsia="Times New Roman" w:hAnsi="Times New Roman" w:cs="Times New Roman"/>
          <w:color w:val="000000"/>
          <w:sz w:val="24"/>
          <w:szCs w:val="28"/>
          <w:lang w:eastAsia="ru-RU"/>
        </w:rPr>
        <w:t>2</w:t>
      </w:r>
      <w:r w:rsidRPr="0003083D">
        <w:rPr>
          <w:rFonts w:ascii="Times New Roman" w:eastAsia="Times New Roman" w:hAnsi="Times New Roman" w:cs="Times New Roman"/>
          <w:color w:val="000000"/>
          <w:sz w:val="24"/>
          <w:szCs w:val="28"/>
          <w:lang w:eastAsia="ru-RU"/>
        </w:rPr>
        <w:t xml:space="preserve">-х последних лет есть учащиеся, получившие аттестат с отличием. </w:t>
      </w:r>
    </w:p>
    <w:p w:rsidR="003A2BAF" w:rsidRPr="0003083D" w:rsidRDefault="003A2BAF" w:rsidP="0003083D">
      <w:pPr>
        <w:spacing w:after="0" w:line="276" w:lineRule="auto"/>
        <w:ind w:right="-15"/>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color w:val="000000"/>
          <w:sz w:val="24"/>
          <w:szCs w:val="28"/>
          <w:lang w:eastAsia="ru-RU"/>
        </w:rPr>
        <w:t>4.1.</w:t>
      </w:r>
      <w:r w:rsidRPr="0003083D">
        <w:rPr>
          <w:rFonts w:ascii="Times New Roman" w:eastAsia="Arial" w:hAnsi="Times New Roman" w:cs="Times New Roman"/>
          <w:b/>
          <w:color w:val="000000"/>
          <w:sz w:val="24"/>
          <w:szCs w:val="28"/>
          <w:lang w:eastAsia="ru-RU"/>
        </w:rPr>
        <w:t xml:space="preserve"> </w:t>
      </w:r>
      <w:r w:rsidRPr="0003083D">
        <w:rPr>
          <w:rFonts w:ascii="Times New Roman" w:eastAsia="Times New Roman" w:hAnsi="Times New Roman" w:cs="Times New Roman"/>
          <w:b/>
          <w:color w:val="000000"/>
          <w:sz w:val="24"/>
          <w:szCs w:val="28"/>
          <w:lang w:eastAsia="ru-RU"/>
        </w:rPr>
        <w:t xml:space="preserve">Анализ динамики результатов успеваемости и качества знаний. </w:t>
      </w:r>
    </w:p>
    <w:p w:rsidR="0003083D" w:rsidRDefault="003A2BAF" w:rsidP="0003083D">
      <w:pPr>
        <w:spacing w:after="0" w:line="276" w:lineRule="auto"/>
        <w:rPr>
          <w:rFonts w:ascii="Times New Roman" w:eastAsia="Times New Roman" w:hAnsi="Times New Roman" w:cs="Times New Roman"/>
          <w:b/>
          <w:color w:val="000000"/>
          <w:sz w:val="24"/>
          <w:szCs w:val="28"/>
          <w:lang w:eastAsia="ru-RU"/>
        </w:rPr>
      </w:pPr>
      <w:r w:rsidRPr="0003083D">
        <w:rPr>
          <w:rFonts w:ascii="Times New Roman" w:eastAsia="Times New Roman" w:hAnsi="Times New Roman" w:cs="Times New Roman"/>
          <w:color w:val="000000"/>
          <w:sz w:val="24"/>
          <w:szCs w:val="28"/>
          <w:lang w:eastAsia="ru-RU"/>
        </w:rPr>
        <w:t xml:space="preserve"> </w:t>
      </w:r>
      <w:r w:rsidRPr="0003083D">
        <w:rPr>
          <w:rFonts w:ascii="Times New Roman" w:eastAsia="Times New Roman" w:hAnsi="Times New Roman" w:cs="Times New Roman"/>
          <w:color w:val="000000"/>
          <w:sz w:val="24"/>
          <w:szCs w:val="28"/>
          <w:lang w:eastAsia="ru-RU"/>
        </w:rPr>
        <w:tab/>
      </w:r>
    </w:p>
    <w:p w:rsidR="00177072" w:rsidRPr="0003083D" w:rsidRDefault="003A2BAF" w:rsidP="0003083D">
      <w:pPr>
        <w:spacing w:after="0" w:line="276" w:lineRule="auto"/>
        <w:rPr>
          <w:rFonts w:ascii="Times New Roman" w:eastAsia="Times New Roman" w:hAnsi="Times New Roman" w:cs="Times New Roman"/>
          <w:color w:val="000000"/>
          <w:szCs w:val="28"/>
          <w:lang w:eastAsia="ru-RU"/>
        </w:rPr>
      </w:pPr>
      <w:r w:rsidRPr="0003083D">
        <w:rPr>
          <w:rFonts w:ascii="Times New Roman" w:eastAsia="Times New Roman" w:hAnsi="Times New Roman" w:cs="Times New Roman"/>
          <w:i/>
          <w:color w:val="000000"/>
          <w:sz w:val="24"/>
          <w:szCs w:val="28"/>
          <w:u w:val="single" w:color="000000"/>
          <w:lang w:eastAsia="ru-RU"/>
        </w:rPr>
        <w:t xml:space="preserve">Результаты освоения учащимися программ по показателям «успеваемость» и «качество </w:t>
      </w:r>
      <w:r w:rsidRPr="0003083D">
        <w:rPr>
          <w:rFonts w:ascii="Times New Roman" w:eastAsia="Times New Roman" w:hAnsi="Times New Roman" w:cs="Times New Roman"/>
          <w:i/>
          <w:color w:val="000000"/>
          <w:szCs w:val="28"/>
          <w:u w:val="single" w:color="000000"/>
          <w:lang w:eastAsia="ru-RU"/>
        </w:rPr>
        <w:t>знаний» в 2023 году</w:t>
      </w:r>
      <w:r w:rsidRPr="0003083D">
        <w:rPr>
          <w:rFonts w:ascii="Times New Roman" w:eastAsia="Times New Roman" w:hAnsi="Times New Roman" w:cs="Times New Roman"/>
          <w:i/>
          <w:color w:val="000000"/>
          <w:szCs w:val="28"/>
          <w:lang w:eastAsia="ru-RU"/>
        </w:rPr>
        <w:t xml:space="preserve"> </w:t>
      </w:r>
    </w:p>
    <w:tbl>
      <w:tblPr>
        <w:tblStyle w:val="a7"/>
        <w:tblpPr w:leftFromText="180" w:rightFromText="180" w:vertAnchor="text" w:horzAnchor="margin" w:tblpXSpec="center" w:tblpY="317"/>
        <w:tblW w:w="10485" w:type="dxa"/>
        <w:tblLook w:val="04A0" w:firstRow="1" w:lastRow="0" w:firstColumn="1" w:lastColumn="0" w:noHBand="0" w:noVBand="1"/>
      </w:tblPr>
      <w:tblGrid>
        <w:gridCol w:w="3114"/>
        <w:gridCol w:w="1417"/>
        <w:gridCol w:w="1418"/>
        <w:gridCol w:w="1417"/>
        <w:gridCol w:w="3119"/>
      </w:tblGrid>
      <w:tr w:rsidR="00177072" w:rsidRPr="0003083D" w:rsidTr="00384D3A">
        <w:tc>
          <w:tcPr>
            <w:tcW w:w="3114" w:type="dxa"/>
            <w:tcBorders>
              <w:top w:val="single" w:sz="4" w:space="0" w:color="auto"/>
              <w:left w:val="single" w:sz="4" w:space="0" w:color="auto"/>
              <w:bottom w:val="single" w:sz="4" w:space="0" w:color="auto"/>
              <w:right w:val="single" w:sz="4" w:space="0" w:color="auto"/>
            </w:tcBorders>
          </w:tcPr>
          <w:p w:rsidR="00177072" w:rsidRPr="0003083D" w:rsidRDefault="00177072" w:rsidP="0003083D">
            <w:pPr>
              <w:spacing w:line="276" w:lineRule="auto"/>
              <w:ind w:left="-567" w:right="283"/>
              <w:rPr>
                <w:rFonts w:ascii="Times New Roman" w:eastAsia="Times New Roman" w:hAnsi="Times New Roman" w:cs="Times New Roman"/>
                <w:color w:val="000000"/>
                <w:sz w:val="24"/>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177072" w:rsidRPr="0003083D" w:rsidRDefault="00177072" w:rsidP="0003083D">
            <w:pPr>
              <w:spacing w:line="276" w:lineRule="auto"/>
              <w:ind w:left="-567" w:right="283"/>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color w:val="000000"/>
                <w:sz w:val="24"/>
                <w:szCs w:val="28"/>
                <w:lang w:eastAsia="ru-RU"/>
              </w:rPr>
              <w:t>1 ступень</w:t>
            </w:r>
          </w:p>
        </w:tc>
        <w:tc>
          <w:tcPr>
            <w:tcW w:w="1418" w:type="dxa"/>
            <w:tcBorders>
              <w:top w:val="single" w:sz="4" w:space="0" w:color="auto"/>
              <w:left w:val="single" w:sz="4" w:space="0" w:color="auto"/>
              <w:bottom w:val="single" w:sz="4" w:space="0" w:color="auto"/>
              <w:right w:val="single" w:sz="4" w:space="0" w:color="auto"/>
            </w:tcBorders>
            <w:hideMark/>
          </w:tcPr>
          <w:p w:rsidR="00177072" w:rsidRPr="0003083D" w:rsidRDefault="00177072" w:rsidP="0003083D">
            <w:pPr>
              <w:spacing w:line="276" w:lineRule="auto"/>
              <w:ind w:left="-567" w:right="283"/>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color w:val="000000"/>
                <w:sz w:val="24"/>
                <w:szCs w:val="28"/>
                <w:lang w:eastAsia="ru-RU"/>
              </w:rPr>
              <w:t>2 ступень</w:t>
            </w:r>
          </w:p>
        </w:tc>
        <w:tc>
          <w:tcPr>
            <w:tcW w:w="1417" w:type="dxa"/>
            <w:tcBorders>
              <w:top w:val="single" w:sz="4" w:space="0" w:color="auto"/>
              <w:left w:val="single" w:sz="4" w:space="0" w:color="auto"/>
              <w:bottom w:val="single" w:sz="4" w:space="0" w:color="auto"/>
              <w:right w:val="single" w:sz="4" w:space="0" w:color="auto"/>
            </w:tcBorders>
            <w:hideMark/>
          </w:tcPr>
          <w:p w:rsidR="00177072" w:rsidRPr="0003083D" w:rsidRDefault="00177072" w:rsidP="0003083D">
            <w:pPr>
              <w:spacing w:line="276" w:lineRule="auto"/>
              <w:ind w:left="-567" w:right="283"/>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b/>
                <w:color w:val="000000"/>
                <w:sz w:val="24"/>
                <w:szCs w:val="28"/>
                <w:lang w:eastAsia="ru-RU"/>
              </w:rPr>
              <w:t>3 ступень</w:t>
            </w:r>
          </w:p>
        </w:tc>
        <w:tc>
          <w:tcPr>
            <w:tcW w:w="3119" w:type="dxa"/>
            <w:tcBorders>
              <w:top w:val="single" w:sz="4" w:space="0" w:color="auto"/>
              <w:left w:val="single" w:sz="4" w:space="0" w:color="auto"/>
              <w:bottom w:val="single" w:sz="4" w:space="0" w:color="auto"/>
              <w:right w:val="single" w:sz="4" w:space="0" w:color="auto"/>
            </w:tcBorders>
            <w:hideMark/>
          </w:tcPr>
          <w:p w:rsidR="00177072" w:rsidRPr="0003083D" w:rsidRDefault="00177072" w:rsidP="0003083D">
            <w:pPr>
              <w:spacing w:line="276" w:lineRule="auto"/>
              <w:ind w:left="-567" w:right="283"/>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Всего по школе</w:t>
            </w:r>
          </w:p>
        </w:tc>
      </w:tr>
      <w:tr w:rsidR="00177072" w:rsidRPr="0003083D" w:rsidTr="00384D3A">
        <w:tc>
          <w:tcPr>
            <w:tcW w:w="3114" w:type="dxa"/>
            <w:tcBorders>
              <w:top w:val="single" w:sz="4" w:space="0" w:color="000000"/>
              <w:left w:val="single" w:sz="4" w:space="0" w:color="000000"/>
              <w:bottom w:val="single" w:sz="4" w:space="0" w:color="auto"/>
              <w:right w:val="single" w:sz="4" w:space="0" w:color="000000"/>
            </w:tcBorders>
            <w:hideMark/>
          </w:tcPr>
          <w:p w:rsidR="00177072" w:rsidRPr="0003083D" w:rsidRDefault="0003083D" w:rsidP="0003083D">
            <w:pPr>
              <w:spacing w:line="276" w:lineRule="auto"/>
              <w:ind w:right="283"/>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З</w:t>
            </w:r>
            <w:r w:rsidR="00177072" w:rsidRPr="0003083D">
              <w:rPr>
                <w:rFonts w:ascii="Times New Roman" w:eastAsia="Times New Roman" w:hAnsi="Times New Roman" w:cs="Times New Roman"/>
                <w:color w:val="000000"/>
                <w:sz w:val="24"/>
                <w:szCs w:val="28"/>
                <w:lang w:eastAsia="ru-RU"/>
              </w:rPr>
              <w:t>акончили на «5»</w:t>
            </w:r>
          </w:p>
        </w:tc>
        <w:tc>
          <w:tcPr>
            <w:tcW w:w="1417" w:type="dxa"/>
            <w:tcBorders>
              <w:top w:val="single" w:sz="4" w:space="0" w:color="auto"/>
              <w:left w:val="single" w:sz="4" w:space="0" w:color="auto"/>
              <w:bottom w:val="single" w:sz="4" w:space="0" w:color="auto"/>
              <w:right w:val="single" w:sz="4" w:space="0" w:color="auto"/>
            </w:tcBorders>
            <w:hideMark/>
          </w:tcPr>
          <w:p w:rsidR="00177072" w:rsidRPr="0003083D" w:rsidRDefault="00177072" w:rsidP="0003083D">
            <w:pPr>
              <w:spacing w:line="276" w:lineRule="auto"/>
              <w:ind w:right="62"/>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15 чел</w:t>
            </w:r>
          </w:p>
        </w:tc>
        <w:tc>
          <w:tcPr>
            <w:tcW w:w="1418" w:type="dxa"/>
            <w:tcBorders>
              <w:top w:val="single" w:sz="4" w:space="0" w:color="auto"/>
              <w:left w:val="single" w:sz="4" w:space="0" w:color="auto"/>
              <w:bottom w:val="single" w:sz="4" w:space="0" w:color="auto"/>
              <w:right w:val="single" w:sz="4" w:space="0" w:color="auto"/>
            </w:tcBorders>
            <w:hideMark/>
          </w:tcPr>
          <w:p w:rsidR="00177072" w:rsidRPr="0003083D" w:rsidRDefault="00177072" w:rsidP="0003083D">
            <w:pPr>
              <w:spacing w:line="276" w:lineRule="auto"/>
              <w:ind w:right="62"/>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19 чел</w:t>
            </w:r>
          </w:p>
        </w:tc>
        <w:tc>
          <w:tcPr>
            <w:tcW w:w="1417" w:type="dxa"/>
            <w:tcBorders>
              <w:top w:val="single" w:sz="4" w:space="0" w:color="auto"/>
              <w:left w:val="single" w:sz="4" w:space="0" w:color="auto"/>
              <w:bottom w:val="single" w:sz="4" w:space="0" w:color="auto"/>
              <w:right w:val="single" w:sz="4" w:space="0" w:color="auto"/>
            </w:tcBorders>
            <w:hideMark/>
          </w:tcPr>
          <w:p w:rsidR="00177072" w:rsidRPr="0003083D" w:rsidRDefault="00177072" w:rsidP="0003083D">
            <w:pPr>
              <w:spacing w:line="276" w:lineRule="auto"/>
              <w:ind w:right="62"/>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2</w:t>
            </w:r>
          </w:p>
        </w:tc>
        <w:tc>
          <w:tcPr>
            <w:tcW w:w="3119" w:type="dxa"/>
            <w:tcBorders>
              <w:top w:val="single" w:sz="4" w:space="0" w:color="auto"/>
              <w:left w:val="single" w:sz="4" w:space="0" w:color="auto"/>
              <w:bottom w:val="single" w:sz="4" w:space="0" w:color="auto"/>
              <w:right w:val="single" w:sz="4" w:space="0" w:color="auto"/>
            </w:tcBorders>
            <w:hideMark/>
          </w:tcPr>
          <w:p w:rsidR="00177072" w:rsidRPr="0003083D" w:rsidRDefault="00177072" w:rsidP="0003083D">
            <w:pPr>
              <w:spacing w:line="276" w:lineRule="auto"/>
              <w:ind w:right="62"/>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36чел</w:t>
            </w:r>
          </w:p>
        </w:tc>
      </w:tr>
      <w:tr w:rsidR="00177072" w:rsidRPr="0003083D" w:rsidTr="00384D3A">
        <w:tc>
          <w:tcPr>
            <w:tcW w:w="3114" w:type="dxa"/>
            <w:tcBorders>
              <w:top w:val="single" w:sz="4" w:space="0" w:color="auto"/>
              <w:left w:val="single" w:sz="4" w:space="0" w:color="000000"/>
              <w:bottom w:val="single" w:sz="4" w:space="0" w:color="auto"/>
              <w:right w:val="single" w:sz="4" w:space="0" w:color="000000"/>
            </w:tcBorders>
            <w:hideMark/>
          </w:tcPr>
          <w:p w:rsidR="00177072" w:rsidRPr="0003083D" w:rsidRDefault="0003083D" w:rsidP="0003083D">
            <w:pPr>
              <w:spacing w:line="276" w:lineRule="auto"/>
              <w:ind w:left="-567" w:right="283"/>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00177072" w:rsidRPr="0003083D">
              <w:rPr>
                <w:rFonts w:ascii="Times New Roman" w:eastAsia="Times New Roman" w:hAnsi="Times New Roman" w:cs="Times New Roman"/>
                <w:color w:val="000000"/>
                <w:sz w:val="24"/>
                <w:szCs w:val="28"/>
                <w:lang w:eastAsia="ru-RU"/>
              </w:rPr>
              <w:t>На «4» и «5»</w:t>
            </w:r>
          </w:p>
        </w:tc>
        <w:tc>
          <w:tcPr>
            <w:tcW w:w="1417" w:type="dxa"/>
            <w:tcBorders>
              <w:top w:val="single" w:sz="4" w:space="0" w:color="auto"/>
              <w:left w:val="single" w:sz="4" w:space="0" w:color="auto"/>
              <w:bottom w:val="single" w:sz="4" w:space="0" w:color="auto"/>
              <w:right w:val="single" w:sz="4" w:space="0" w:color="auto"/>
            </w:tcBorders>
            <w:hideMark/>
          </w:tcPr>
          <w:p w:rsidR="00177072" w:rsidRPr="0003083D" w:rsidRDefault="00177072" w:rsidP="0003083D">
            <w:pPr>
              <w:spacing w:line="276" w:lineRule="auto"/>
              <w:ind w:right="62"/>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93 чел</w:t>
            </w:r>
          </w:p>
        </w:tc>
        <w:tc>
          <w:tcPr>
            <w:tcW w:w="1418" w:type="dxa"/>
            <w:tcBorders>
              <w:top w:val="single" w:sz="4" w:space="0" w:color="auto"/>
              <w:left w:val="single" w:sz="4" w:space="0" w:color="auto"/>
              <w:bottom w:val="single" w:sz="4" w:space="0" w:color="auto"/>
              <w:right w:val="single" w:sz="4" w:space="0" w:color="auto"/>
            </w:tcBorders>
            <w:hideMark/>
          </w:tcPr>
          <w:p w:rsidR="00177072" w:rsidRPr="0003083D" w:rsidRDefault="00177072" w:rsidP="0003083D">
            <w:pPr>
              <w:spacing w:line="276" w:lineRule="auto"/>
              <w:ind w:right="62"/>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110 чел</w:t>
            </w:r>
          </w:p>
        </w:tc>
        <w:tc>
          <w:tcPr>
            <w:tcW w:w="1417" w:type="dxa"/>
            <w:tcBorders>
              <w:top w:val="single" w:sz="4" w:space="0" w:color="auto"/>
              <w:left w:val="single" w:sz="4" w:space="0" w:color="auto"/>
              <w:bottom w:val="single" w:sz="4" w:space="0" w:color="auto"/>
              <w:right w:val="single" w:sz="4" w:space="0" w:color="auto"/>
            </w:tcBorders>
            <w:hideMark/>
          </w:tcPr>
          <w:p w:rsidR="00177072" w:rsidRPr="0003083D" w:rsidRDefault="00177072" w:rsidP="0003083D">
            <w:pPr>
              <w:spacing w:line="276" w:lineRule="auto"/>
              <w:ind w:right="62"/>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17чел</w:t>
            </w:r>
          </w:p>
        </w:tc>
        <w:tc>
          <w:tcPr>
            <w:tcW w:w="3119" w:type="dxa"/>
            <w:tcBorders>
              <w:top w:val="single" w:sz="4" w:space="0" w:color="auto"/>
              <w:left w:val="single" w:sz="4" w:space="0" w:color="auto"/>
              <w:bottom w:val="single" w:sz="4" w:space="0" w:color="auto"/>
              <w:right w:val="single" w:sz="4" w:space="0" w:color="auto"/>
            </w:tcBorders>
            <w:hideMark/>
          </w:tcPr>
          <w:p w:rsidR="00177072" w:rsidRPr="0003083D" w:rsidRDefault="00177072" w:rsidP="0003083D">
            <w:pPr>
              <w:spacing w:line="276" w:lineRule="auto"/>
              <w:ind w:right="62"/>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220 чел</w:t>
            </w:r>
          </w:p>
        </w:tc>
      </w:tr>
      <w:tr w:rsidR="00177072" w:rsidRPr="0003083D" w:rsidTr="00384D3A">
        <w:tc>
          <w:tcPr>
            <w:tcW w:w="3114" w:type="dxa"/>
            <w:tcBorders>
              <w:top w:val="single" w:sz="4" w:space="0" w:color="auto"/>
              <w:left w:val="single" w:sz="4" w:space="0" w:color="000000"/>
              <w:bottom w:val="single" w:sz="4" w:space="0" w:color="auto"/>
              <w:right w:val="single" w:sz="4" w:space="0" w:color="000000"/>
            </w:tcBorders>
            <w:hideMark/>
          </w:tcPr>
          <w:p w:rsidR="00177072" w:rsidRPr="0003083D" w:rsidRDefault="00177072" w:rsidP="0003083D">
            <w:pPr>
              <w:spacing w:line="276" w:lineRule="auto"/>
              <w:ind w:left="-567" w:right="283"/>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На «3»и «4»</w:t>
            </w:r>
          </w:p>
        </w:tc>
        <w:tc>
          <w:tcPr>
            <w:tcW w:w="1417" w:type="dxa"/>
            <w:tcBorders>
              <w:top w:val="single" w:sz="4" w:space="0" w:color="auto"/>
              <w:left w:val="single" w:sz="4" w:space="0" w:color="auto"/>
              <w:bottom w:val="single" w:sz="4" w:space="0" w:color="auto"/>
              <w:right w:val="single" w:sz="4" w:space="0" w:color="auto"/>
            </w:tcBorders>
            <w:hideMark/>
          </w:tcPr>
          <w:p w:rsidR="00177072" w:rsidRPr="0003083D" w:rsidRDefault="00177072" w:rsidP="0003083D">
            <w:pPr>
              <w:spacing w:line="276" w:lineRule="auto"/>
              <w:ind w:right="62"/>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93 чел</w:t>
            </w:r>
          </w:p>
        </w:tc>
        <w:tc>
          <w:tcPr>
            <w:tcW w:w="1418" w:type="dxa"/>
            <w:tcBorders>
              <w:top w:val="single" w:sz="4" w:space="0" w:color="auto"/>
              <w:left w:val="single" w:sz="4" w:space="0" w:color="auto"/>
              <w:bottom w:val="single" w:sz="4" w:space="0" w:color="auto"/>
              <w:right w:val="single" w:sz="4" w:space="0" w:color="auto"/>
            </w:tcBorders>
            <w:hideMark/>
          </w:tcPr>
          <w:p w:rsidR="00177072" w:rsidRPr="0003083D" w:rsidRDefault="00177072" w:rsidP="0003083D">
            <w:pPr>
              <w:spacing w:line="276" w:lineRule="auto"/>
              <w:ind w:right="62"/>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185 чел</w:t>
            </w:r>
          </w:p>
        </w:tc>
        <w:tc>
          <w:tcPr>
            <w:tcW w:w="1417" w:type="dxa"/>
            <w:tcBorders>
              <w:top w:val="single" w:sz="4" w:space="0" w:color="auto"/>
              <w:left w:val="single" w:sz="4" w:space="0" w:color="auto"/>
              <w:bottom w:val="single" w:sz="4" w:space="0" w:color="auto"/>
              <w:right w:val="single" w:sz="4" w:space="0" w:color="auto"/>
            </w:tcBorders>
            <w:hideMark/>
          </w:tcPr>
          <w:p w:rsidR="00177072" w:rsidRPr="0003083D" w:rsidRDefault="00177072" w:rsidP="0003083D">
            <w:pPr>
              <w:spacing w:line="276" w:lineRule="auto"/>
              <w:ind w:right="62"/>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15 чел</w:t>
            </w:r>
          </w:p>
        </w:tc>
        <w:tc>
          <w:tcPr>
            <w:tcW w:w="3119" w:type="dxa"/>
            <w:tcBorders>
              <w:top w:val="single" w:sz="4" w:space="0" w:color="auto"/>
              <w:left w:val="single" w:sz="4" w:space="0" w:color="auto"/>
              <w:bottom w:val="single" w:sz="4" w:space="0" w:color="auto"/>
              <w:right w:val="single" w:sz="4" w:space="0" w:color="auto"/>
            </w:tcBorders>
            <w:hideMark/>
          </w:tcPr>
          <w:p w:rsidR="00177072" w:rsidRPr="0003083D" w:rsidRDefault="00177072" w:rsidP="0003083D">
            <w:pPr>
              <w:spacing w:line="276" w:lineRule="auto"/>
              <w:ind w:right="62"/>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293чел</w:t>
            </w:r>
          </w:p>
        </w:tc>
      </w:tr>
      <w:tr w:rsidR="00177072" w:rsidRPr="0003083D" w:rsidTr="00384D3A">
        <w:tc>
          <w:tcPr>
            <w:tcW w:w="3114" w:type="dxa"/>
            <w:tcBorders>
              <w:top w:val="single" w:sz="4" w:space="0" w:color="auto"/>
              <w:left w:val="single" w:sz="4" w:space="0" w:color="000000"/>
              <w:bottom w:val="single" w:sz="4" w:space="0" w:color="000000"/>
              <w:right w:val="single" w:sz="4" w:space="0" w:color="000000"/>
            </w:tcBorders>
            <w:hideMark/>
          </w:tcPr>
          <w:p w:rsidR="00177072" w:rsidRPr="0003083D" w:rsidRDefault="00177072" w:rsidP="0003083D">
            <w:pPr>
              <w:spacing w:line="276" w:lineRule="auto"/>
              <w:ind w:left="-567" w:right="283"/>
              <w:rPr>
                <w:rFonts w:ascii="Times New Roman" w:eastAsia="Times New Roman" w:hAnsi="Times New Roman" w:cs="Times New Roman"/>
                <w:color w:val="000000"/>
                <w:sz w:val="24"/>
                <w:szCs w:val="28"/>
                <w:lang w:eastAsia="ru-RU"/>
              </w:rPr>
            </w:pPr>
            <w:r w:rsidRPr="0003083D">
              <w:rPr>
                <w:rFonts w:ascii="Times New Roman" w:eastAsia="Calibri" w:hAnsi="Times New Roman" w:cs="Times New Roman"/>
                <w:sz w:val="24"/>
                <w:szCs w:val="28"/>
              </w:rPr>
              <w:t>Получили годовую «2»</w:t>
            </w:r>
          </w:p>
        </w:tc>
        <w:tc>
          <w:tcPr>
            <w:tcW w:w="1417" w:type="dxa"/>
            <w:tcBorders>
              <w:top w:val="single" w:sz="4" w:space="0" w:color="auto"/>
              <w:left w:val="single" w:sz="4" w:space="0" w:color="auto"/>
              <w:bottom w:val="single" w:sz="4" w:space="0" w:color="auto"/>
              <w:right w:val="single" w:sz="4" w:space="0" w:color="auto"/>
            </w:tcBorders>
            <w:hideMark/>
          </w:tcPr>
          <w:p w:rsidR="00177072" w:rsidRPr="0003083D" w:rsidRDefault="00177072" w:rsidP="0003083D">
            <w:pPr>
              <w:spacing w:line="276" w:lineRule="auto"/>
              <w:ind w:right="62"/>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177072" w:rsidRPr="0003083D" w:rsidRDefault="00177072" w:rsidP="0003083D">
            <w:pPr>
              <w:spacing w:line="276" w:lineRule="auto"/>
              <w:ind w:right="62"/>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177072" w:rsidRPr="0003083D" w:rsidRDefault="00177072" w:rsidP="0003083D">
            <w:pPr>
              <w:spacing w:line="276" w:lineRule="auto"/>
              <w:ind w:right="62"/>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1</w:t>
            </w:r>
          </w:p>
        </w:tc>
        <w:tc>
          <w:tcPr>
            <w:tcW w:w="3119" w:type="dxa"/>
            <w:tcBorders>
              <w:top w:val="single" w:sz="4" w:space="0" w:color="auto"/>
              <w:left w:val="single" w:sz="4" w:space="0" w:color="auto"/>
              <w:bottom w:val="single" w:sz="4" w:space="0" w:color="auto"/>
              <w:right w:val="single" w:sz="4" w:space="0" w:color="auto"/>
            </w:tcBorders>
            <w:hideMark/>
          </w:tcPr>
          <w:p w:rsidR="00177072" w:rsidRPr="0003083D" w:rsidRDefault="00177072" w:rsidP="0003083D">
            <w:pPr>
              <w:spacing w:line="276" w:lineRule="auto"/>
              <w:ind w:right="62"/>
              <w:rPr>
                <w:rFonts w:ascii="Times New Roman" w:eastAsia="Times New Roman" w:hAnsi="Times New Roman" w:cs="Times New Roman"/>
                <w:color w:val="000000"/>
                <w:sz w:val="24"/>
                <w:szCs w:val="28"/>
                <w:lang w:eastAsia="ru-RU"/>
              </w:rPr>
            </w:pPr>
            <w:r w:rsidRPr="0003083D">
              <w:rPr>
                <w:rFonts w:ascii="Times New Roman" w:eastAsia="Times New Roman" w:hAnsi="Times New Roman" w:cs="Times New Roman"/>
                <w:color w:val="000000"/>
                <w:sz w:val="24"/>
                <w:szCs w:val="28"/>
                <w:lang w:eastAsia="ru-RU"/>
              </w:rPr>
              <w:t>4 чел</w:t>
            </w:r>
          </w:p>
        </w:tc>
      </w:tr>
    </w:tbl>
    <w:p w:rsidR="001846F4" w:rsidRPr="00F96F7B" w:rsidRDefault="001846F4" w:rsidP="00F96F7B">
      <w:pPr>
        <w:spacing w:after="0" w:line="360" w:lineRule="auto"/>
        <w:rPr>
          <w:rFonts w:ascii="Times New Roman" w:eastAsia="Times New Roman" w:hAnsi="Times New Roman" w:cs="Times New Roman"/>
          <w:color w:val="000000"/>
          <w:sz w:val="28"/>
          <w:szCs w:val="28"/>
          <w:lang w:eastAsia="ru-RU"/>
        </w:rPr>
      </w:pPr>
    </w:p>
    <w:p w:rsidR="003A2BAF" w:rsidRPr="00DA00C7" w:rsidRDefault="003A2BAF" w:rsidP="00DA00C7">
      <w:pPr>
        <w:spacing w:after="0" w:line="276" w:lineRule="auto"/>
        <w:rPr>
          <w:rFonts w:ascii="Times New Roman" w:eastAsia="Times New Roman" w:hAnsi="Times New Roman" w:cs="Times New Roman"/>
          <w:color w:val="000000"/>
          <w:sz w:val="24"/>
          <w:szCs w:val="28"/>
          <w:lang w:eastAsia="ru-RU"/>
        </w:rPr>
      </w:pPr>
      <w:r w:rsidRPr="00DA00C7">
        <w:rPr>
          <w:rFonts w:ascii="Times New Roman" w:eastAsia="Times New Roman" w:hAnsi="Times New Roman" w:cs="Times New Roman"/>
          <w:color w:val="000000"/>
          <w:sz w:val="24"/>
          <w:szCs w:val="28"/>
          <w:lang w:eastAsia="ru-RU"/>
        </w:rPr>
        <w:t xml:space="preserve">Если сравнить результаты освоения учащимися программ начального общего образования по показателю «успеваемость» в 2023 году с результатами 2022 года, то можно отметить, что процент учащихся, окончивших на «5» </w:t>
      </w:r>
      <w:r w:rsidR="001846F4" w:rsidRPr="00DA00C7">
        <w:rPr>
          <w:rFonts w:ascii="Times New Roman" w:eastAsia="Times New Roman" w:hAnsi="Times New Roman" w:cs="Times New Roman"/>
          <w:color w:val="000000"/>
          <w:sz w:val="24"/>
          <w:szCs w:val="28"/>
          <w:lang w:eastAsia="ru-RU"/>
        </w:rPr>
        <w:t>не изменился,</w:t>
      </w:r>
      <w:r w:rsidRPr="00DA00C7">
        <w:rPr>
          <w:rFonts w:ascii="Times New Roman" w:eastAsia="Times New Roman" w:hAnsi="Times New Roman" w:cs="Times New Roman"/>
          <w:color w:val="000000"/>
          <w:sz w:val="24"/>
          <w:szCs w:val="28"/>
          <w:lang w:eastAsia="ru-RU"/>
        </w:rPr>
        <w:t xml:space="preserve"> а процент учащихся окончивших на «4» и «5» п</w:t>
      </w:r>
      <w:r w:rsidR="001846F4" w:rsidRPr="00DA00C7">
        <w:rPr>
          <w:rFonts w:ascii="Times New Roman" w:eastAsia="Times New Roman" w:hAnsi="Times New Roman" w:cs="Times New Roman"/>
          <w:color w:val="000000"/>
          <w:sz w:val="24"/>
          <w:szCs w:val="28"/>
          <w:lang w:eastAsia="ru-RU"/>
        </w:rPr>
        <w:t>овысился</w:t>
      </w:r>
      <w:r w:rsidRPr="00DA00C7">
        <w:rPr>
          <w:rFonts w:ascii="Times New Roman" w:eastAsia="Times New Roman" w:hAnsi="Times New Roman" w:cs="Times New Roman"/>
          <w:color w:val="000000"/>
          <w:sz w:val="24"/>
          <w:szCs w:val="28"/>
          <w:lang w:eastAsia="ru-RU"/>
        </w:rPr>
        <w:t xml:space="preserve"> на </w:t>
      </w:r>
      <w:r w:rsidR="001846F4" w:rsidRPr="00DA00C7">
        <w:rPr>
          <w:rFonts w:ascii="Times New Roman" w:eastAsia="Times New Roman" w:hAnsi="Times New Roman" w:cs="Times New Roman"/>
          <w:color w:val="000000"/>
          <w:sz w:val="24"/>
          <w:szCs w:val="28"/>
          <w:lang w:eastAsia="ru-RU"/>
        </w:rPr>
        <w:t>6</w:t>
      </w:r>
      <w:r w:rsidRPr="00DA00C7">
        <w:rPr>
          <w:rFonts w:ascii="Times New Roman" w:eastAsia="Times New Roman" w:hAnsi="Times New Roman" w:cs="Times New Roman"/>
          <w:color w:val="000000"/>
          <w:sz w:val="24"/>
          <w:szCs w:val="28"/>
          <w:lang w:eastAsia="ru-RU"/>
        </w:rPr>
        <w:t xml:space="preserve">% (в 2022 г. – </w:t>
      </w:r>
      <w:r w:rsidR="001846F4" w:rsidRPr="00DA00C7">
        <w:rPr>
          <w:rFonts w:ascii="Times New Roman" w:eastAsia="Times New Roman" w:hAnsi="Times New Roman" w:cs="Times New Roman"/>
          <w:color w:val="000000"/>
          <w:sz w:val="24"/>
          <w:szCs w:val="28"/>
          <w:lang w:eastAsia="ru-RU"/>
        </w:rPr>
        <w:t>4</w:t>
      </w:r>
      <w:r w:rsidRPr="00DA00C7">
        <w:rPr>
          <w:rFonts w:ascii="Times New Roman" w:eastAsia="Times New Roman" w:hAnsi="Times New Roman" w:cs="Times New Roman"/>
          <w:color w:val="000000"/>
          <w:sz w:val="24"/>
          <w:szCs w:val="28"/>
          <w:lang w:eastAsia="ru-RU"/>
        </w:rPr>
        <w:t xml:space="preserve">0% и </w:t>
      </w:r>
      <w:r w:rsidR="001846F4" w:rsidRPr="00DA00C7">
        <w:rPr>
          <w:rFonts w:ascii="Times New Roman" w:eastAsia="Times New Roman" w:hAnsi="Times New Roman" w:cs="Times New Roman"/>
          <w:color w:val="000000"/>
          <w:sz w:val="24"/>
          <w:szCs w:val="28"/>
          <w:lang w:eastAsia="ru-RU"/>
        </w:rPr>
        <w:t>46</w:t>
      </w:r>
      <w:r w:rsidRPr="00DA00C7">
        <w:rPr>
          <w:rFonts w:ascii="Times New Roman" w:eastAsia="Times New Roman" w:hAnsi="Times New Roman" w:cs="Times New Roman"/>
          <w:color w:val="000000"/>
          <w:sz w:val="24"/>
          <w:szCs w:val="28"/>
          <w:lang w:eastAsia="ru-RU"/>
        </w:rPr>
        <w:t>% соответственно); учащихся, неуспе</w:t>
      </w:r>
      <w:r w:rsidR="00F87F3F" w:rsidRPr="00DA00C7">
        <w:rPr>
          <w:rFonts w:ascii="Times New Roman" w:eastAsia="Times New Roman" w:hAnsi="Times New Roman" w:cs="Times New Roman"/>
          <w:color w:val="000000"/>
          <w:sz w:val="24"/>
          <w:szCs w:val="28"/>
          <w:lang w:eastAsia="ru-RU"/>
        </w:rPr>
        <w:t xml:space="preserve">вающих по предметам, </w:t>
      </w:r>
      <w:proofErr w:type="spellStart"/>
      <w:r w:rsidR="00F87F3F" w:rsidRPr="00DA00C7">
        <w:rPr>
          <w:rFonts w:ascii="Times New Roman" w:eastAsia="Times New Roman" w:hAnsi="Times New Roman" w:cs="Times New Roman"/>
          <w:color w:val="000000"/>
          <w:sz w:val="24"/>
          <w:szCs w:val="28"/>
          <w:lang w:eastAsia="ru-RU"/>
        </w:rPr>
        <w:t>переведѐнных</w:t>
      </w:r>
      <w:proofErr w:type="spellEnd"/>
      <w:r w:rsidRPr="00DA00C7">
        <w:rPr>
          <w:rFonts w:ascii="Times New Roman" w:eastAsia="Times New Roman" w:hAnsi="Times New Roman" w:cs="Times New Roman"/>
          <w:color w:val="000000"/>
          <w:sz w:val="24"/>
          <w:szCs w:val="28"/>
          <w:lang w:eastAsia="ru-RU"/>
        </w:rPr>
        <w:t xml:space="preserve"> условно </w:t>
      </w:r>
      <w:r w:rsidR="00F87F3F" w:rsidRPr="00DA00C7">
        <w:rPr>
          <w:rFonts w:ascii="Times New Roman" w:eastAsia="Times New Roman" w:hAnsi="Times New Roman" w:cs="Times New Roman"/>
          <w:color w:val="000000"/>
          <w:sz w:val="24"/>
          <w:szCs w:val="28"/>
          <w:lang w:eastAsia="ru-RU"/>
        </w:rPr>
        <w:t>-1чел</w:t>
      </w:r>
      <w:proofErr w:type="gramStart"/>
      <w:r w:rsidR="00F87F3F" w:rsidRPr="00DA00C7">
        <w:rPr>
          <w:rFonts w:ascii="Times New Roman" w:eastAsia="Times New Roman" w:hAnsi="Times New Roman" w:cs="Times New Roman"/>
          <w:color w:val="000000"/>
          <w:sz w:val="24"/>
          <w:szCs w:val="28"/>
          <w:lang w:eastAsia="ru-RU"/>
        </w:rPr>
        <w:t>.</w:t>
      </w:r>
      <w:r w:rsidRPr="00DA00C7">
        <w:rPr>
          <w:rFonts w:ascii="Times New Roman" w:eastAsia="Times New Roman" w:hAnsi="Times New Roman" w:cs="Times New Roman"/>
          <w:color w:val="000000"/>
          <w:sz w:val="24"/>
          <w:szCs w:val="28"/>
          <w:lang w:eastAsia="ru-RU"/>
        </w:rPr>
        <w:t>и</w:t>
      </w:r>
      <w:proofErr w:type="gramEnd"/>
      <w:r w:rsidRPr="00DA00C7">
        <w:rPr>
          <w:rFonts w:ascii="Times New Roman" w:eastAsia="Times New Roman" w:hAnsi="Times New Roman" w:cs="Times New Roman"/>
          <w:color w:val="000000"/>
          <w:sz w:val="24"/>
          <w:szCs w:val="28"/>
          <w:lang w:eastAsia="ru-RU"/>
        </w:rPr>
        <w:t xml:space="preserve"> оставленных на 2-ой год –</w:t>
      </w:r>
      <w:r w:rsidR="001846F4" w:rsidRPr="00DA00C7">
        <w:rPr>
          <w:rFonts w:ascii="Times New Roman" w:eastAsia="Times New Roman" w:hAnsi="Times New Roman" w:cs="Times New Roman"/>
          <w:color w:val="000000"/>
          <w:sz w:val="24"/>
          <w:szCs w:val="28"/>
          <w:lang w:eastAsia="ru-RU"/>
        </w:rPr>
        <w:t>нет</w:t>
      </w:r>
      <w:r w:rsidRPr="00DA00C7">
        <w:rPr>
          <w:rFonts w:ascii="Times New Roman" w:eastAsia="Times New Roman" w:hAnsi="Times New Roman" w:cs="Times New Roman"/>
          <w:color w:val="000000"/>
          <w:sz w:val="24"/>
          <w:szCs w:val="28"/>
          <w:lang w:eastAsia="ru-RU"/>
        </w:rPr>
        <w:t xml:space="preserve">. </w:t>
      </w:r>
      <w:proofErr w:type="gramStart"/>
      <w:r w:rsidRPr="00DA00C7">
        <w:rPr>
          <w:rFonts w:ascii="Times New Roman" w:eastAsia="Times New Roman" w:hAnsi="Times New Roman" w:cs="Times New Roman"/>
          <w:color w:val="000000"/>
          <w:sz w:val="24"/>
          <w:szCs w:val="28"/>
          <w:lang w:eastAsia="ru-RU"/>
        </w:rPr>
        <w:t>КЗУ –</w:t>
      </w:r>
      <w:r w:rsidR="00055006" w:rsidRPr="00DA00C7">
        <w:rPr>
          <w:rFonts w:ascii="Times New Roman" w:eastAsia="Times New Roman" w:hAnsi="Times New Roman" w:cs="Times New Roman"/>
          <w:color w:val="000000"/>
          <w:sz w:val="24"/>
          <w:szCs w:val="28"/>
          <w:lang w:eastAsia="ru-RU"/>
        </w:rPr>
        <w:t>53</w:t>
      </w:r>
      <w:r w:rsidRPr="00DA00C7">
        <w:rPr>
          <w:rFonts w:ascii="Times New Roman" w:eastAsia="Times New Roman" w:hAnsi="Times New Roman" w:cs="Times New Roman"/>
          <w:color w:val="000000"/>
          <w:sz w:val="24"/>
          <w:szCs w:val="28"/>
          <w:lang w:eastAsia="ru-RU"/>
        </w:rPr>
        <w:t>%, по</w:t>
      </w:r>
      <w:r w:rsidR="008224E6" w:rsidRPr="00DA00C7">
        <w:rPr>
          <w:rFonts w:ascii="Times New Roman" w:eastAsia="Times New Roman" w:hAnsi="Times New Roman" w:cs="Times New Roman"/>
          <w:color w:val="000000"/>
          <w:sz w:val="24"/>
          <w:szCs w:val="28"/>
          <w:lang w:eastAsia="ru-RU"/>
        </w:rPr>
        <w:t>высилось</w:t>
      </w:r>
      <w:r w:rsidRPr="00DA00C7">
        <w:rPr>
          <w:rFonts w:ascii="Times New Roman" w:eastAsia="Times New Roman" w:hAnsi="Times New Roman" w:cs="Times New Roman"/>
          <w:color w:val="000000"/>
          <w:sz w:val="24"/>
          <w:szCs w:val="28"/>
          <w:lang w:eastAsia="ru-RU"/>
        </w:rPr>
        <w:t xml:space="preserve"> на </w:t>
      </w:r>
      <w:r w:rsidR="008224E6" w:rsidRPr="00DA00C7">
        <w:rPr>
          <w:rFonts w:ascii="Times New Roman" w:eastAsia="Times New Roman" w:hAnsi="Times New Roman" w:cs="Times New Roman"/>
          <w:color w:val="000000"/>
          <w:sz w:val="24"/>
          <w:szCs w:val="28"/>
          <w:lang w:eastAsia="ru-RU"/>
        </w:rPr>
        <w:t>5</w:t>
      </w:r>
      <w:r w:rsidRPr="00DA00C7">
        <w:rPr>
          <w:rFonts w:ascii="Times New Roman" w:eastAsia="Times New Roman" w:hAnsi="Times New Roman" w:cs="Times New Roman"/>
          <w:color w:val="000000"/>
          <w:sz w:val="24"/>
          <w:szCs w:val="28"/>
          <w:lang w:eastAsia="ru-RU"/>
        </w:rPr>
        <w:t xml:space="preserve">% по сравнению с 2022 г.). </w:t>
      </w:r>
      <w:proofErr w:type="gramEnd"/>
    </w:p>
    <w:p w:rsidR="003A2BAF" w:rsidRPr="00DA00C7" w:rsidRDefault="003A2BAF" w:rsidP="00DA00C7">
      <w:pPr>
        <w:spacing w:after="0" w:line="276" w:lineRule="auto"/>
        <w:rPr>
          <w:rFonts w:ascii="Times New Roman" w:eastAsia="Times New Roman" w:hAnsi="Times New Roman" w:cs="Times New Roman"/>
          <w:color w:val="000000"/>
          <w:sz w:val="24"/>
          <w:szCs w:val="28"/>
          <w:lang w:eastAsia="ru-RU"/>
        </w:rPr>
      </w:pPr>
      <w:r w:rsidRPr="00DA00C7">
        <w:rPr>
          <w:rFonts w:ascii="Times New Roman" w:eastAsia="Times New Roman" w:hAnsi="Times New Roman" w:cs="Times New Roman"/>
          <w:color w:val="FF0000"/>
          <w:sz w:val="24"/>
          <w:szCs w:val="28"/>
          <w:lang w:eastAsia="ru-RU"/>
        </w:rPr>
        <w:t xml:space="preserve"> </w:t>
      </w:r>
      <w:proofErr w:type="gramStart"/>
      <w:r w:rsidRPr="00DA00C7">
        <w:rPr>
          <w:rFonts w:ascii="Times New Roman" w:eastAsia="Times New Roman" w:hAnsi="Times New Roman" w:cs="Times New Roman"/>
          <w:color w:val="000000"/>
          <w:sz w:val="24"/>
          <w:szCs w:val="28"/>
          <w:lang w:eastAsia="ru-RU"/>
        </w:rPr>
        <w:t xml:space="preserve">Если сравнить результаты освоения учащимися программ основного общего образования по показателю «успеваемость» в 2023 году с результатами 2022 года, то можно отметить, что процент учащихся, окончивших на «5» понизился на </w:t>
      </w:r>
      <w:r w:rsidR="008224E6" w:rsidRPr="00DA00C7">
        <w:rPr>
          <w:rFonts w:ascii="Times New Roman" w:eastAsia="Times New Roman" w:hAnsi="Times New Roman" w:cs="Times New Roman"/>
          <w:color w:val="000000"/>
          <w:sz w:val="24"/>
          <w:szCs w:val="28"/>
          <w:lang w:eastAsia="ru-RU"/>
        </w:rPr>
        <w:t>1%,</w:t>
      </w:r>
      <w:r w:rsidRPr="00DA00C7">
        <w:rPr>
          <w:rFonts w:ascii="Times New Roman" w:eastAsia="Times New Roman" w:hAnsi="Times New Roman" w:cs="Times New Roman"/>
          <w:color w:val="000000"/>
          <w:sz w:val="24"/>
          <w:szCs w:val="28"/>
          <w:lang w:eastAsia="ru-RU"/>
        </w:rPr>
        <w:t xml:space="preserve">а окончивших на «4» и «5», повысился на </w:t>
      </w:r>
      <w:r w:rsidR="00BD2100" w:rsidRPr="00DA00C7">
        <w:rPr>
          <w:rFonts w:ascii="Times New Roman" w:eastAsia="Times New Roman" w:hAnsi="Times New Roman" w:cs="Times New Roman"/>
          <w:color w:val="000000"/>
          <w:sz w:val="24"/>
          <w:szCs w:val="28"/>
          <w:lang w:eastAsia="ru-RU"/>
        </w:rPr>
        <w:t>4</w:t>
      </w:r>
      <w:r w:rsidRPr="00DA00C7">
        <w:rPr>
          <w:rFonts w:ascii="Times New Roman" w:eastAsia="Times New Roman" w:hAnsi="Times New Roman" w:cs="Times New Roman"/>
          <w:color w:val="000000"/>
          <w:sz w:val="24"/>
          <w:szCs w:val="28"/>
          <w:lang w:eastAsia="ru-RU"/>
        </w:rPr>
        <w:t xml:space="preserve">% (в 2022 – </w:t>
      </w:r>
      <w:r w:rsidR="00BD2100" w:rsidRPr="00DA00C7">
        <w:rPr>
          <w:rFonts w:ascii="Times New Roman" w:eastAsia="Times New Roman" w:hAnsi="Times New Roman" w:cs="Times New Roman"/>
          <w:color w:val="000000"/>
          <w:sz w:val="24"/>
          <w:szCs w:val="28"/>
          <w:lang w:eastAsia="ru-RU"/>
        </w:rPr>
        <w:t>44</w:t>
      </w:r>
      <w:r w:rsidRPr="00DA00C7">
        <w:rPr>
          <w:rFonts w:ascii="Times New Roman" w:eastAsia="Times New Roman" w:hAnsi="Times New Roman" w:cs="Times New Roman"/>
          <w:color w:val="000000"/>
          <w:sz w:val="24"/>
          <w:szCs w:val="28"/>
          <w:lang w:eastAsia="ru-RU"/>
        </w:rPr>
        <w:t>%); учащихся, неуспевающих по предметам</w:t>
      </w:r>
      <w:r w:rsidR="008224E6" w:rsidRPr="00DA00C7">
        <w:rPr>
          <w:rFonts w:ascii="Times New Roman" w:eastAsia="Times New Roman" w:hAnsi="Times New Roman" w:cs="Times New Roman"/>
          <w:color w:val="000000"/>
          <w:sz w:val="24"/>
          <w:szCs w:val="28"/>
          <w:lang w:eastAsia="ru-RU"/>
        </w:rPr>
        <w:t xml:space="preserve"> и</w:t>
      </w:r>
      <w:r w:rsidRPr="00DA00C7">
        <w:rPr>
          <w:rFonts w:ascii="Times New Roman" w:eastAsia="Times New Roman" w:hAnsi="Times New Roman" w:cs="Times New Roman"/>
          <w:color w:val="000000"/>
          <w:sz w:val="24"/>
          <w:szCs w:val="28"/>
          <w:lang w:eastAsia="ru-RU"/>
        </w:rPr>
        <w:t xml:space="preserve"> </w:t>
      </w:r>
      <w:proofErr w:type="spellStart"/>
      <w:r w:rsidRPr="00DA00C7">
        <w:rPr>
          <w:rFonts w:ascii="Times New Roman" w:eastAsia="Times New Roman" w:hAnsi="Times New Roman" w:cs="Times New Roman"/>
          <w:color w:val="000000"/>
          <w:sz w:val="24"/>
          <w:szCs w:val="28"/>
          <w:lang w:eastAsia="ru-RU"/>
        </w:rPr>
        <w:t>переведѐнных</w:t>
      </w:r>
      <w:proofErr w:type="spellEnd"/>
      <w:r w:rsidRPr="00DA00C7">
        <w:rPr>
          <w:rFonts w:ascii="Times New Roman" w:eastAsia="Times New Roman" w:hAnsi="Times New Roman" w:cs="Times New Roman"/>
          <w:color w:val="000000"/>
          <w:sz w:val="24"/>
          <w:szCs w:val="28"/>
          <w:lang w:eastAsia="ru-RU"/>
        </w:rPr>
        <w:t xml:space="preserve"> условно</w:t>
      </w:r>
      <w:r w:rsidR="008224E6" w:rsidRPr="00DA00C7">
        <w:rPr>
          <w:rFonts w:ascii="Times New Roman" w:eastAsia="Times New Roman" w:hAnsi="Times New Roman" w:cs="Times New Roman"/>
          <w:color w:val="000000"/>
          <w:sz w:val="24"/>
          <w:szCs w:val="28"/>
          <w:lang w:eastAsia="ru-RU"/>
        </w:rPr>
        <w:t>-2</w:t>
      </w:r>
      <w:r w:rsidRPr="00DA00C7">
        <w:rPr>
          <w:rFonts w:ascii="Times New Roman" w:eastAsia="Times New Roman" w:hAnsi="Times New Roman" w:cs="Times New Roman"/>
          <w:color w:val="000000"/>
          <w:sz w:val="24"/>
          <w:szCs w:val="28"/>
          <w:lang w:eastAsia="ru-RU"/>
        </w:rPr>
        <w:t>.</w:t>
      </w:r>
      <w:proofErr w:type="gramEnd"/>
      <w:r w:rsidRPr="00DA00C7">
        <w:rPr>
          <w:rFonts w:ascii="Times New Roman" w:eastAsia="Times New Roman" w:hAnsi="Times New Roman" w:cs="Times New Roman"/>
          <w:color w:val="000000"/>
          <w:sz w:val="24"/>
          <w:szCs w:val="28"/>
          <w:lang w:eastAsia="ru-RU"/>
        </w:rPr>
        <w:t xml:space="preserve"> КЗУ составляет 47% (увеличилось на 4% по сравнению с 2022 г.). </w:t>
      </w:r>
    </w:p>
    <w:p w:rsidR="003A2BAF" w:rsidRPr="00DA00C7" w:rsidRDefault="003A2BAF" w:rsidP="00DA00C7">
      <w:pPr>
        <w:spacing w:after="0" w:line="276" w:lineRule="auto"/>
        <w:rPr>
          <w:rFonts w:ascii="Times New Roman" w:eastAsia="Times New Roman" w:hAnsi="Times New Roman" w:cs="Times New Roman"/>
          <w:color w:val="000000"/>
          <w:sz w:val="24"/>
          <w:szCs w:val="28"/>
          <w:lang w:eastAsia="ru-RU"/>
        </w:rPr>
      </w:pPr>
      <w:r w:rsidRPr="00DA00C7">
        <w:rPr>
          <w:rFonts w:ascii="Times New Roman" w:eastAsia="Times New Roman" w:hAnsi="Times New Roman" w:cs="Times New Roman"/>
          <w:color w:val="000000"/>
          <w:sz w:val="24"/>
          <w:szCs w:val="28"/>
          <w:lang w:eastAsia="ru-RU"/>
        </w:rPr>
        <w:t>В 2023 году учащиеся 9 класса успешно сдали итоговое собеседование по русскому языку. По итогам испытания все получили «</w:t>
      </w:r>
      <w:proofErr w:type="spellStart"/>
      <w:r w:rsidRPr="00DA00C7">
        <w:rPr>
          <w:rFonts w:ascii="Times New Roman" w:eastAsia="Times New Roman" w:hAnsi="Times New Roman" w:cs="Times New Roman"/>
          <w:color w:val="000000"/>
          <w:sz w:val="24"/>
          <w:szCs w:val="28"/>
          <w:lang w:eastAsia="ru-RU"/>
        </w:rPr>
        <w:t>зачѐт</w:t>
      </w:r>
      <w:proofErr w:type="spellEnd"/>
      <w:r w:rsidRPr="00DA00C7">
        <w:rPr>
          <w:rFonts w:ascii="Times New Roman" w:eastAsia="Times New Roman" w:hAnsi="Times New Roman" w:cs="Times New Roman"/>
          <w:color w:val="000000"/>
          <w:sz w:val="24"/>
          <w:szCs w:val="28"/>
          <w:lang w:eastAsia="ru-RU"/>
        </w:rPr>
        <w:t xml:space="preserve">» и были допущены к государственной итоговой аттестации. </w:t>
      </w:r>
    </w:p>
    <w:p w:rsidR="003A2BAF" w:rsidRPr="00DA00C7" w:rsidRDefault="003A2BAF" w:rsidP="00DA00C7">
      <w:pPr>
        <w:spacing w:after="0" w:line="276" w:lineRule="auto"/>
        <w:rPr>
          <w:rFonts w:ascii="Times New Roman" w:eastAsia="Times New Roman" w:hAnsi="Times New Roman" w:cs="Times New Roman"/>
          <w:color w:val="000000"/>
          <w:sz w:val="24"/>
          <w:szCs w:val="28"/>
          <w:lang w:eastAsia="ru-RU"/>
        </w:rPr>
      </w:pPr>
      <w:r w:rsidRPr="00DA00C7">
        <w:rPr>
          <w:rFonts w:ascii="Times New Roman" w:eastAsia="Times New Roman" w:hAnsi="Times New Roman" w:cs="Times New Roman"/>
          <w:color w:val="FF0000"/>
          <w:sz w:val="24"/>
          <w:szCs w:val="28"/>
          <w:lang w:eastAsia="ru-RU"/>
        </w:rPr>
        <w:t xml:space="preserve"> </w:t>
      </w:r>
      <w:r w:rsidRPr="00DA00C7">
        <w:rPr>
          <w:rFonts w:ascii="Times New Roman" w:eastAsia="Times New Roman" w:hAnsi="Times New Roman" w:cs="Times New Roman"/>
          <w:color w:val="000000"/>
          <w:sz w:val="24"/>
          <w:szCs w:val="28"/>
          <w:lang w:eastAsia="ru-RU"/>
        </w:rPr>
        <w:t>Если сравнить результаты освоения учащимися программ среднего общего образования по показателю «успеваемость» в 2023 году с результатами 2022 года, то можно отметить, что процент учащихся, окончивших на «5» по</w:t>
      </w:r>
      <w:r w:rsidR="008224E6" w:rsidRPr="00DA00C7">
        <w:rPr>
          <w:rFonts w:ascii="Times New Roman" w:eastAsia="Times New Roman" w:hAnsi="Times New Roman" w:cs="Times New Roman"/>
          <w:color w:val="000000"/>
          <w:sz w:val="24"/>
          <w:szCs w:val="28"/>
          <w:lang w:eastAsia="ru-RU"/>
        </w:rPr>
        <w:t>низился</w:t>
      </w:r>
      <w:r w:rsidRPr="00DA00C7">
        <w:rPr>
          <w:rFonts w:ascii="Times New Roman" w:eastAsia="Times New Roman" w:hAnsi="Times New Roman" w:cs="Times New Roman"/>
          <w:color w:val="000000"/>
          <w:sz w:val="24"/>
          <w:szCs w:val="28"/>
          <w:lang w:eastAsia="ru-RU"/>
        </w:rPr>
        <w:t xml:space="preserve"> на </w:t>
      </w:r>
      <w:r w:rsidR="008224E6" w:rsidRPr="00DA00C7">
        <w:rPr>
          <w:rFonts w:ascii="Times New Roman" w:eastAsia="Times New Roman" w:hAnsi="Times New Roman" w:cs="Times New Roman"/>
          <w:color w:val="000000"/>
          <w:sz w:val="24"/>
          <w:szCs w:val="28"/>
          <w:lang w:eastAsia="ru-RU"/>
        </w:rPr>
        <w:t>1</w:t>
      </w:r>
      <w:r w:rsidR="00BD2100" w:rsidRPr="00DA00C7">
        <w:rPr>
          <w:rFonts w:ascii="Times New Roman" w:eastAsia="Times New Roman" w:hAnsi="Times New Roman" w:cs="Times New Roman"/>
          <w:color w:val="000000"/>
          <w:sz w:val="24"/>
          <w:szCs w:val="28"/>
          <w:lang w:eastAsia="ru-RU"/>
        </w:rPr>
        <w:t>%</w:t>
      </w:r>
      <w:r w:rsidRPr="00DA00C7">
        <w:rPr>
          <w:rFonts w:ascii="Times New Roman" w:eastAsia="Times New Roman" w:hAnsi="Times New Roman" w:cs="Times New Roman"/>
          <w:color w:val="000000"/>
          <w:sz w:val="24"/>
          <w:szCs w:val="28"/>
          <w:lang w:eastAsia="ru-RU"/>
        </w:rPr>
        <w:t xml:space="preserve">, а процент учащихся, окончивших на «4» и «5» повысился на 26% (в 2022 – 28%). КЗУ составляет </w:t>
      </w:r>
      <w:r w:rsidR="00BD2100" w:rsidRPr="00DA00C7">
        <w:rPr>
          <w:rFonts w:ascii="Times New Roman" w:eastAsia="Times New Roman" w:hAnsi="Times New Roman" w:cs="Times New Roman"/>
          <w:color w:val="000000"/>
          <w:sz w:val="24"/>
          <w:szCs w:val="28"/>
          <w:lang w:eastAsia="ru-RU"/>
        </w:rPr>
        <w:t>53</w:t>
      </w:r>
      <w:r w:rsidRPr="00DA00C7">
        <w:rPr>
          <w:rFonts w:ascii="Times New Roman" w:eastAsia="Times New Roman" w:hAnsi="Times New Roman" w:cs="Times New Roman"/>
          <w:color w:val="000000"/>
          <w:sz w:val="24"/>
          <w:szCs w:val="28"/>
          <w:lang w:eastAsia="ru-RU"/>
        </w:rPr>
        <w:t xml:space="preserve">% </w:t>
      </w:r>
      <w:r w:rsidR="00BD2100" w:rsidRPr="00DA00C7">
        <w:rPr>
          <w:rFonts w:ascii="Times New Roman" w:eastAsia="Times New Roman" w:hAnsi="Times New Roman" w:cs="Times New Roman"/>
          <w:color w:val="000000"/>
          <w:sz w:val="24"/>
          <w:szCs w:val="28"/>
          <w:lang w:eastAsia="ru-RU"/>
        </w:rPr>
        <w:t>.</w:t>
      </w:r>
    </w:p>
    <w:p w:rsidR="003A2BAF" w:rsidRPr="00DA00C7" w:rsidRDefault="003A2BAF" w:rsidP="00DA00C7">
      <w:pPr>
        <w:spacing w:after="0" w:line="276" w:lineRule="auto"/>
        <w:rPr>
          <w:rFonts w:ascii="Times New Roman" w:eastAsia="Times New Roman" w:hAnsi="Times New Roman" w:cs="Times New Roman"/>
          <w:color w:val="000000"/>
          <w:sz w:val="24"/>
          <w:szCs w:val="28"/>
          <w:lang w:eastAsia="ru-RU"/>
        </w:rPr>
      </w:pPr>
      <w:r w:rsidRPr="00DA00C7">
        <w:rPr>
          <w:rFonts w:ascii="Times New Roman" w:eastAsia="Times New Roman" w:hAnsi="Times New Roman" w:cs="Times New Roman"/>
          <w:color w:val="000000"/>
          <w:sz w:val="24"/>
          <w:szCs w:val="28"/>
          <w:lang w:eastAsia="ru-RU"/>
        </w:rPr>
        <w:t>В декабре 2023 года учащиеся 11 класса (выпускники 2024 года) сдавали итоговое сочинение (изложение). По итогам испытания все учащие</w:t>
      </w:r>
      <w:r w:rsidR="00951E82">
        <w:rPr>
          <w:rFonts w:ascii="Times New Roman" w:eastAsia="Times New Roman" w:hAnsi="Times New Roman" w:cs="Times New Roman"/>
          <w:color w:val="000000"/>
          <w:sz w:val="24"/>
          <w:szCs w:val="28"/>
          <w:lang w:eastAsia="ru-RU"/>
        </w:rPr>
        <w:t>ся 11 класса получили «зачё</w:t>
      </w:r>
      <w:r w:rsidR="00BD2100" w:rsidRPr="00DA00C7">
        <w:rPr>
          <w:rFonts w:ascii="Times New Roman" w:eastAsia="Times New Roman" w:hAnsi="Times New Roman" w:cs="Times New Roman"/>
          <w:color w:val="000000"/>
          <w:sz w:val="24"/>
          <w:szCs w:val="28"/>
          <w:lang w:eastAsia="ru-RU"/>
        </w:rPr>
        <w:t xml:space="preserve">т». </w:t>
      </w:r>
      <w:r w:rsidRPr="00DA00C7">
        <w:rPr>
          <w:rFonts w:ascii="Times New Roman" w:eastAsia="Times New Roman" w:hAnsi="Times New Roman" w:cs="Times New Roman"/>
          <w:b/>
          <w:i/>
          <w:color w:val="FF0000"/>
          <w:sz w:val="24"/>
          <w:szCs w:val="28"/>
          <w:lang w:eastAsia="ru-RU"/>
        </w:rPr>
        <w:t xml:space="preserve"> </w:t>
      </w:r>
    </w:p>
    <w:p w:rsidR="003A2BAF" w:rsidRPr="00DA00C7" w:rsidRDefault="003A2BAF" w:rsidP="0091009B">
      <w:pPr>
        <w:spacing w:after="0" w:line="276" w:lineRule="auto"/>
        <w:ind w:right="4204"/>
        <w:jc w:val="center"/>
        <w:rPr>
          <w:rFonts w:ascii="Times New Roman" w:eastAsia="Times New Roman" w:hAnsi="Times New Roman" w:cs="Times New Roman"/>
          <w:color w:val="000000"/>
          <w:sz w:val="24"/>
          <w:szCs w:val="28"/>
          <w:lang w:eastAsia="ru-RU"/>
        </w:rPr>
      </w:pPr>
      <w:r w:rsidRPr="00DA00C7">
        <w:rPr>
          <w:rFonts w:ascii="Times New Roman" w:eastAsia="Times New Roman" w:hAnsi="Times New Roman" w:cs="Times New Roman"/>
          <w:b/>
          <w:color w:val="000000"/>
          <w:sz w:val="24"/>
          <w:szCs w:val="28"/>
          <w:lang w:eastAsia="ru-RU"/>
        </w:rPr>
        <w:t>4.2.</w:t>
      </w:r>
      <w:r w:rsidRPr="00DA00C7">
        <w:rPr>
          <w:rFonts w:ascii="Times New Roman" w:eastAsia="Arial" w:hAnsi="Times New Roman" w:cs="Times New Roman"/>
          <w:b/>
          <w:color w:val="000000"/>
          <w:sz w:val="24"/>
          <w:szCs w:val="28"/>
          <w:lang w:eastAsia="ru-RU"/>
        </w:rPr>
        <w:t xml:space="preserve"> </w:t>
      </w:r>
      <w:r w:rsidRPr="00DA00C7">
        <w:rPr>
          <w:rFonts w:ascii="Times New Roman" w:eastAsia="Times New Roman" w:hAnsi="Times New Roman" w:cs="Times New Roman"/>
          <w:b/>
          <w:color w:val="000000"/>
          <w:sz w:val="24"/>
          <w:szCs w:val="28"/>
          <w:lang w:eastAsia="ru-RU"/>
        </w:rPr>
        <w:t>Анализ резул</w:t>
      </w:r>
      <w:r w:rsidR="00951E82">
        <w:rPr>
          <w:rFonts w:ascii="Times New Roman" w:eastAsia="Times New Roman" w:hAnsi="Times New Roman" w:cs="Times New Roman"/>
          <w:b/>
          <w:color w:val="000000"/>
          <w:sz w:val="24"/>
          <w:szCs w:val="28"/>
          <w:lang w:eastAsia="ru-RU"/>
        </w:rPr>
        <w:t xml:space="preserve">ьтатов независимой диагностики в </w:t>
      </w:r>
      <w:r w:rsidRPr="00DA00C7">
        <w:rPr>
          <w:rFonts w:ascii="Times New Roman" w:eastAsia="Times New Roman" w:hAnsi="Times New Roman" w:cs="Times New Roman"/>
          <w:b/>
          <w:color w:val="000000"/>
          <w:sz w:val="24"/>
          <w:szCs w:val="28"/>
          <w:lang w:eastAsia="ru-RU"/>
        </w:rPr>
        <w:t>форме всероссийских проверочных работ (ВПР)</w:t>
      </w:r>
    </w:p>
    <w:p w:rsidR="00146DC9" w:rsidRPr="00DA00C7" w:rsidRDefault="00146DC9" w:rsidP="00DA00C7">
      <w:pPr>
        <w:spacing w:after="0" w:line="276" w:lineRule="auto"/>
        <w:rPr>
          <w:rFonts w:ascii="Times New Roman" w:hAnsi="Times New Roman" w:cs="Times New Roman"/>
          <w:sz w:val="24"/>
          <w:szCs w:val="28"/>
        </w:rPr>
      </w:pPr>
      <w:r w:rsidRPr="00DA00C7">
        <w:rPr>
          <w:rFonts w:ascii="Times New Roman" w:hAnsi="Times New Roman" w:cs="Times New Roman"/>
          <w:sz w:val="24"/>
          <w:szCs w:val="28"/>
        </w:rPr>
        <w:t xml:space="preserve">Цель Всероссийских проверочных работ (далее ВПР) –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 </w:t>
      </w:r>
    </w:p>
    <w:p w:rsidR="00951E82" w:rsidRDefault="00951E82" w:rsidP="00DA00C7">
      <w:pPr>
        <w:spacing w:after="0" w:line="276" w:lineRule="auto"/>
        <w:ind w:left="970"/>
        <w:rPr>
          <w:rFonts w:ascii="Times New Roman" w:hAnsi="Times New Roman" w:cs="Times New Roman"/>
          <w:sz w:val="24"/>
          <w:szCs w:val="28"/>
        </w:rPr>
      </w:pPr>
    </w:p>
    <w:p w:rsidR="00146DC9" w:rsidRPr="00DA00C7" w:rsidRDefault="00146DC9" w:rsidP="00DA00C7">
      <w:pPr>
        <w:spacing w:after="0" w:line="276" w:lineRule="auto"/>
        <w:ind w:left="970"/>
        <w:rPr>
          <w:rFonts w:ascii="Times New Roman" w:hAnsi="Times New Roman" w:cs="Times New Roman"/>
          <w:sz w:val="24"/>
          <w:szCs w:val="28"/>
        </w:rPr>
      </w:pPr>
      <w:r w:rsidRPr="00DA00C7">
        <w:rPr>
          <w:rFonts w:ascii="Times New Roman" w:hAnsi="Times New Roman" w:cs="Times New Roman"/>
          <w:sz w:val="24"/>
          <w:szCs w:val="28"/>
        </w:rPr>
        <w:lastRenderedPageBreak/>
        <w:t xml:space="preserve">Цель проведения: </w:t>
      </w:r>
    </w:p>
    <w:p w:rsidR="00146DC9" w:rsidRPr="00DA00C7" w:rsidRDefault="00146DC9" w:rsidP="00DA00C7">
      <w:pPr>
        <w:spacing w:after="0" w:line="276" w:lineRule="auto"/>
        <w:rPr>
          <w:rFonts w:ascii="Times New Roman" w:hAnsi="Times New Roman" w:cs="Times New Roman"/>
          <w:sz w:val="24"/>
          <w:szCs w:val="28"/>
        </w:rPr>
      </w:pPr>
      <w:r w:rsidRPr="00DA00C7">
        <w:rPr>
          <w:rFonts w:ascii="Times New Roman" w:hAnsi="Times New Roman" w:cs="Times New Roman"/>
          <w:sz w:val="24"/>
          <w:szCs w:val="28"/>
        </w:rPr>
        <w:t>- 5-</w:t>
      </w:r>
      <w:r w:rsidR="00D57330" w:rsidRPr="00DA00C7">
        <w:rPr>
          <w:rFonts w:ascii="Times New Roman" w:hAnsi="Times New Roman" w:cs="Times New Roman"/>
          <w:sz w:val="24"/>
          <w:szCs w:val="28"/>
        </w:rPr>
        <w:t>8</w:t>
      </w:r>
      <w:r w:rsidRPr="00DA00C7">
        <w:rPr>
          <w:rFonts w:ascii="Times New Roman" w:hAnsi="Times New Roman" w:cs="Times New Roman"/>
          <w:sz w:val="24"/>
          <w:szCs w:val="28"/>
        </w:rPr>
        <w:t xml:space="preserve"> класс (по материалам прошлого класса) - мониторинг результатов введения ФГОС, выявление уровня подготовки и определение качества образования обучающихся; формирование единого </w:t>
      </w:r>
      <w:r w:rsidR="00951E82">
        <w:rPr>
          <w:rFonts w:ascii="Times New Roman" w:hAnsi="Times New Roman" w:cs="Times New Roman"/>
          <w:sz w:val="24"/>
          <w:szCs w:val="28"/>
        </w:rPr>
        <w:t xml:space="preserve">образовательного пространства;  </w:t>
      </w:r>
      <w:r w:rsidRPr="00DA00C7">
        <w:rPr>
          <w:rFonts w:ascii="Times New Roman" w:hAnsi="Times New Roman" w:cs="Times New Roman"/>
          <w:sz w:val="24"/>
          <w:szCs w:val="28"/>
        </w:rPr>
        <w:t>ВПР в 5 -8 класс</w:t>
      </w:r>
      <w:r w:rsidR="00951E82">
        <w:rPr>
          <w:rFonts w:ascii="Times New Roman" w:hAnsi="Times New Roman" w:cs="Times New Roman"/>
          <w:sz w:val="24"/>
          <w:szCs w:val="28"/>
        </w:rPr>
        <w:t xml:space="preserve">ах проведены в штатном режиме. </w:t>
      </w:r>
      <w:r w:rsidRPr="00DA00C7">
        <w:rPr>
          <w:rFonts w:ascii="Times New Roman" w:hAnsi="Times New Roman" w:cs="Times New Roman"/>
          <w:sz w:val="24"/>
          <w:szCs w:val="28"/>
        </w:rPr>
        <w:t xml:space="preserve">ВПР не является государственной итоговой аттестацией. ВПР – это итоговые контрольные работы, результаты которых не учитывались при выставлении годовых отметок по предметам. </w:t>
      </w:r>
    </w:p>
    <w:p w:rsidR="00146DC9" w:rsidRPr="00DA00C7" w:rsidRDefault="00146DC9" w:rsidP="00DA00C7">
      <w:pPr>
        <w:spacing w:after="0" w:line="276" w:lineRule="auto"/>
        <w:rPr>
          <w:rFonts w:ascii="Times New Roman" w:hAnsi="Times New Roman" w:cs="Times New Roman"/>
          <w:sz w:val="24"/>
          <w:szCs w:val="28"/>
        </w:rPr>
      </w:pPr>
      <w:r w:rsidRPr="00DA00C7">
        <w:rPr>
          <w:rFonts w:ascii="Times New Roman" w:hAnsi="Times New Roman" w:cs="Times New Roman"/>
          <w:sz w:val="24"/>
          <w:szCs w:val="28"/>
        </w:rPr>
        <w:t xml:space="preserve">Таким образом, ВПР позволило осуществить диагностику достижения предметных и </w:t>
      </w:r>
      <w:proofErr w:type="spellStart"/>
      <w:r w:rsidRPr="00DA00C7">
        <w:rPr>
          <w:rFonts w:ascii="Times New Roman" w:hAnsi="Times New Roman" w:cs="Times New Roman"/>
          <w:sz w:val="24"/>
          <w:szCs w:val="28"/>
        </w:rPr>
        <w:t>метапредметных</w:t>
      </w:r>
      <w:proofErr w:type="spellEnd"/>
      <w:r w:rsidRPr="00DA00C7">
        <w:rPr>
          <w:rFonts w:ascii="Times New Roman" w:hAnsi="Times New Roman" w:cs="Times New Roman"/>
          <w:sz w:val="24"/>
          <w:szCs w:val="28"/>
        </w:rPr>
        <w:t xml:space="preserve"> результатов, в </w:t>
      </w:r>
      <w:proofErr w:type="spellStart"/>
      <w:r w:rsidRPr="00DA00C7">
        <w:rPr>
          <w:rFonts w:ascii="Times New Roman" w:hAnsi="Times New Roman" w:cs="Times New Roman"/>
          <w:sz w:val="24"/>
          <w:szCs w:val="28"/>
        </w:rPr>
        <w:t>т.ч</w:t>
      </w:r>
      <w:proofErr w:type="spellEnd"/>
      <w:r w:rsidRPr="00DA00C7">
        <w:rPr>
          <w:rFonts w:ascii="Times New Roman" w:hAnsi="Times New Roman" w:cs="Times New Roman"/>
          <w:sz w:val="24"/>
          <w:szCs w:val="28"/>
        </w:rPr>
        <w:t xml:space="preserve">. уровня </w:t>
      </w:r>
      <w:proofErr w:type="spellStart"/>
      <w:r w:rsidRPr="00DA00C7">
        <w:rPr>
          <w:rFonts w:ascii="Times New Roman" w:hAnsi="Times New Roman" w:cs="Times New Roman"/>
          <w:sz w:val="24"/>
          <w:szCs w:val="28"/>
        </w:rPr>
        <w:t>сформированности</w:t>
      </w:r>
      <w:proofErr w:type="spellEnd"/>
      <w:r w:rsidRPr="00DA00C7">
        <w:rPr>
          <w:rFonts w:ascii="Times New Roman" w:hAnsi="Times New Roman" w:cs="Times New Roman"/>
          <w:sz w:val="24"/>
          <w:szCs w:val="28"/>
        </w:rPr>
        <w:t xml:space="preserve"> универсальных учебных действий (УУД) и овладения </w:t>
      </w:r>
      <w:proofErr w:type="spellStart"/>
      <w:r w:rsidRPr="00DA00C7">
        <w:rPr>
          <w:rFonts w:ascii="Times New Roman" w:hAnsi="Times New Roman" w:cs="Times New Roman"/>
          <w:sz w:val="24"/>
          <w:szCs w:val="28"/>
        </w:rPr>
        <w:t>межпредметными</w:t>
      </w:r>
      <w:proofErr w:type="spellEnd"/>
      <w:r w:rsidRPr="00DA00C7">
        <w:rPr>
          <w:rFonts w:ascii="Times New Roman" w:hAnsi="Times New Roman" w:cs="Times New Roman"/>
          <w:sz w:val="24"/>
          <w:szCs w:val="28"/>
        </w:rPr>
        <w:t xml:space="preserve"> понятиями, а также оценку личностных результатов обучения. </w:t>
      </w:r>
    </w:p>
    <w:p w:rsidR="00146DC9" w:rsidRPr="00DA00C7" w:rsidRDefault="00146DC9" w:rsidP="00DA00C7">
      <w:pPr>
        <w:spacing w:after="0" w:line="276" w:lineRule="auto"/>
        <w:rPr>
          <w:rFonts w:ascii="Times New Roman" w:hAnsi="Times New Roman" w:cs="Times New Roman"/>
          <w:sz w:val="24"/>
          <w:szCs w:val="28"/>
        </w:rPr>
      </w:pPr>
      <w:r w:rsidRPr="00DA00C7">
        <w:rPr>
          <w:rFonts w:ascii="Times New Roman" w:hAnsi="Times New Roman" w:cs="Times New Roman"/>
          <w:sz w:val="24"/>
          <w:szCs w:val="28"/>
        </w:rPr>
        <w:t xml:space="preserve">Результаты ВПР использованы для совершенствования методики преподавания соответствующего предмета в школе, выявления пробелов в знаниях по соответствующим темам и разделам, коррекции, а также внесения корректировки в рабочие программы 2022-23 учебного года </w:t>
      </w:r>
    </w:p>
    <w:p w:rsidR="00146DC9" w:rsidRPr="00DA00C7" w:rsidRDefault="00146DC9" w:rsidP="00DA00C7">
      <w:pPr>
        <w:spacing w:after="0" w:line="276" w:lineRule="auto"/>
        <w:rPr>
          <w:rFonts w:ascii="Times New Roman" w:hAnsi="Times New Roman" w:cs="Times New Roman"/>
          <w:sz w:val="24"/>
          <w:szCs w:val="28"/>
        </w:rPr>
      </w:pPr>
      <w:r w:rsidRPr="00DA00C7">
        <w:rPr>
          <w:rFonts w:ascii="Times New Roman" w:hAnsi="Times New Roman" w:cs="Times New Roman"/>
          <w:sz w:val="24"/>
          <w:szCs w:val="28"/>
        </w:rPr>
        <w:t xml:space="preserve">В 2023 году в соответствии с приказом </w:t>
      </w:r>
      <w:proofErr w:type="spellStart"/>
      <w:r w:rsidRPr="00DA00C7">
        <w:rPr>
          <w:rFonts w:ascii="Times New Roman" w:hAnsi="Times New Roman" w:cs="Times New Roman"/>
          <w:sz w:val="24"/>
          <w:szCs w:val="28"/>
        </w:rPr>
        <w:t>Рособрнадзора</w:t>
      </w:r>
      <w:proofErr w:type="spellEnd"/>
      <w:r w:rsidRPr="00DA00C7">
        <w:rPr>
          <w:rFonts w:ascii="Times New Roman" w:hAnsi="Times New Roman" w:cs="Times New Roman"/>
          <w:sz w:val="24"/>
          <w:szCs w:val="28"/>
        </w:rPr>
        <w:t xml:space="preserve"> от 23.12.2022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 Всероссийские проверочные работы проводились в 4, 5, 6, 7, 8-х классах. </w:t>
      </w:r>
    </w:p>
    <w:p w:rsidR="00146DC9" w:rsidRPr="00DA00C7" w:rsidRDefault="00146DC9" w:rsidP="00951E82">
      <w:pPr>
        <w:spacing w:after="0" w:line="276" w:lineRule="auto"/>
        <w:ind w:right="10"/>
        <w:rPr>
          <w:rFonts w:ascii="Times New Roman" w:hAnsi="Times New Roman" w:cs="Times New Roman"/>
          <w:sz w:val="24"/>
          <w:szCs w:val="28"/>
        </w:rPr>
      </w:pPr>
      <w:r w:rsidRPr="00DA00C7">
        <w:rPr>
          <w:rFonts w:ascii="Times New Roman" w:hAnsi="Times New Roman" w:cs="Times New Roman"/>
          <w:b/>
          <w:sz w:val="24"/>
          <w:szCs w:val="28"/>
        </w:rPr>
        <w:t>Общие выводы по результатам ВПР-2023</w:t>
      </w:r>
      <w:r w:rsidRPr="00DA00C7">
        <w:rPr>
          <w:rFonts w:ascii="Times New Roman" w:hAnsi="Times New Roman" w:cs="Times New Roman"/>
          <w:sz w:val="24"/>
          <w:szCs w:val="28"/>
        </w:rPr>
        <w:t xml:space="preserve"> </w:t>
      </w:r>
    </w:p>
    <w:p w:rsidR="00146DC9" w:rsidRPr="00DA00C7" w:rsidRDefault="00146DC9" w:rsidP="00DA00C7">
      <w:pPr>
        <w:spacing w:after="0" w:line="276" w:lineRule="auto"/>
        <w:ind w:right="44"/>
        <w:rPr>
          <w:rFonts w:ascii="Times New Roman" w:hAnsi="Times New Roman" w:cs="Times New Roman"/>
          <w:sz w:val="24"/>
          <w:szCs w:val="28"/>
        </w:rPr>
      </w:pPr>
      <w:r w:rsidRPr="00DA00C7">
        <w:rPr>
          <w:rFonts w:ascii="Times New Roman" w:hAnsi="Times New Roman" w:cs="Times New Roman"/>
          <w:sz w:val="24"/>
          <w:szCs w:val="28"/>
        </w:rPr>
        <w:t xml:space="preserve">54,5 процентов обучающихся подтвердили свои отметки за 2022/23 учебный год.  </w:t>
      </w:r>
    </w:p>
    <w:p w:rsidR="00146DC9" w:rsidRPr="00DA00C7" w:rsidRDefault="00146DC9" w:rsidP="00DA00C7">
      <w:pPr>
        <w:spacing w:after="0" w:line="276" w:lineRule="auto"/>
        <w:ind w:right="44"/>
        <w:rPr>
          <w:rFonts w:ascii="Times New Roman" w:hAnsi="Times New Roman" w:cs="Times New Roman"/>
          <w:sz w:val="24"/>
          <w:szCs w:val="28"/>
        </w:rPr>
      </w:pPr>
      <w:r w:rsidRPr="00DA00C7">
        <w:rPr>
          <w:rFonts w:ascii="Times New Roman" w:hAnsi="Times New Roman" w:cs="Times New Roman"/>
          <w:sz w:val="24"/>
          <w:szCs w:val="28"/>
        </w:rPr>
        <w:t xml:space="preserve">Анализ результатов ВПР показал стабильные результаты качества знаний по русскому языку и математике в 5–8-х классах. Положительная динамика наблюдается по химии и физике. </w:t>
      </w:r>
    </w:p>
    <w:p w:rsidR="00D57330" w:rsidRPr="00951E82" w:rsidRDefault="00D57330" w:rsidP="00951E82">
      <w:pPr>
        <w:spacing w:after="0" w:line="276" w:lineRule="auto"/>
        <w:rPr>
          <w:rFonts w:ascii="Times New Roman" w:hAnsi="Times New Roman" w:cs="Times New Roman"/>
          <w:sz w:val="24"/>
          <w:szCs w:val="28"/>
        </w:rPr>
      </w:pPr>
    </w:p>
    <w:p w:rsidR="003A2BAF" w:rsidRPr="00DA00C7" w:rsidRDefault="003A2BAF" w:rsidP="00DA00C7">
      <w:pPr>
        <w:spacing w:after="0" w:line="276" w:lineRule="auto"/>
        <w:ind w:right="-15"/>
        <w:rPr>
          <w:rFonts w:ascii="Times New Roman" w:eastAsia="Times New Roman" w:hAnsi="Times New Roman" w:cs="Times New Roman"/>
          <w:color w:val="000000"/>
          <w:sz w:val="24"/>
          <w:szCs w:val="28"/>
          <w:lang w:eastAsia="ru-RU"/>
        </w:rPr>
      </w:pPr>
      <w:r w:rsidRPr="00DA00C7">
        <w:rPr>
          <w:rFonts w:ascii="Times New Roman" w:eastAsia="Times New Roman" w:hAnsi="Times New Roman" w:cs="Times New Roman"/>
          <w:b/>
          <w:color w:val="000000"/>
          <w:sz w:val="24"/>
          <w:szCs w:val="28"/>
          <w:lang w:eastAsia="ru-RU"/>
        </w:rPr>
        <w:t>4.3.</w:t>
      </w:r>
      <w:r w:rsidRPr="00DA00C7">
        <w:rPr>
          <w:rFonts w:ascii="Times New Roman" w:eastAsia="Arial" w:hAnsi="Times New Roman" w:cs="Times New Roman"/>
          <w:b/>
          <w:color w:val="000000"/>
          <w:sz w:val="24"/>
          <w:szCs w:val="28"/>
          <w:lang w:eastAsia="ru-RU"/>
        </w:rPr>
        <w:t xml:space="preserve"> </w:t>
      </w:r>
      <w:r w:rsidRPr="00DA00C7">
        <w:rPr>
          <w:rFonts w:ascii="Times New Roman" w:eastAsia="Times New Roman" w:hAnsi="Times New Roman" w:cs="Times New Roman"/>
          <w:b/>
          <w:color w:val="000000"/>
          <w:sz w:val="24"/>
          <w:szCs w:val="28"/>
          <w:lang w:eastAsia="ru-RU"/>
        </w:rPr>
        <w:t>Результаты ГИА.</w:t>
      </w:r>
      <w:r w:rsidRPr="00DA00C7">
        <w:rPr>
          <w:rFonts w:ascii="Times New Roman" w:eastAsia="Times New Roman" w:hAnsi="Times New Roman" w:cs="Times New Roman"/>
          <w:color w:val="000000"/>
          <w:sz w:val="24"/>
          <w:szCs w:val="28"/>
          <w:lang w:eastAsia="ru-RU"/>
        </w:rPr>
        <w:t xml:space="preserve"> </w:t>
      </w:r>
    </w:p>
    <w:p w:rsidR="003A2BAF" w:rsidRPr="00DA00C7" w:rsidRDefault="003A2BAF" w:rsidP="00DA00C7">
      <w:pPr>
        <w:spacing w:after="0" w:line="276" w:lineRule="auto"/>
        <w:rPr>
          <w:rFonts w:ascii="Times New Roman" w:eastAsia="Times New Roman" w:hAnsi="Times New Roman" w:cs="Times New Roman"/>
          <w:color w:val="000000"/>
          <w:sz w:val="24"/>
          <w:szCs w:val="28"/>
          <w:lang w:eastAsia="ru-RU"/>
        </w:rPr>
      </w:pPr>
      <w:r w:rsidRPr="00DA00C7">
        <w:rPr>
          <w:rFonts w:ascii="Times New Roman" w:eastAsia="Times New Roman" w:hAnsi="Times New Roman" w:cs="Times New Roman"/>
          <w:b/>
          <w:color w:val="000000"/>
          <w:sz w:val="24"/>
          <w:szCs w:val="28"/>
          <w:lang w:eastAsia="ru-RU"/>
        </w:rPr>
        <w:t xml:space="preserve"> </w:t>
      </w:r>
    </w:p>
    <w:p w:rsidR="003A2BAF" w:rsidRPr="00DA00C7" w:rsidRDefault="003A2BAF" w:rsidP="00DA00C7">
      <w:pPr>
        <w:spacing w:after="0" w:line="276" w:lineRule="auto"/>
        <w:rPr>
          <w:rFonts w:ascii="Times New Roman" w:eastAsia="Times New Roman" w:hAnsi="Times New Roman" w:cs="Times New Roman"/>
          <w:color w:val="000000"/>
          <w:sz w:val="24"/>
          <w:szCs w:val="28"/>
          <w:lang w:eastAsia="ru-RU"/>
        </w:rPr>
      </w:pPr>
      <w:r w:rsidRPr="00DA00C7">
        <w:rPr>
          <w:rFonts w:ascii="Times New Roman" w:eastAsia="Times New Roman" w:hAnsi="Times New Roman" w:cs="Times New Roman"/>
          <w:color w:val="000000"/>
          <w:sz w:val="24"/>
          <w:szCs w:val="28"/>
          <w:lang w:eastAsia="ru-RU"/>
        </w:rPr>
        <w:t xml:space="preserve">Одним из критериев эффективности образовательного процесса является государственная итоговая аттестация.  </w:t>
      </w:r>
    </w:p>
    <w:p w:rsidR="003A2BAF" w:rsidRPr="00DA00C7" w:rsidRDefault="003A2BAF" w:rsidP="00DA00C7">
      <w:pPr>
        <w:spacing w:after="0" w:line="276" w:lineRule="auto"/>
        <w:rPr>
          <w:rFonts w:ascii="Times New Roman" w:eastAsia="Times New Roman" w:hAnsi="Times New Roman" w:cs="Times New Roman"/>
          <w:color w:val="000000"/>
          <w:sz w:val="24"/>
          <w:szCs w:val="28"/>
          <w:lang w:eastAsia="ru-RU"/>
        </w:rPr>
      </w:pPr>
      <w:r w:rsidRPr="00DA00C7">
        <w:rPr>
          <w:rFonts w:ascii="Times New Roman" w:eastAsia="Times New Roman" w:hAnsi="Times New Roman" w:cs="Times New Roman"/>
          <w:i/>
          <w:color w:val="000000"/>
          <w:sz w:val="24"/>
          <w:szCs w:val="28"/>
          <w:lang w:eastAsia="ru-RU"/>
        </w:rPr>
        <w:t>Целью работы</w:t>
      </w:r>
      <w:r w:rsidRPr="00DA00C7">
        <w:rPr>
          <w:rFonts w:ascii="Times New Roman" w:eastAsia="Times New Roman" w:hAnsi="Times New Roman" w:cs="Times New Roman"/>
          <w:color w:val="000000"/>
          <w:sz w:val="24"/>
          <w:szCs w:val="28"/>
          <w:lang w:eastAsia="ru-RU"/>
        </w:rPr>
        <w:t xml:space="preserve"> школы по подготовке к ГИА является создание организационно</w:t>
      </w:r>
      <w:r w:rsidR="00384D3A" w:rsidRPr="00DA00C7">
        <w:rPr>
          <w:rFonts w:ascii="Times New Roman" w:eastAsia="Times New Roman" w:hAnsi="Times New Roman" w:cs="Times New Roman"/>
          <w:color w:val="000000"/>
          <w:sz w:val="24"/>
          <w:szCs w:val="28"/>
          <w:lang w:eastAsia="ru-RU"/>
        </w:rPr>
        <w:t>-</w:t>
      </w:r>
      <w:r w:rsidRPr="00DA00C7">
        <w:rPr>
          <w:rFonts w:ascii="Times New Roman" w:eastAsia="Times New Roman" w:hAnsi="Times New Roman" w:cs="Times New Roman"/>
          <w:color w:val="000000"/>
          <w:sz w:val="24"/>
          <w:szCs w:val="28"/>
          <w:lang w:eastAsia="ru-RU"/>
        </w:rPr>
        <w:t xml:space="preserve">процессуальных и педагогических условий,  обеспечивающих успешное участие учеников и педагогов школы в ОГЭ, ЕГЭ, ГВЭ (для детей с ОВЗ).  </w:t>
      </w:r>
    </w:p>
    <w:p w:rsidR="003A2BAF" w:rsidRPr="00DA00C7" w:rsidRDefault="003A2BAF" w:rsidP="00DA00C7">
      <w:pPr>
        <w:spacing w:after="0" w:line="276" w:lineRule="auto"/>
        <w:rPr>
          <w:rFonts w:ascii="Times New Roman" w:eastAsia="Times New Roman" w:hAnsi="Times New Roman" w:cs="Times New Roman"/>
          <w:color w:val="000000"/>
          <w:sz w:val="24"/>
          <w:szCs w:val="28"/>
          <w:lang w:eastAsia="ru-RU"/>
        </w:rPr>
      </w:pPr>
      <w:r w:rsidRPr="00DA00C7">
        <w:rPr>
          <w:rFonts w:ascii="Times New Roman" w:eastAsia="Times New Roman" w:hAnsi="Times New Roman" w:cs="Times New Roman"/>
          <w:color w:val="000000"/>
          <w:sz w:val="24"/>
          <w:szCs w:val="28"/>
          <w:lang w:eastAsia="ru-RU"/>
        </w:rPr>
        <w:t xml:space="preserve"> </w:t>
      </w:r>
    </w:p>
    <w:p w:rsidR="00384D3A" w:rsidRPr="00DA00C7" w:rsidRDefault="003A2BAF" w:rsidP="00DA00C7">
      <w:pPr>
        <w:pStyle w:val="a8"/>
        <w:numPr>
          <w:ilvl w:val="0"/>
          <w:numId w:val="39"/>
        </w:numPr>
        <w:spacing w:after="0" w:line="276" w:lineRule="auto"/>
        <w:ind w:right="283"/>
        <w:rPr>
          <w:rFonts w:ascii="Times New Roman" w:eastAsia="Times New Roman" w:hAnsi="Times New Roman" w:cs="Times New Roman"/>
          <w:b/>
          <w:i/>
          <w:color w:val="000000"/>
          <w:sz w:val="24"/>
          <w:szCs w:val="28"/>
          <w:lang w:eastAsia="ru-RU"/>
        </w:rPr>
      </w:pPr>
      <w:r w:rsidRPr="00DA00C7">
        <w:rPr>
          <w:rFonts w:ascii="Times New Roman" w:eastAsia="Times New Roman" w:hAnsi="Times New Roman" w:cs="Times New Roman"/>
          <w:b/>
          <w:i/>
          <w:color w:val="000000"/>
          <w:sz w:val="24"/>
          <w:szCs w:val="28"/>
          <w:lang w:eastAsia="ru-RU"/>
        </w:rPr>
        <w:t xml:space="preserve">Анализ ГИА учащихся 9 класса. </w:t>
      </w:r>
    </w:p>
    <w:p w:rsidR="00384D3A" w:rsidRPr="00DA00C7" w:rsidRDefault="00384D3A" w:rsidP="00DA00C7">
      <w:pPr>
        <w:pStyle w:val="a8"/>
        <w:spacing w:after="0" w:line="276" w:lineRule="auto"/>
        <w:ind w:left="-66" w:right="283"/>
        <w:rPr>
          <w:rFonts w:ascii="Times New Roman" w:eastAsia="Times New Roman" w:hAnsi="Times New Roman" w:cs="Times New Roman"/>
          <w:sz w:val="24"/>
          <w:szCs w:val="28"/>
          <w:lang w:eastAsia="ru-RU"/>
        </w:rPr>
      </w:pPr>
      <w:r w:rsidRPr="00DA00C7">
        <w:rPr>
          <w:rFonts w:ascii="Times New Roman" w:eastAsiaTheme="minorEastAsia" w:hAnsi="Times New Roman" w:cs="Times New Roman"/>
          <w:sz w:val="24"/>
          <w:szCs w:val="28"/>
          <w:lang w:eastAsia="ru-RU"/>
        </w:rPr>
        <w:t>К государственной итоговой аттестации за курс основного общего  образования было допущено 68 выпускников  9-х классов. Итоговая аттестация проходила в форме ОГЭ и ГВЭ. Для получения аттестата об основном общем образовании учащимся должны были сдать два обязательных экзамена: математику и русский язык и 2 по выбору.</w:t>
      </w:r>
    </w:p>
    <w:p w:rsidR="00384D3A" w:rsidRPr="00DA00C7" w:rsidRDefault="00384D3A" w:rsidP="00DA00C7">
      <w:pPr>
        <w:spacing w:after="0" w:line="276" w:lineRule="auto"/>
        <w:ind w:left="-567" w:right="283"/>
        <w:rPr>
          <w:rFonts w:ascii="Times New Roman" w:eastAsia="Times New Roman" w:hAnsi="Times New Roman" w:cs="Times New Roman"/>
          <w:b/>
          <w:caps/>
          <w:sz w:val="24"/>
          <w:szCs w:val="28"/>
          <w:lang w:eastAsia="ru-RU"/>
        </w:rPr>
      </w:pPr>
    </w:p>
    <w:p w:rsidR="00384D3A" w:rsidRPr="00DA00C7" w:rsidRDefault="00384D3A" w:rsidP="00DA00C7">
      <w:pPr>
        <w:spacing w:after="0" w:line="276" w:lineRule="auto"/>
        <w:ind w:left="-567" w:right="283"/>
        <w:jc w:val="center"/>
        <w:rPr>
          <w:rFonts w:ascii="Times New Roman" w:eastAsia="Times New Roman" w:hAnsi="Times New Roman" w:cs="Times New Roman"/>
          <w:b/>
          <w:caps/>
          <w:sz w:val="24"/>
          <w:szCs w:val="28"/>
          <w:lang w:eastAsia="ru-RU"/>
        </w:rPr>
      </w:pPr>
      <w:r w:rsidRPr="00DA00C7">
        <w:rPr>
          <w:rFonts w:ascii="Times New Roman" w:eastAsia="Times New Roman" w:hAnsi="Times New Roman" w:cs="Times New Roman"/>
          <w:b/>
          <w:caps/>
          <w:sz w:val="24"/>
          <w:szCs w:val="28"/>
          <w:lang w:eastAsia="ru-RU"/>
        </w:rPr>
        <w:t>русскИЙ язык</w:t>
      </w:r>
    </w:p>
    <w:p w:rsidR="00DA00C7" w:rsidRDefault="00384D3A" w:rsidP="00951E82">
      <w:pPr>
        <w:spacing w:before="100" w:beforeAutospacing="1" w:after="0" w:line="276" w:lineRule="auto"/>
        <w:ind w:right="283" w:hanging="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 xml:space="preserve">    </w:t>
      </w:r>
      <w:r w:rsidR="003836C5" w:rsidRPr="00DA00C7">
        <w:rPr>
          <w:rFonts w:ascii="Times New Roman" w:eastAsia="Times New Roman" w:hAnsi="Times New Roman" w:cs="Times New Roman"/>
          <w:sz w:val="24"/>
          <w:szCs w:val="28"/>
          <w:lang w:eastAsia="ru-RU"/>
        </w:rPr>
        <w:t xml:space="preserve">    </w:t>
      </w:r>
      <w:r w:rsidRPr="00DA00C7">
        <w:rPr>
          <w:rFonts w:ascii="Times New Roman" w:eastAsia="Times New Roman" w:hAnsi="Times New Roman" w:cs="Times New Roman"/>
          <w:sz w:val="24"/>
          <w:szCs w:val="28"/>
          <w:lang w:eastAsia="ru-RU"/>
        </w:rPr>
        <w:t xml:space="preserve"> Этот экзамен состоит из трех частей – изложения, сочинения и заданий, </w:t>
      </w:r>
      <w:r w:rsidR="003836C5" w:rsidRPr="00DA00C7">
        <w:rPr>
          <w:rFonts w:ascii="Times New Roman" w:eastAsia="Times New Roman" w:hAnsi="Times New Roman" w:cs="Times New Roman"/>
          <w:sz w:val="24"/>
          <w:szCs w:val="28"/>
          <w:lang w:eastAsia="ru-RU"/>
        </w:rPr>
        <w:t xml:space="preserve">        </w:t>
      </w:r>
      <w:r w:rsidRPr="00DA00C7">
        <w:rPr>
          <w:rFonts w:ascii="Times New Roman" w:eastAsia="Times New Roman" w:hAnsi="Times New Roman" w:cs="Times New Roman"/>
          <w:sz w:val="24"/>
          <w:szCs w:val="28"/>
          <w:lang w:eastAsia="ru-RU"/>
        </w:rPr>
        <w:t>требующих ответа. Рекомендуется знать критерии оценивания ОГЭ – это поможет упорядочить подготовку. Изложение пишется по прослушанному несколько раз тексту и требует</w:t>
      </w:r>
      <w:r w:rsidR="00DA00C7">
        <w:rPr>
          <w:rFonts w:ascii="Times New Roman" w:eastAsia="Times New Roman" w:hAnsi="Times New Roman" w:cs="Times New Roman"/>
          <w:sz w:val="24"/>
          <w:szCs w:val="28"/>
          <w:lang w:eastAsia="ru-RU"/>
        </w:rPr>
        <w:t xml:space="preserve"> от учащихся следующих навыков:</w:t>
      </w:r>
    </w:p>
    <w:p w:rsidR="00DA00C7" w:rsidRDefault="003836C5" w:rsidP="00DA00C7">
      <w:pPr>
        <w:spacing w:after="0" w:line="276" w:lineRule="auto"/>
        <w:ind w:left="-567" w:right="283" w:firstLine="567"/>
        <w:rPr>
          <w:rFonts w:ascii="Times New Roman" w:eastAsiaTheme="minorEastAsia" w:hAnsi="Times New Roman" w:cs="Times New Roman"/>
          <w:sz w:val="24"/>
          <w:szCs w:val="28"/>
          <w:lang w:eastAsia="ru-RU"/>
        </w:rPr>
      </w:pPr>
      <w:r w:rsidRPr="00DA00C7">
        <w:rPr>
          <w:rFonts w:ascii="Times New Roman" w:eastAsia="Times New Roman" w:hAnsi="Times New Roman" w:cs="Times New Roman"/>
          <w:sz w:val="24"/>
          <w:szCs w:val="28"/>
          <w:lang w:eastAsia="ru-RU"/>
        </w:rPr>
        <w:t xml:space="preserve"> </w:t>
      </w:r>
      <w:r w:rsidR="00DA00C7">
        <w:rPr>
          <w:rFonts w:ascii="Times New Roman" w:eastAsiaTheme="minorEastAsia" w:hAnsi="Times New Roman" w:cs="Times New Roman"/>
          <w:sz w:val="24"/>
          <w:szCs w:val="28"/>
          <w:lang w:eastAsia="ru-RU"/>
        </w:rPr>
        <w:t>- умение понимать смысл</w:t>
      </w:r>
    </w:p>
    <w:p w:rsid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heme="minorEastAsia" w:hAnsi="Times New Roman" w:cs="Times New Roman"/>
          <w:sz w:val="24"/>
          <w:szCs w:val="28"/>
          <w:lang w:eastAsia="ru-RU"/>
        </w:rPr>
        <w:lastRenderedPageBreak/>
        <w:t>-</w:t>
      </w:r>
      <w:r w:rsidR="00DA00C7">
        <w:rPr>
          <w:rFonts w:ascii="Times New Roman" w:eastAsiaTheme="minorEastAsia" w:hAnsi="Times New Roman" w:cs="Times New Roman"/>
          <w:sz w:val="24"/>
          <w:szCs w:val="28"/>
          <w:lang w:eastAsia="ru-RU"/>
        </w:rPr>
        <w:t xml:space="preserve"> </w:t>
      </w:r>
      <w:r w:rsidRPr="00DA00C7">
        <w:rPr>
          <w:rFonts w:ascii="Times New Roman" w:eastAsiaTheme="minorEastAsia" w:hAnsi="Times New Roman" w:cs="Times New Roman"/>
          <w:sz w:val="24"/>
          <w:szCs w:val="28"/>
          <w:lang w:eastAsia="ru-RU"/>
        </w:rPr>
        <w:t>выявлять авторскую идею;</w:t>
      </w:r>
    </w:p>
    <w:p w:rsidR="00DA00C7" w:rsidRDefault="003836C5" w:rsidP="00DA00C7">
      <w:pPr>
        <w:spacing w:after="0" w:line="276" w:lineRule="auto"/>
        <w:ind w:left="-567" w:right="283" w:firstLine="567"/>
        <w:rPr>
          <w:rFonts w:ascii="Times New Roman" w:eastAsiaTheme="minorEastAsia" w:hAnsi="Times New Roman" w:cs="Times New Roman"/>
          <w:sz w:val="24"/>
          <w:szCs w:val="28"/>
          <w:lang w:eastAsia="ru-RU"/>
        </w:rPr>
      </w:pPr>
      <w:r w:rsidRPr="00DA00C7">
        <w:rPr>
          <w:rFonts w:ascii="Times New Roman" w:eastAsiaTheme="minorEastAsia" w:hAnsi="Times New Roman" w:cs="Times New Roman"/>
          <w:sz w:val="24"/>
          <w:szCs w:val="28"/>
          <w:lang w:eastAsia="ru-RU"/>
        </w:rPr>
        <w:t>-</w:t>
      </w:r>
      <w:r w:rsidR="00DA00C7">
        <w:rPr>
          <w:rFonts w:ascii="Times New Roman" w:eastAsiaTheme="minorEastAsia" w:hAnsi="Times New Roman" w:cs="Times New Roman"/>
          <w:sz w:val="24"/>
          <w:szCs w:val="28"/>
          <w:lang w:eastAsia="ru-RU"/>
        </w:rPr>
        <w:t xml:space="preserve"> </w:t>
      </w:r>
      <w:r w:rsidRPr="00DA00C7">
        <w:rPr>
          <w:rFonts w:ascii="Times New Roman" w:eastAsiaTheme="minorEastAsia" w:hAnsi="Times New Roman" w:cs="Times New Roman"/>
          <w:sz w:val="24"/>
          <w:szCs w:val="28"/>
          <w:lang w:eastAsia="ru-RU"/>
        </w:rPr>
        <w:t>уметь применять приемы сжатия текста;</w:t>
      </w:r>
    </w:p>
    <w:p w:rsid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heme="minorEastAsia" w:hAnsi="Times New Roman" w:cs="Times New Roman"/>
          <w:sz w:val="24"/>
          <w:szCs w:val="28"/>
          <w:lang w:eastAsia="ru-RU"/>
        </w:rPr>
        <w:t>-</w:t>
      </w:r>
      <w:r w:rsidR="00DA00C7">
        <w:rPr>
          <w:rFonts w:ascii="Times New Roman" w:eastAsiaTheme="minorEastAsia" w:hAnsi="Times New Roman" w:cs="Times New Roman"/>
          <w:sz w:val="24"/>
          <w:szCs w:val="28"/>
          <w:lang w:eastAsia="ru-RU"/>
        </w:rPr>
        <w:t xml:space="preserve"> </w:t>
      </w:r>
      <w:r w:rsidRPr="00DA00C7">
        <w:rPr>
          <w:rFonts w:ascii="Times New Roman" w:eastAsiaTheme="minorEastAsia" w:hAnsi="Times New Roman" w:cs="Times New Roman"/>
          <w:sz w:val="24"/>
          <w:szCs w:val="28"/>
          <w:lang w:eastAsia="ru-RU"/>
        </w:rPr>
        <w:t>соблюдать все условия, касающиеся цельности и связности;</w:t>
      </w:r>
    </w:p>
    <w:p w:rsidR="003836C5" w:rsidRPr="00DA00C7" w:rsidRDefault="00DA00C7" w:rsidP="00DA00C7">
      <w:pPr>
        <w:spacing w:after="0" w:line="276" w:lineRule="auto"/>
        <w:ind w:left="-567" w:right="283" w:firstLine="567"/>
        <w:rPr>
          <w:rFonts w:ascii="Times New Roman" w:eastAsia="Times New Roman" w:hAnsi="Times New Roman" w:cs="Times New Roman"/>
          <w:sz w:val="24"/>
          <w:szCs w:val="28"/>
          <w:lang w:eastAsia="ru-RU"/>
        </w:rPr>
      </w:pPr>
      <w:r>
        <w:rPr>
          <w:rFonts w:ascii="Times New Roman" w:eastAsiaTheme="minorEastAsia" w:hAnsi="Times New Roman" w:cs="Times New Roman"/>
          <w:sz w:val="24"/>
          <w:szCs w:val="28"/>
          <w:lang w:eastAsia="ru-RU"/>
        </w:rPr>
        <w:t xml:space="preserve"> </w:t>
      </w:r>
      <w:r w:rsidR="003836C5" w:rsidRPr="00DA00C7">
        <w:rPr>
          <w:rFonts w:ascii="Times New Roman" w:eastAsiaTheme="minorEastAsia" w:hAnsi="Times New Roman" w:cs="Times New Roman"/>
          <w:sz w:val="24"/>
          <w:szCs w:val="28"/>
          <w:lang w:eastAsia="ru-RU"/>
        </w:rPr>
        <w:t>-соблюдать грамматические и речевые нормы</w:t>
      </w:r>
    </w:p>
    <w:p w:rsidR="00384D3A" w:rsidRPr="00DA00C7" w:rsidRDefault="00DA00C7" w:rsidP="00DA00C7">
      <w:pPr>
        <w:spacing w:after="0" w:line="276" w:lineRule="auto"/>
        <w:ind w:left="-567" w:right="283" w:firstLine="567"/>
        <w:rPr>
          <w:rFonts w:ascii="Times New Roman" w:eastAsia="Times New Roman" w:hAnsi="Times New Roman" w:cs="Times New Roman"/>
          <w:sz w:val="24"/>
          <w:szCs w:val="28"/>
          <w:lang w:eastAsia="ru-RU"/>
        </w:rPr>
      </w:pPr>
      <w:r>
        <w:rPr>
          <w:rFonts w:ascii="Times New Roman" w:eastAsiaTheme="minorEastAsia" w:hAnsi="Times New Roman" w:cs="Times New Roman"/>
          <w:sz w:val="28"/>
          <w:szCs w:val="28"/>
          <w:lang w:eastAsia="ru-RU"/>
        </w:rPr>
        <w:t xml:space="preserve">             </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6"/>
        <w:gridCol w:w="1634"/>
        <w:gridCol w:w="1418"/>
        <w:gridCol w:w="1276"/>
        <w:gridCol w:w="1484"/>
        <w:gridCol w:w="1701"/>
      </w:tblGrid>
      <w:tr w:rsidR="00384D3A" w:rsidRPr="00F96F7B" w:rsidTr="003836C5">
        <w:trPr>
          <w:trHeight w:val="863"/>
        </w:trPr>
        <w:tc>
          <w:tcPr>
            <w:tcW w:w="2836"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Результаты</w:t>
            </w:r>
          </w:p>
        </w:tc>
        <w:tc>
          <w:tcPr>
            <w:tcW w:w="1634"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9-А класс</w:t>
            </w:r>
          </w:p>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(24</w:t>
            </w:r>
            <w:r w:rsidRPr="00DA00C7">
              <w:rPr>
                <w:rFonts w:ascii="Times New Roman" w:eastAsia="Times New Roman" w:hAnsi="Times New Roman" w:cs="Times New Roman"/>
                <w:sz w:val="24"/>
                <w:szCs w:val="28"/>
                <w:lang w:eastAsia="ru-RU"/>
              </w:rPr>
              <w:t>чел.)</w:t>
            </w:r>
          </w:p>
        </w:tc>
        <w:tc>
          <w:tcPr>
            <w:tcW w:w="1418"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9-Б класс</w:t>
            </w:r>
          </w:p>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(22</w:t>
            </w:r>
            <w:r w:rsidRPr="00DA00C7">
              <w:rPr>
                <w:rFonts w:ascii="Times New Roman" w:eastAsia="Times New Roman" w:hAnsi="Times New Roman" w:cs="Times New Roman"/>
                <w:sz w:val="24"/>
                <w:szCs w:val="28"/>
                <w:lang w:eastAsia="ru-RU"/>
              </w:rPr>
              <w:t>чел.)</w:t>
            </w:r>
          </w:p>
        </w:tc>
        <w:tc>
          <w:tcPr>
            <w:tcW w:w="1276"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9-В класс</w:t>
            </w:r>
          </w:p>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(22чел.)</w:t>
            </w:r>
          </w:p>
        </w:tc>
        <w:tc>
          <w:tcPr>
            <w:tcW w:w="1484"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Всего</w:t>
            </w:r>
          </w:p>
        </w:tc>
        <w:tc>
          <w:tcPr>
            <w:tcW w:w="1701"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Среднее по школе</w:t>
            </w:r>
          </w:p>
        </w:tc>
      </w:tr>
      <w:tr w:rsidR="00384D3A" w:rsidRPr="00F96F7B" w:rsidTr="003836C5">
        <w:tc>
          <w:tcPr>
            <w:tcW w:w="2836"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«5»</w:t>
            </w:r>
          </w:p>
        </w:tc>
        <w:tc>
          <w:tcPr>
            <w:tcW w:w="1634"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7</w:t>
            </w:r>
          </w:p>
        </w:tc>
        <w:tc>
          <w:tcPr>
            <w:tcW w:w="1418"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7</w:t>
            </w:r>
          </w:p>
        </w:tc>
        <w:tc>
          <w:tcPr>
            <w:tcW w:w="1276"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5</w:t>
            </w:r>
          </w:p>
        </w:tc>
        <w:tc>
          <w:tcPr>
            <w:tcW w:w="1484"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19</w:t>
            </w:r>
          </w:p>
        </w:tc>
        <w:tc>
          <w:tcPr>
            <w:tcW w:w="1701" w:type="dxa"/>
            <w:vMerge w:val="restart"/>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p>
        </w:tc>
      </w:tr>
      <w:tr w:rsidR="00384D3A" w:rsidRPr="00F96F7B" w:rsidTr="003836C5">
        <w:tc>
          <w:tcPr>
            <w:tcW w:w="2836"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«4»</w:t>
            </w:r>
          </w:p>
        </w:tc>
        <w:tc>
          <w:tcPr>
            <w:tcW w:w="1634"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7</w:t>
            </w:r>
          </w:p>
        </w:tc>
        <w:tc>
          <w:tcPr>
            <w:tcW w:w="1418"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5</w:t>
            </w:r>
          </w:p>
        </w:tc>
        <w:tc>
          <w:tcPr>
            <w:tcW w:w="1276"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6</w:t>
            </w:r>
          </w:p>
        </w:tc>
        <w:tc>
          <w:tcPr>
            <w:tcW w:w="1484"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18</w:t>
            </w:r>
          </w:p>
        </w:tc>
        <w:tc>
          <w:tcPr>
            <w:tcW w:w="1701" w:type="dxa"/>
            <w:vMerge/>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p>
        </w:tc>
      </w:tr>
      <w:tr w:rsidR="00384D3A" w:rsidRPr="00F96F7B" w:rsidTr="003836C5">
        <w:tc>
          <w:tcPr>
            <w:tcW w:w="2836"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«3»</w:t>
            </w:r>
          </w:p>
        </w:tc>
        <w:tc>
          <w:tcPr>
            <w:tcW w:w="1634"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8</w:t>
            </w:r>
          </w:p>
        </w:tc>
        <w:tc>
          <w:tcPr>
            <w:tcW w:w="1418"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9</w:t>
            </w:r>
          </w:p>
        </w:tc>
        <w:tc>
          <w:tcPr>
            <w:tcW w:w="1276"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10</w:t>
            </w:r>
          </w:p>
        </w:tc>
        <w:tc>
          <w:tcPr>
            <w:tcW w:w="1484"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11</w:t>
            </w:r>
          </w:p>
        </w:tc>
        <w:tc>
          <w:tcPr>
            <w:tcW w:w="1701" w:type="dxa"/>
            <w:vMerge/>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p>
        </w:tc>
      </w:tr>
      <w:tr w:rsidR="00384D3A" w:rsidRPr="00F96F7B" w:rsidTr="003836C5">
        <w:tc>
          <w:tcPr>
            <w:tcW w:w="2836"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«2»</w:t>
            </w:r>
          </w:p>
        </w:tc>
        <w:tc>
          <w:tcPr>
            <w:tcW w:w="1634"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2</w:t>
            </w:r>
          </w:p>
        </w:tc>
        <w:tc>
          <w:tcPr>
            <w:tcW w:w="1418"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1</w:t>
            </w:r>
          </w:p>
        </w:tc>
        <w:tc>
          <w:tcPr>
            <w:tcW w:w="1276"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1</w:t>
            </w:r>
          </w:p>
        </w:tc>
        <w:tc>
          <w:tcPr>
            <w:tcW w:w="1484"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4</w:t>
            </w:r>
          </w:p>
        </w:tc>
        <w:tc>
          <w:tcPr>
            <w:tcW w:w="1701" w:type="dxa"/>
            <w:vMerge/>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p>
        </w:tc>
      </w:tr>
      <w:tr w:rsidR="00384D3A" w:rsidRPr="00F96F7B" w:rsidTr="003836C5">
        <w:tc>
          <w:tcPr>
            <w:tcW w:w="2836"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sz w:val="24"/>
                <w:szCs w:val="28"/>
                <w:lang w:eastAsia="ru-RU"/>
              </w:rPr>
              <w:t>Средний балл</w:t>
            </w:r>
          </w:p>
        </w:tc>
        <w:tc>
          <w:tcPr>
            <w:tcW w:w="1634"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3,8</w:t>
            </w:r>
          </w:p>
        </w:tc>
        <w:tc>
          <w:tcPr>
            <w:tcW w:w="1418"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3,82</w:t>
            </w:r>
          </w:p>
        </w:tc>
        <w:tc>
          <w:tcPr>
            <w:tcW w:w="1276"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3,38</w:t>
            </w:r>
          </w:p>
        </w:tc>
        <w:tc>
          <w:tcPr>
            <w:tcW w:w="1484"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p>
        </w:tc>
        <w:tc>
          <w:tcPr>
            <w:tcW w:w="1701"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3,67</w:t>
            </w:r>
          </w:p>
        </w:tc>
      </w:tr>
      <w:tr w:rsidR="00384D3A" w:rsidRPr="00F96F7B" w:rsidTr="003836C5">
        <w:tc>
          <w:tcPr>
            <w:tcW w:w="2836"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sz w:val="24"/>
                <w:szCs w:val="28"/>
                <w:lang w:eastAsia="ru-RU"/>
              </w:rPr>
              <w:t>Успеваемость</w:t>
            </w:r>
          </w:p>
        </w:tc>
        <w:tc>
          <w:tcPr>
            <w:tcW w:w="1634"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92%</w:t>
            </w:r>
          </w:p>
        </w:tc>
        <w:tc>
          <w:tcPr>
            <w:tcW w:w="1418"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94%</w:t>
            </w:r>
          </w:p>
        </w:tc>
        <w:tc>
          <w:tcPr>
            <w:tcW w:w="1276"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94%</w:t>
            </w:r>
          </w:p>
        </w:tc>
        <w:tc>
          <w:tcPr>
            <w:tcW w:w="1484"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p>
        </w:tc>
        <w:tc>
          <w:tcPr>
            <w:tcW w:w="1701"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93%</w:t>
            </w:r>
          </w:p>
        </w:tc>
      </w:tr>
      <w:tr w:rsidR="00384D3A" w:rsidRPr="00F96F7B" w:rsidTr="003836C5">
        <w:tc>
          <w:tcPr>
            <w:tcW w:w="2836"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sz w:val="24"/>
                <w:szCs w:val="28"/>
                <w:lang w:eastAsia="ru-RU"/>
              </w:rPr>
              <w:t>Качество</w:t>
            </w:r>
          </w:p>
        </w:tc>
        <w:tc>
          <w:tcPr>
            <w:tcW w:w="1634"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58%</w:t>
            </w:r>
          </w:p>
        </w:tc>
        <w:tc>
          <w:tcPr>
            <w:tcW w:w="1418"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55%</w:t>
            </w:r>
          </w:p>
        </w:tc>
        <w:tc>
          <w:tcPr>
            <w:tcW w:w="1276"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50%</w:t>
            </w:r>
          </w:p>
        </w:tc>
        <w:tc>
          <w:tcPr>
            <w:tcW w:w="1484"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p>
        </w:tc>
        <w:tc>
          <w:tcPr>
            <w:tcW w:w="1701"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54%</w:t>
            </w:r>
          </w:p>
        </w:tc>
      </w:tr>
    </w:tbl>
    <w:p w:rsidR="00384D3A" w:rsidRPr="00F96F7B" w:rsidRDefault="00384D3A" w:rsidP="00DA00C7">
      <w:pPr>
        <w:spacing w:after="0" w:line="240" w:lineRule="auto"/>
        <w:ind w:right="283"/>
        <w:rPr>
          <w:rFonts w:ascii="Times New Roman" w:eastAsia="Times New Roman" w:hAnsi="Times New Roman" w:cs="Times New Roman"/>
          <w:b/>
          <w:caps/>
          <w:sz w:val="28"/>
          <w:szCs w:val="28"/>
          <w:lang w:eastAsia="ru-RU"/>
        </w:rPr>
      </w:pPr>
    </w:p>
    <w:p w:rsidR="00384D3A" w:rsidRPr="00DA00C7" w:rsidRDefault="00384D3A" w:rsidP="00951E82">
      <w:pPr>
        <w:spacing w:after="0" w:line="276" w:lineRule="auto"/>
        <w:ind w:right="283"/>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 xml:space="preserve">     Результаты по русскому языку показали, что материал курса основной школы усвоен учащимися. </w:t>
      </w:r>
    </w:p>
    <w:p w:rsidR="00384D3A" w:rsidRPr="00DA00C7" w:rsidRDefault="00384D3A" w:rsidP="00951E82">
      <w:pPr>
        <w:spacing w:after="0" w:line="276" w:lineRule="auto"/>
        <w:ind w:right="283"/>
        <w:rPr>
          <w:rFonts w:ascii="Times New Roman" w:eastAsia="Times New Roman" w:hAnsi="Times New Roman" w:cs="Times New Roman"/>
          <w:color w:val="000000"/>
          <w:sz w:val="24"/>
          <w:szCs w:val="28"/>
          <w:lang w:eastAsia="ru-RU"/>
        </w:rPr>
      </w:pPr>
      <w:r w:rsidRPr="00DA00C7">
        <w:rPr>
          <w:rFonts w:ascii="Times New Roman" w:eastAsia="Times New Roman" w:hAnsi="Times New Roman" w:cs="Times New Roman"/>
          <w:sz w:val="24"/>
          <w:szCs w:val="28"/>
          <w:lang w:eastAsia="ru-RU"/>
        </w:rPr>
        <w:t xml:space="preserve">     Учащиеся в целом овладели навыками анализа текста. Средний тестовый балл составляет -3,67 Абсолютная успеваемость 93%, Качество в 9а классе-   58%, 9б классе-  55 %, 9в классе-  50%. Общее качество знаний по школе- 54%. </w:t>
      </w:r>
      <w:r w:rsidRPr="00DA00C7">
        <w:rPr>
          <w:rFonts w:ascii="Times New Roman" w:eastAsia="Times New Roman" w:hAnsi="Times New Roman" w:cs="Times New Roman"/>
          <w:sz w:val="24"/>
          <w:szCs w:val="28"/>
        </w:rPr>
        <w:t xml:space="preserve">4 учащихся 9-х классов </w:t>
      </w:r>
      <w:proofErr w:type="gramStart"/>
      <w:r w:rsidRPr="00DA00C7">
        <w:rPr>
          <w:rFonts w:ascii="Times New Roman" w:eastAsia="Times New Roman" w:hAnsi="Times New Roman" w:cs="Times New Roman"/>
          <w:sz w:val="24"/>
          <w:szCs w:val="28"/>
        </w:rPr>
        <w:t>получили  неудовлетворительную оценку на экзамене сда</w:t>
      </w:r>
      <w:r w:rsidR="003836C5" w:rsidRPr="00DA00C7">
        <w:rPr>
          <w:rFonts w:ascii="Times New Roman" w:eastAsia="Times New Roman" w:hAnsi="Times New Roman" w:cs="Times New Roman"/>
          <w:sz w:val="24"/>
          <w:szCs w:val="28"/>
        </w:rPr>
        <w:t>ли</w:t>
      </w:r>
      <w:proofErr w:type="gramEnd"/>
      <w:r w:rsidRPr="00DA00C7">
        <w:rPr>
          <w:rFonts w:ascii="Times New Roman" w:eastAsia="Times New Roman" w:hAnsi="Times New Roman" w:cs="Times New Roman"/>
          <w:sz w:val="24"/>
          <w:szCs w:val="28"/>
        </w:rPr>
        <w:t xml:space="preserve">  экзамен в резервные сроки сентября.</w:t>
      </w:r>
    </w:p>
    <w:p w:rsidR="00384D3A" w:rsidRPr="00DA00C7" w:rsidRDefault="00384D3A" w:rsidP="00951E82">
      <w:pPr>
        <w:spacing w:after="0" w:line="276" w:lineRule="auto"/>
        <w:ind w:right="283"/>
        <w:rPr>
          <w:rFonts w:ascii="Times New Roman" w:eastAsia="Times New Roman" w:hAnsi="Times New Roman" w:cs="Times New Roman"/>
          <w:sz w:val="24"/>
          <w:szCs w:val="28"/>
          <w:lang w:eastAsia="ru-RU"/>
        </w:rPr>
      </w:pPr>
    </w:p>
    <w:p w:rsidR="00384D3A" w:rsidRPr="00DA00C7" w:rsidRDefault="00384D3A" w:rsidP="00951E82">
      <w:pPr>
        <w:spacing w:after="0" w:line="276" w:lineRule="auto"/>
        <w:ind w:right="283"/>
        <w:jc w:val="center"/>
        <w:rPr>
          <w:rFonts w:ascii="Times New Roman" w:eastAsia="Times New Roman" w:hAnsi="Times New Roman" w:cs="Times New Roman"/>
          <w:b/>
          <w:color w:val="000000" w:themeColor="text1"/>
          <w:sz w:val="24"/>
          <w:szCs w:val="28"/>
          <w:lang w:eastAsia="ru-RU"/>
        </w:rPr>
      </w:pPr>
      <w:r w:rsidRPr="00DA00C7">
        <w:rPr>
          <w:rFonts w:ascii="Times New Roman" w:eastAsia="Times New Roman" w:hAnsi="Times New Roman" w:cs="Times New Roman"/>
          <w:b/>
          <w:color w:val="000000" w:themeColor="text1"/>
          <w:sz w:val="24"/>
          <w:szCs w:val="28"/>
          <w:lang w:eastAsia="ru-RU"/>
        </w:rPr>
        <w:t>МАТЕМАТИКА</w:t>
      </w:r>
    </w:p>
    <w:p w:rsidR="00384D3A" w:rsidRPr="00DA00C7" w:rsidRDefault="00384D3A" w:rsidP="00951E82">
      <w:pPr>
        <w:spacing w:after="0" w:line="276" w:lineRule="auto"/>
        <w:ind w:right="283"/>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 xml:space="preserve">     Итоговая аттестация по алгебре за курс основной школы проводилась в форме ОГЭ. Экзаменационная работа состояла из двух частей: первая часть была направлена на проверку освоения выпускниками 9-х классов содержания курса на базовом уровне и содержала  задания с выбором ответа, с кратким ответом и на соотнесение. Назначение второй части работы – дифференцированная проверка алгебраической подготовки учащихся на повышенных уровнях.</w:t>
      </w:r>
    </w:p>
    <w:p w:rsidR="00384D3A" w:rsidRPr="00DA00C7" w:rsidRDefault="00384D3A" w:rsidP="00DA00C7">
      <w:pPr>
        <w:spacing w:after="0" w:line="276" w:lineRule="auto"/>
        <w:ind w:left="-567" w:right="283"/>
        <w:rPr>
          <w:rFonts w:ascii="Times New Roman" w:eastAsia="Times New Roman" w:hAnsi="Times New Roman" w:cs="Times New Roman"/>
          <w:sz w:val="24"/>
          <w:szCs w:val="28"/>
          <w:lang w:eastAsia="ru-RU"/>
        </w:rPr>
      </w:pPr>
    </w:p>
    <w:tbl>
      <w:tblPr>
        <w:tblW w:w="9498"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83"/>
        <w:gridCol w:w="1417"/>
        <w:gridCol w:w="1418"/>
        <w:gridCol w:w="1276"/>
        <w:gridCol w:w="1344"/>
        <w:gridCol w:w="1560"/>
      </w:tblGrid>
      <w:tr w:rsidR="00384D3A" w:rsidRPr="00F96F7B" w:rsidTr="003836C5">
        <w:trPr>
          <w:trHeight w:val="863"/>
        </w:trPr>
        <w:tc>
          <w:tcPr>
            <w:tcW w:w="2483"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Результаты</w:t>
            </w:r>
          </w:p>
        </w:tc>
        <w:tc>
          <w:tcPr>
            <w:tcW w:w="1417"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9-А класс</w:t>
            </w:r>
          </w:p>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 xml:space="preserve">(19 </w:t>
            </w:r>
            <w:r w:rsidRPr="00DA00C7">
              <w:rPr>
                <w:rFonts w:ascii="Times New Roman" w:eastAsia="Times New Roman" w:hAnsi="Times New Roman" w:cs="Times New Roman"/>
                <w:sz w:val="24"/>
                <w:szCs w:val="28"/>
                <w:lang w:eastAsia="ru-RU"/>
              </w:rPr>
              <w:t>чел.)</w:t>
            </w:r>
          </w:p>
        </w:tc>
        <w:tc>
          <w:tcPr>
            <w:tcW w:w="1418"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9-Б класс</w:t>
            </w:r>
          </w:p>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(20</w:t>
            </w:r>
            <w:r w:rsidRPr="00DA00C7">
              <w:rPr>
                <w:rFonts w:ascii="Times New Roman" w:eastAsia="Times New Roman" w:hAnsi="Times New Roman" w:cs="Times New Roman"/>
                <w:sz w:val="24"/>
                <w:szCs w:val="28"/>
                <w:lang w:eastAsia="ru-RU"/>
              </w:rPr>
              <w:t>чел.)</w:t>
            </w:r>
          </w:p>
        </w:tc>
        <w:tc>
          <w:tcPr>
            <w:tcW w:w="1276"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9-В класс</w:t>
            </w:r>
          </w:p>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(19чел.)</w:t>
            </w:r>
          </w:p>
        </w:tc>
        <w:tc>
          <w:tcPr>
            <w:tcW w:w="1344"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Всего</w:t>
            </w:r>
          </w:p>
        </w:tc>
        <w:tc>
          <w:tcPr>
            <w:tcW w:w="1560"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Среднее по школе</w:t>
            </w:r>
          </w:p>
        </w:tc>
      </w:tr>
      <w:tr w:rsidR="00384D3A" w:rsidRPr="00F96F7B" w:rsidTr="003836C5">
        <w:tc>
          <w:tcPr>
            <w:tcW w:w="2483"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«5»</w:t>
            </w:r>
          </w:p>
        </w:tc>
        <w:tc>
          <w:tcPr>
            <w:tcW w:w="1417"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4</w:t>
            </w:r>
          </w:p>
        </w:tc>
        <w:tc>
          <w:tcPr>
            <w:tcW w:w="1418"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10</w:t>
            </w:r>
          </w:p>
        </w:tc>
        <w:tc>
          <w:tcPr>
            <w:tcW w:w="1276"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5</w:t>
            </w:r>
          </w:p>
        </w:tc>
        <w:tc>
          <w:tcPr>
            <w:tcW w:w="1344"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19</w:t>
            </w:r>
          </w:p>
        </w:tc>
        <w:tc>
          <w:tcPr>
            <w:tcW w:w="1560" w:type="dxa"/>
            <w:vMerge w:val="restart"/>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p>
        </w:tc>
      </w:tr>
      <w:tr w:rsidR="00384D3A" w:rsidRPr="00F96F7B" w:rsidTr="003836C5">
        <w:tc>
          <w:tcPr>
            <w:tcW w:w="2483"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«4»</w:t>
            </w:r>
          </w:p>
        </w:tc>
        <w:tc>
          <w:tcPr>
            <w:tcW w:w="1417"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16</w:t>
            </w:r>
          </w:p>
        </w:tc>
        <w:tc>
          <w:tcPr>
            <w:tcW w:w="1418"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10</w:t>
            </w:r>
          </w:p>
        </w:tc>
        <w:tc>
          <w:tcPr>
            <w:tcW w:w="1276"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14</w:t>
            </w:r>
          </w:p>
        </w:tc>
        <w:tc>
          <w:tcPr>
            <w:tcW w:w="1344"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40</w:t>
            </w:r>
          </w:p>
        </w:tc>
        <w:tc>
          <w:tcPr>
            <w:tcW w:w="1560" w:type="dxa"/>
            <w:vMerge/>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p>
        </w:tc>
      </w:tr>
      <w:tr w:rsidR="00384D3A" w:rsidRPr="00F96F7B" w:rsidTr="003836C5">
        <w:tc>
          <w:tcPr>
            <w:tcW w:w="2483"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«3»</w:t>
            </w:r>
          </w:p>
        </w:tc>
        <w:tc>
          <w:tcPr>
            <w:tcW w:w="1417"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1</w:t>
            </w:r>
          </w:p>
        </w:tc>
        <w:tc>
          <w:tcPr>
            <w:tcW w:w="1418"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2</w:t>
            </w:r>
          </w:p>
        </w:tc>
        <w:tc>
          <w:tcPr>
            <w:tcW w:w="1276"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3</w:t>
            </w:r>
          </w:p>
        </w:tc>
        <w:tc>
          <w:tcPr>
            <w:tcW w:w="1344"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6</w:t>
            </w:r>
          </w:p>
        </w:tc>
        <w:tc>
          <w:tcPr>
            <w:tcW w:w="1560" w:type="dxa"/>
            <w:vMerge/>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p>
        </w:tc>
      </w:tr>
      <w:tr w:rsidR="00384D3A" w:rsidRPr="00F96F7B" w:rsidTr="003836C5">
        <w:tc>
          <w:tcPr>
            <w:tcW w:w="2483"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«2»</w:t>
            </w:r>
          </w:p>
        </w:tc>
        <w:tc>
          <w:tcPr>
            <w:tcW w:w="1417"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2</w:t>
            </w:r>
          </w:p>
        </w:tc>
        <w:tc>
          <w:tcPr>
            <w:tcW w:w="1418"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0</w:t>
            </w:r>
          </w:p>
        </w:tc>
        <w:tc>
          <w:tcPr>
            <w:tcW w:w="1276"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0</w:t>
            </w:r>
          </w:p>
        </w:tc>
        <w:tc>
          <w:tcPr>
            <w:tcW w:w="1344"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2</w:t>
            </w:r>
          </w:p>
        </w:tc>
        <w:tc>
          <w:tcPr>
            <w:tcW w:w="1560" w:type="dxa"/>
            <w:vMerge/>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p>
        </w:tc>
      </w:tr>
      <w:tr w:rsidR="00384D3A" w:rsidRPr="00F96F7B" w:rsidTr="003836C5">
        <w:tc>
          <w:tcPr>
            <w:tcW w:w="2483"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sz w:val="24"/>
                <w:szCs w:val="28"/>
                <w:lang w:eastAsia="ru-RU"/>
              </w:rPr>
              <w:t>Успеваемость</w:t>
            </w:r>
          </w:p>
        </w:tc>
        <w:tc>
          <w:tcPr>
            <w:tcW w:w="1417"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87%</w:t>
            </w:r>
          </w:p>
        </w:tc>
        <w:tc>
          <w:tcPr>
            <w:tcW w:w="1418"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100%</w:t>
            </w:r>
          </w:p>
        </w:tc>
        <w:tc>
          <w:tcPr>
            <w:tcW w:w="1276"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100%</w:t>
            </w:r>
          </w:p>
        </w:tc>
        <w:tc>
          <w:tcPr>
            <w:tcW w:w="1344"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p>
        </w:tc>
        <w:tc>
          <w:tcPr>
            <w:tcW w:w="1560"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95%</w:t>
            </w:r>
          </w:p>
        </w:tc>
      </w:tr>
      <w:tr w:rsidR="00384D3A" w:rsidRPr="00F96F7B" w:rsidTr="003836C5">
        <w:tc>
          <w:tcPr>
            <w:tcW w:w="2483" w:type="dxa"/>
          </w:tcPr>
          <w:p w:rsidR="00384D3A" w:rsidRPr="00DA00C7" w:rsidRDefault="00384D3A"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sz w:val="24"/>
                <w:szCs w:val="28"/>
                <w:lang w:eastAsia="ru-RU"/>
              </w:rPr>
              <w:t>Качество</w:t>
            </w:r>
          </w:p>
        </w:tc>
        <w:tc>
          <w:tcPr>
            <w:tcW w:w="1417"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83%</w:t>
            </w:r>
          </w:p>
        </w:tc>
        <w:tc>
          <w:tcPr>
            <w:tcW w:w="1418"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91%</w:t>
            </w:r>
          </w:p>
        </w:tc>
        <w:tc>
          <w:tcPr>
            <w:tcW w:w="1276"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86%</w:t>
            </w:r>
          </w:p>
        </w:tc>
        <w:tc>
          <w:tcPr>
            <w:tcW w:w="1344"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p>
        </w:tc>
        <w:tc>
          <w:tcPr>
            <w:tcW w:w="1560" w:type="dxa"/>
          </w:tcPr>
          <w:p w:rsidR="00384D3A" w:rsidRPr="00DA00C7" w:rsidRDefault="00384D3A"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87%</w:t>
            </w:r>
          </w:p>
        </w:tc>
      </w:tr>
    </w:tbl>
    <w:p w:rsidR="00384D3A" w:rsidRPr="00F96F7B" w:rsidRDefault="00384D3A" w:rsidP="00F96F7B">
      <w:pPr>
        <w:spacing w:after="0" w:line="240" w:lineRule="auto"/>
        <w:ind w:left="-567" w:right="283"/>
        <w:rPr>
          <w:rFonts w:ascii="Times New Roman" w:eastAsia="Times New Roman" w:hAnsi="Times New Roman" w:cs="Times New Roman"/>
          <w:sz w:val="28"/>
          <w:szCs w:val="28"/>
          <w:vertAlign w:val="superscript"/>
          <w:lang w:eastAsia="ru-RU"/>
        </w:rPr>
      </w:pPr>
    </w:p>
    <w:p w:rsidR="00384D3A" w:rsidRPr="00F96F7B" w:rsidRDefault="00384D3A" w:rsidP="00951E82">
      <w:pPr>
        <w:spacing w:after="0" w:line="276" w:lineRule="auto"/>
        <w:ind w:right="283"/>
        <w:rPr>
          <w:rFonts w:ascii="Times New Roman" w:eastAsia="Times New Roman" w:hAnsi="Times New Roman" w:cs="Times New Roman"/>
          <w:color w:val="000000"/>
          <w:sz w:val="28"/>
          <w:szCs w:val="28"/>
          <w:lang w:eastAsia="ru-RU"/>
        </w:rPr>
      </w:pPr>
      <w:r w:rsidRPr="00DA00C7">
        <w:rPr>
          <w:rFonts w:ascii="Times New Roman" w:eastAsia="Times New Roman" w:hAnsi="Times New Roman" w:cs="Times New Roman"/>
          <w:sz w:val="24"/>
          <w:szCs w:val="28"/>
        </w:rPr>
        <w:t>Анализ работ по математике показал, что 3,5 % выпускников материал курса основной школы не усвоили. Самое высокое качество в 9б классе- 91%, 2 учащихся 9-х классов получили  неудовлетворительную оценку на экзамене по « Математике» и  сда</w:t>
      </w:r>
      <w:r w:rsidR="003836C5" w:rsidRPr="00DA00C7">
        <w:rPr>
          <w:rFonts w:ascii="Times New Roman" w:eastAsia="Times New Roman" w:hAnsi="Times New Roman" w:cs="Times New Roman"/>
          <w:sz w:val="24"/>
          <w:szCs w:val="28"/>
        </w:rPr>
        <w:t>ли</w:t>
      </w:r>
      <w:r w:rsidRPr="00DA00C7">
        <w:rPr>
          <w:rFonts w:ascii="Times New Roman" w:eastAsia="Times New Roman" w:hAnsi="Times New Roman" w:cs="Times New Roman"/>
          <w:sz w:val="24"/>
          <w:szCs w:val="28"/>
        </w:rPr>
        <w:t xml:space="preserve">  экзамен в резервные сроки сентября</w:t>
      </w:r>
      <w:r w:rsidRPr="00F96F7B">
        <w:rPr>
          <w:rFonts w:ascii="Times New Roman" w:eastAsia="Times New Roman" w:hAnsi="Times New Roman" w:cs="Times New Roman"/>
          <w:sz w:val="28"/>
          <w:szCs w:val="28"/>
        </w:rPr>
        <w:t>.</w:t>
      </w:r>
    </w:p>
    <w:p w:rsidR="00384D3A" w:rsidRPr="00F96F7B" w:rsidRDefault="00384D3A" w:rsidP="00DA00C7">
      <w:pPr>
        <w:spacing w:after="0" w:line="360" w:lineRule="auto"/>
        <w:ind w:right="283"/>
        <w:jc w:val="center"/>
        <w:rPr>
          <w:rFonts w:ascii="Times New Roman" w:eastAsia="Times New Roman" w:hAnsi="Times New Roman" w:cs="Times New Roman"/>
          <w:b/>
          <w:color w:val="000000" w:themeColor="text1"/>
          <w:sz w:val="28"/>
          <w:szCs w:val="28"/>
          <w:lang w:eastAsia="ru-RU"/>
        </w:rPr>
      </w:pPr>
      <w:r w:rsidRPr="00F96F7B">
        <w:rPr>
          <w:rFonts w:ascii="Times New Roman" w:eastAsia="Times New Roman" w:hAnsi="Times New Roman" w:cs="Times New Roman"/>
          <w:b/>
          <w:color w:val="000000" w:themeColor="text1"/>
          <w:sz w:val="28"/>
          <w:szCs w:val="28"/>
          <w:lang w:eastAsia="ru-RU"/>
        </w:rPr>
        <w:lastRenderedPageBreak/>
        <w:t>Биология</w:t>
      </w:r>
    </w:p>
    <w:p w:rsidR="00384D3A" w:rsidRPr="00DA00C7" w:rsidRDefault="00384D3A" w:rsidP="00951E82">
      <w:pPr>
        <w:spacing w:after="0" w:line="276" w:lineRule="auto"/>
        <w:ind w:right="283"/>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 xml:space="preserve">     Итоговая аттестация по биологии за курс основной школы проводилась в форме ОГЭ. Экзаменационная работа состояла из двух частей.</w:t>
      </w:r>
    </w:p>
    <w:p w:rsidR="00384D3A" w:rsidRPr="00F96F7B" w:rsidRDefault="00384D3A" w:rsidP="00F96F7B">
      <w:pPr>
        <w:spacing w:after="0" w:line="240" w:lineRule="auto"/>
        <w:ind w:left="-567" w:right="283"/>
        <w:rPr>
          <w:rFonts w:ascii="Times New Roman" w:eastAsia="Times New Roman" w:hAnsi="Times New Roman" w:cs="Times New Roman"/>
          <w:sz w:val="28"/>
          <w:szCs w:val="28"/>
          <w:lang w:eastAsia="ru-RU"/>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625"/>
        <w:gridCol w:w="1417"/>
        <w:gridCol w:w="1418"/>
        <w:gridCol w:w="1486"/>
        <w:gridCol w:w="1276"/>
        <w:gridCol w:w="1701"/>
      </w:tblGrid>
      <w:tr w:rsidR="00384D3A" w:rsidRPr="00F96F7B" w:rsidTr="001507F2">
        <w:trPr>
          <w:trHeight w:val="863"/>
        </w:trPr>
        <w:tc>
          <w:tcPr>
            <w:tcW w:w="2625" w:type="dxa"/>
          </w:tcPr>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Результаты</w:t>
            </w:r>
          </w:p>
        </w:tc>
        <w:tc>
          <w:tcPr>
            <w:tcW w:w="1417" w:type="dxa"/>
          </w:tcPr>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9-А класс</w:t>
            </w:r>
          </w:p>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(23</w:t>
            </w:r>
            <w:r w:rsidRPr="00DA00C7">
              <w:rPr>
                <w:rFonts w:ascii="Times New Roman" w:eastAsia="Times New Roman" w:hAnsi="Times New Roman" w:cs="Times New Roman"/>
                <w:sz w:val="24"/>
                <w:szCs w:val="28"/>
                <w:lang w:eastAsia="ru-RU"/>
              </w:rPr>
              <w:t>чел.)</w:t>
            </w:r>
          </w:p>
        </w:tc>
        <w:tc>
          <w:tcPr>
            <w:tcW w:w="1418" w:type="dxa"/>
          </w:tcPr>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9-Б класс</w:t>
            </w:r>
          </w:p>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(16</w:t>
            </w:r>
            <w:r w:rsidRPr="00DA00C7">
              <w:rPr>
                <w:rFonts w:ascii="Times New Roman" w:eastAsia="Times New Roman" w:hAnsi="Times New Roman" w:cs="Times New Roman"/>
                <w:sz w:val="24"/>
                <w:szCs w:val="28"/>
                <w:lang w:eastAsia="ru-RU"/>
              </w:rPr>
              <w:t>чел.)</w:t>
            </w:r>
          </w:p>
        </w:tc>
        <w:tc>
          <w:tcPr>
            <w:tcW w:w="1486" w:type="dxa"/>
          </w:tcPr>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9-В класс</w:t>
            </w:r>
          </w:p>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(21чел.)</w:t>
            </w:r>
          </w:p>
        </w:tc>
        <w:tc>
          <w:tcPr>
            <w:tcW w:w="1276" w:type="dxa"/>
          </w:tcPr>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 xml:space="preserve">Всего </w:t>
            </w:r>
          </w:p>
        </w:tc>
        <w:tc>
          <w:tcPr>
            <w:tcW w:w="1701" w:type="dxa"/>
          </w:tcPr>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Среднее по школе</w:t>
            </w:r>
          </w:p>
        </w:tc>
      </w:tr>
      <w:tr w:rsidR="00384D3A" w:rsidRPr="00F96F7B" w:rsidTr="001507F2">
        <w:tc>
          <w:tcPr>
            <w:tcW w:w="2625" w:type="dxa"/>
          </w:tcPr>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«5»</w:t>
            </w:r>
          </w:p>
        </w:tc>
        <w:tc>
          <w:tcPr>
            <w:tcW w:w="1417"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2</w:t>
            </w:r>
          </w:p>
        </w:tc>
        <w:tc>
          <w:tcPr>
            <w:tcW w:w="1418"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3</w:t>
            </w:r>
          </w:p>
        </w:tc>
        <w:tc>
          <w:tcPr>
            <w:tcW w:w="1486"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3</w:t>
            </w:r>
          </w:p>
        </w:tc>
        <w:tc>
          <w:tcPr>
            <w:tcW w:w="1276" w:type="dxa"/>
          </w:tcPr>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8</w:t>
            </w:r>
          </w:p>
        </w:tc>
        <w:tc>
          <w:tcPr>
            <w:tcW w:w="1701" w:type="dxa"/>
            <w:vMerge w:val="restart"/>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p>
        </w:tc>
      </w:tr>
      <w:tr w:rsidR="00384D3A" w:rsidRPr="00F96F7B" w:rsidTr="001507F2">
        <w:tc>
          <w:tcPr>
            <w:tcW w:w="2625" w:type="dxa"/>
          </w:tcPr>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«4»</w:t>
            </w:r>
          </w:p>
        </w:tc>
        <w:tc>
          <w:tcPr>
            <w:tcW w:w="1417"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17</w:t>
            </w:r>
          </w:p>
        </w:tc>
        <w:tc>
          <w:tcPr>
            <w:tcW w:w="1418"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9</w:t>
            </w:r>
          </w:p>
        </w:tc>
        <w:tc>
          <w:tcPr>
            <w:tcW w:w="1486"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12</w:t>
            </w:r>
          </w:p>
        </w:tc>
        <w:tc>
          <w:tcPr>
            <w:tcW w:w="1276" w:type="dxa"/>
          </w:tcPr>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38</w:t>
            </w:r>
          </w:p>
        </w:tc>
        <w:tc>
          <w:tcPr>
            <w:tcW w:w="1701" w:type="dxa"/>
            <w:vMerge/>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p>
        </w:tc>
      </w:tr>
      <w:tr w:rsidR="00384D3A" w:rsidRPr="00F96F7B" w:rsidTr="001507F2">
        <w:tc>
          <w:tcPr>
            <w:tcW w:w="2625" w:type="dxa"/>
          </w:tcPr>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«3»</w:t>
            </w:r>
          </w:p>
        </w:tc>
        <w:tc>
          <w:tcPr>
            <w:tcW w:w="1417"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3</w:t>
            </w:r>
          </w:p>
        </w:tc>
        <w:tc>
          <w:tcPr>
            <w:tcW w:w="1418"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2</w:t>
            </w:r>
          </w:p>
        </w:tc>
        <w:tc>
          <w:tcPr>
            <w:tcW w:w="1486"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5</w:t>
            </w:r>
          </w:p>
        </w:tc>
        <w:tc>
          <w:tcPr>
            <w:tcW w:w="1276" w:type="dxa"/>
          </w:tcPr>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10</w:t>
            </w:r>
          </w:p>
        </w:tc>
        <w:tc>
          <w:tcPr>
            <w:tcW w:w="1701" w:type="dxa"/>
            <w:vMerge/>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p>
        </w:tc>
      </w:tr>
      <w:tr w:rsidR="00384D3A" w:rsidRPr="00F96F7B" w:rsidTr="001507F2">
        <w:tc>
          <w:tcPr>
            <w:tcW w:w="2625" w:type="dxa"/>
          </w:tcPr>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«2»</w:t>
            </w:r>
          </w:p>
        </w:tc>
        <w:tc>
          <w:tcPr>
            <w:tcW w:w="1417"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1</w:t>
            </w:r>
          </w:p>
        </w:tc>
        <w:tc>
          <w:tcPr>
            <w:tcW w:w="1418"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1</w:t>
            </w:r>
          </w:p>
        </w:tc>
        <w:tc>
          <w:tcPr>
            <w:tcW w:w="1486"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0</w:t>
            </w:r>
          </w:p>
        </w:tc>
        <w:tc>
          <w:tcPr>
            <w:tcW w:w="1276" w:type="dxa"/>
          </w:tcPr>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4</w:t>
            </w:r>
          </w:p>
        </w:tc>
        <w:tc>
          <w:tcPr>
            <w:tcW w:w="1701" w:type="dxa"/>
            <w:vMerge/>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p>
        </w:tc>
      </w:tr>
      <w:tr w:rsidR="00384D3A" w:rsidRPr="00F96F7B" w:rsidTr="001507F2">
        <w:tc>
          <w:tcPr>
            <w:tcW w:w="2625" w:type="dxa"/>
          </w:tcPr>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sz w:val="24"/>
                <w:szCs w:val="28"/>
                <w:lang w:eastAsia="ru-RU"/>
              </w:rPr>
              <w:t>Успеваемость</w:t>
            </w:r>
          </w:p>
        </w:tc>
        <w:tc>
          <w:tcPr>
            <w:tcW w:w="1417"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83%</w:t>
            </w:r>
          </w:p>
        </w:tc>
        <w:tc>
          <w:tcPr>
            <w:tcW w:w="1418"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75%</w:t>
            </w:r>
          </w:p>
        </w:tc>
        <w:tc>
          <w:tcPr>
            <w:tcW w:w="1486"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100%</w:t>
            </w:r>
          </w:p>
        </w:tc>
        <w:tc>
          <w:tcPr>
            <w:tcW w:w="1276"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p>
        </w:tc>
        <w:tc>
          <w:tcPr>
            <w:tcW w:w="1701"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86%</w:t>
            </w:r>
          </w:p>
        </w:tc>
      </w:tr>
      <w:tr w:rsidR="00384D3A" w:rsidRPr="00F96F7B" w:rsidTr="001507F2">
        <w:tc>
          <w:tcPr>
            <w:tcW w:w="2625" w:type="dxa"/>
          </w:tcPr>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sz w:val="24"/>
                <w:szCs w:val="28"/>
                <w:lang w:eastAsia="ru-RU"/>
              </w:rPr>
              <w:t>Качество</w:t>
            </w:r>
          </w:p>
        </w:tc>
        <w:tc>
          <w:tcPr>
            <w:tcW w:w="1417"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96%</w:t>
            </w:r>
          </w:p>
        </w:tc>
        <w:tc>
          <w:tcPr>
            <w:tcW w:w="1418"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87%</w:t>
            </w:r>
          </w:p>
        </w:tc>
        <w:tc>
          <w:tcPr>
            <w:tcW w:w="1486"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95%</w:t>
            </w:r>
          </w:p>
        </w:tc>
        <w:tc>
          <w:tcPr>
            <w:tcW w:w="1276"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p>
        </w:tc>
        <w:tc>
          <w:tcPr>
            <w:tcW w:w="1701" w:type="dxa"/>
          </w:tcPr>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93%</w:t>
            </w:r>
          </w:p>
        </w:tc>
      </w:tr>
      <w:tr w:rsidR="00384D3A" w:rsidRPr="00F96F7B" w:rsidTr="001507F2">
        <w:tc>
          <w:tcPr>
            <w:tcW w:w="2625" w:type="dxa"/>
          </w:tcPr>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 xml:space="preserve">Средняя оценка </w:t>
            </w:r>
          </w:p>
          <w:p w:rsidR="00384D3A" w:rsidRPr="00DA00C7" w:rsidRDefault="00384D3A" w:rsidP="00DA00C7">
            <w:pPr>
              <w:spacing w:after="0" w:line="240"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b/>
                <w:sz w:val="24"/>
                <w:szCs w:val="28"/>
                <w:lang w:eastAsia="ru-RU"/>
              </w:rPr>
              <w:t>по школе</w:t>
            </w:r>
          </w:p>
        </w:tc>
        <w:tc>
          <w:tcPr>
            <w:tcW w:w="4321" w:type="dxa"/>
            <w:gridSpan w:val="3"/>
          </w:tcPr>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3,8</w:t>
            </w:r>
          </w:p>
        </w:tc>
        <w:tc>
          <w:tcPr>
            <w:tcW w:w="2977" w:type="dxa"/>
            <w:gridSpan w:val="2"/>
          </w:tcPr>
          <w:p w:rsidR="00384D3A" w:rsidRPr="00DA00C7" w:rsidRDefault="00384D3A" w:rsidP="00DA00C7">
            <w:pPr>
              <w:spacing w:after="0" w:line="240" w:lineRule="auto"/>
              <w:ind w:left="-567" w:right="283" w:firstLine="567"/>
              <w:rPr>
                <w:rFonts w:ascii="Times New Roman" w:eastAsia="Times New Roman" w:hAnsi="Times New Roman" w:cs="Times New Roman"/>
                <w:b/>
                <w:sz w:val="24"/>
                <w:szCs w:val="28"/>
                <w:lang w:eastAsia="ru-RU"/>
              </w:rPr>
            </w:pPr>
          </w:p>
        </w:tc>
      </w:tr>
    </w:tbl>
    <w:p w:rsidR="00384D3A" w:rsidRPr="00F96F7B" w:rsidRDefault="00384D3A" w:rsidP="00F96F7B">
      <w:pPr>
        <w:spacing w:after="0" w:line="240" w:lineRule="auto"/>
        <w:ind w:left="-567" w:right="283"/>
        <w:rPr>
          <w:rFonts w:ascii="Times New Roman" w:eastAsia="Times New Roman" w:hAnsi="Times New Roman" w:cs="Times New Roman"/>
          <w:sz w:val="28"/>
          <w:szCs w:val="28"/>
          <w:vertAlign w:val="superscript"/>
          <w:lang w:eastAsia="ru-RU"/>
        </w:rPr>
      </w:pPr>
    </w:p>
    <w:p w:rsidR="00384D3A" w:rsidRPr="00F96F7B" w:rsidRDefault="00384D3A" w:rsidP="00F96F7B">
      <w:pPr>
        <w:spacing w:after="0" w:line="240" w:lineRule="auto"/>
        <w:ind w:left="-567" w:right="283" w:firstLine="708"/>
        <w:rPr>
          <w:rFonts w:ascii="Times New Roman" w:eastAsia="Times New Roman" w:hAnsi="Times New Roman" w:cs="Times New Roman"/>
          <w:sz w:val="28"/>
          <w:szCs w:val="28"/>
          <w:lang w:eastAsia="ru-RU"/>
        </w:rPr>
      </w:pPr>
    </w:p>
    <w:p w:rsidR="00951E82" w:rsidRDefault="00951E82" w:rsidP="00951E82">
      <w:pPr>
        <w:spacing w:after="0" w:line="240" w:lineRule="auto"/>
        <w:ind w:left="-567" w:right="283"/>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География</w:t>
      </w:r>
    </w:p>
    <w:p w:rsidR="00384D3A" w:rsidRPr="00951E82" w:rsidRDefault="00384D3A" w:rsidP="00951E82">
      <w:pPr>
        <w:spacing w:after="0" w:line="240" w:lineRule="auto"/>
        <w:ind w:left="-567" w:right="283"/>
        <w:jc w:val="center"/>
        <w:rPr>
          <w:rFonts w:ascii="Times New Roman" w:eastAsia="Times New Roman" w:hAnsi="Times New Roman" w:cs="Times New Roman"/>
          <w:b/>
          <w:color w:val="000000" w:themeColor="text1"/>
          <w:sz w:val="28"/>
          <w:szCs w:val="28"/>
          <w:lang w:eastAsia="ru-RU"/>
        </w:rPr>
      </w:pPr>
      <w:r w:rsidRPr="00DA00C7">
        <w:rPr>
          <w:rFonts w:ascii="Times New Roman" w:eastAsia="Times New Roman" w:hAnsi="Times New Roman" w:cs="Times New Roman"/>
          <w:sz w:val="24"/>
          <w:szCs w:val="28"/>
          <w:lang w:eastAsia="ru-RU"/>
        </w:rPr>
        <w:t>Итоговая аттестация по географии за курс основной</w:t>
      </w:r>
      <w:r w:rsidR="00951E82">
        <w:rPr>
          <w:rFonts w:ascii="Times New Roman" w:eastAsia="Times New Roman" w:hAnsi="Times New Roman" w:cs="Times New Roman"/>
          <w:sz w:val="24"/>
          <w:szCs w:val="28"/>
          <w:lang w:eastAsia="ru-RU"/>
        </w:rPr>
        <w:t xml:space="preserve"> школы проводилась в форме ОГЭ. </w:t>
      </w:r>
      <w:r w:rsidRPr="00DA00C7">
        <w:rPr>
          <w:rFonts w:ascii="Times New Roman" w:eastAsia="Times New Roman" w:hAnsi="Times New Roman" w:cs="Times New Roman"/>
          <w:sz w:val="24"/>
          <w:szCs w:val="28"/>
          <w:lang w:eastAsia="ru-RU"/>
        </w:rPr>
        <w:t>Экзаменационная работа состояла из двух частей.</w:t>
      </w:r>
    </w:p>
    <w:p w:rsidR="00384D3A" w:rsidRPr="00F96F7B" w:rsidRDefault="00384D3A" w:rsidP="00F96F7B">
      <w:pPr>
        <w:spacing w:after="0" w:line="240" w:lineRule="auto"/>
        <w:ind w:left="-567" w:right="283"/>
        <w:rPr>
          <w:rFonts w:ascii="Times New Roman" w:eastAsia="Times New Roman" w:hAnsi="Times New Roman" w:cs="Times New Roman"/>
          <w:sz w:val="28"/>
          <w:szCs w:val="28"/>
          <w:lang w:eastAsia="ru-RU"/>
        </w:rPr>
      </w:pPr>
    </w:p>
    <w:tbl>
      <w:tblPr>
        <w:tblpPr w:leftFromText="180" w:rightFromText="180" w:vertAnchor="text" w:horzAnchor="margin" w:tblpY="9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83"/>
        <w:gridCol w:w="1417"/>
        <w:gridCol w:w="1418"/>
        <w:gridCol w:w="1276"/>
        <w:gridCol w:w="1486"/>
        <w:gridCol w:w="1559"/>
      </w:tblGrid>
      <w:tr w:rsidR="003836C5" w:rsidRPr="00F96F7B" w:rsidTr="003836C5">
        <w:trPr>
          <w:trHeight w:val="863"/>
        </w:trPr>
        <w:tc>
          <w:tcPr>
            <w:tcW w:w="2483" w:type="dxa"/>
          </w:tcPr>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Результаты</w:t>
            </w:r>
          </w:p>
        </w:tc>
        <w:tc>
          <w:tcPr>
            <w:tcW w:w="1417" w:type="dxa"/>
          </w:tcPr>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9-А класс</w:t>
            </w:r>
          </w:p>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(23</w:t>
            </w:r>
            <w:r w:rsidRPr="00DA00C7">
              <w:rPr>
                <w:rFonts w:ascii="Times New Roman" w:eastAsia="Times New Roman" w:hAnsi="Times New Roman" w:cs="Times New Roman"/>
                <w:sz w:val="24"/>
                <w:szCs w:val="28"/>
                <w:lang w:eastAsia="ru-RU"/>
              </w:rPr>
              <w:t>чел.)</w:t>
            </w:r>
          </w:p>
        </w:tc>
        <w:tc>
          <w:tcPr>
            <w:tcW w:w="1418" w:type="dxa"/>
          </w:tcPr>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9-Б класс</w:t>
            </w:r>
          </w:p>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(18</w:t>
            </w:r>
            <w:r w:rsidRPr="00DA00C7">
              <w:rPr>
                <w:rFonts w:ascii="Times New Roman" w:eastAsia="Times New Roman" w:hAnsi="Times New Roman" w:cs="Times New Roman"/>
                <w:sz w:val="24"/>
                <w:szCs w:val="28"/>
                <w:lang w:eastAsia="ru-RU"/>
              </w:rPr>
              <w:t>чел.)</w:t>
            </w:r>
          </w:p>
        </w:tc>
        <w:tc>
          <w:tcPr>
            <w:tcW w:w="1276" w:type="dxa"/>
          </w:tcPr>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9-В класс</w:t>
            </w:r>
          </w:p>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(21чел.)</w:t>
            </w:r>
          </w:p>
        </w:tc>
        <w:tc>
          <w:tcPr>
            <w:tcW w:w="1486" w:type="dxa"/>
          </w:tcPr>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Всего</w:t>
            </w:r>
          </w:p>
        </w:tc>
        <w:tc>
          <w:tcPr>
            <w:tcW w:w="1559" w:type="dxa"/>
          </w:tcPr>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Среднее по школе</w:t>
            </w:r>
          </w:p>
        </w:tc>
      </w:tr>
      <w:tr w:rsidR="003836C5" w:rsidRPr="00F96F7B" w:rsidTr="003836C5">
        <w:tc>
          <w:tcPr>
            <w:tcW w:w="2483" w:type="dxa"/>
          </w:tcPr>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«5»</w:t>
            </w:r>
          </w:p>
        </w:tc>
        <w:tc>
          <w:tcPr>
            <w:tcW w:w="1417"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7</w:t>
            </w:r>
          </w:p>
        </w:tc>
        <w:tc>
          <w:tcPr>
            <w:tcW w:w="1418"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6</w:t>
            </w:r>
          </w:p>
        </w:tc>
        <w:tc>
          <w:tcPr>
            <w:tcW w:w="1276"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8</w:t>
            </w:r>
          </w:p>
        </w:tc>
        <w:tc>
          <w:tcPr>
            <w:tcW w:w="1486" w:type="dxa"/>
          </w:tcPr>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21</w:t>
            </w:r>
          </w:p>
        </w:tc>
        <w:tc>
          <w:tcPr>
            <w:tcW w:w="1559" w:type="dxa"/>
            <w:vMerge w:val="restart"/>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p>
        </w:tc>
      </w:tr>
      <w:tr w:rsidR="003836C5" w:rsidRPr="00F96F7B" w:rsidTr="003836C5">
        <w:tc>
          <w:tcPr>
            <w:tcW w:w="2483" w:type="dxa"/>
          </w:tcPr>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«4»</w:t>
            </w:r>
          </w:p>
        </w:tc>
        <w:tc>
          <w:tcPr>
            <w:tcW w:w="1417"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8</w:t>
            </w:r>
          </w:p>
        </w:tc>
        <w:tc>
          <w:tcPr>
            <w:tcW w:w="1418"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7</w:t>
            </w:r>
          </w:p>
        </w:tc>
        <w:tc>
          <w:tcPr>
            <w:tcW w:w="1276"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7</w:t>
            </w:r>
          </w:p>
        </w:tc>
        <w:tc>
          <w:tcPr>
            <w:tcW w:w="1486" w:type="dxa"/>
          </w:tcPr>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22</w:t>
            </w:r>
          </w:p>
        </w:tc>
        <w:tc>
          <w:tcPr>
            <w:tcW w:w="1559" w:type="dxa"/>
            <w:vMerge/>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p>
        </w:tc>
      </w:tr>
      <w:tr w:rsidR="003836C5" w:rsidRPr="00F96F7B" w:rsidTr="003836C5">
        <w:tc>
          <w:tcPr>
            <w:tcW w:w="2483" w:type="dxa"/>
          </w:tcPr>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«3»</w:t>
            </w:r>
          </w:p>
        </w:tc>
        <w:tc>
          <w:tcPr>
            <w:tcW w:w="1417"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7</w:t>
            </w:r>
          </w:p>
        </w:tc>
        <w:tc>
          <w:tcPr>
            <w:tcW w:w="1418"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3</w:t>
            </w:r>
          </w:p>
        </w:tc>
        <w:tc>
          <w:tcPr>
            <w:tcW w:w="1276"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6</w:t>
            </w:r>
          </w:p>
        </w:tc>
        <w:tc>
          <w:tcPr>
            <w:tcW w:w="1486" w:type="dxa"/>
          </w:tcPr>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11</w:t>
            </w:r>
          </w:p>
        </w:tc>
        <w:tc>
          <w:tcPr>
            <w:tcW w:w="1559" w:type="dxa"/>
            <w:vMerge/>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p>
        </w:tc>
      </w:tr>
      <w:tr w:rsidR="003836C5" w:rsidRPr="00F96F7B" w:rsidTr="003836C5">
        <w:tc>
          <w:tcPr>
            <w:tcW w:w="2483" w:type="dxa"/>
          </w:tcPr>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«2»</w:t>
            </w:r>
          </w:p>
        </w:tc>
        <w:tc>
          <w:tcPr>
            <w:tcW w:w="1417"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1</w:t>
            </w:r>
          </w:p>
        </w:tc>
        <w:tc>
          <w:tcPr>
            <w:tcW w:w="1418"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1</w:t>
            </w:r>
          </w:p>
        </w:tc>
        <w:tc>
          <w:tcPr>
            <w:tcW w:w="1276"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0</w:t>
            </w:r>
          </w:p>
        </w:tc>
        <w:tc>
          <w:tcPr>
            <w:tcW w:w="1486" w:type="dxa"/>
          </w:tcPr>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7</w:t>
            </w:r>
          </w:p>
        </w:tc>
        <w:tc>
          <w:tcPr>
            <w:tcW w:w="1559" w:type="dxa"/>
            <w:vMerge/>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p>
        </w:tc>
      </w:tr>
      <w:tr w:rsidR="003836C5" w:rsidRPr="00F96F7B" w:rsidTr="003836C5">
        <w:tc>
          <w:tcPr>
            <w:tcW w:w="2483" w:type="dxa"/>
          </w:tcPr>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sz w:val="24"/>
                <w:szCs w:val="28"/>
                <w:lang w:eastAsia="ru-RU"/>
              </w:rPr>
              <w:t>Успеваемость</w:t>
            </w:r>
          </w:p>
        </w:tc>
        <w:tc>
          <w:tcPr>
            <w:tcW w:w="1417"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95%</w:t>
            </w:r>
          </w:p>
        </w:tc>
        <w:tc>
          <w:tcPr>
            <w:tcW w:w="1418"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94%</w:t>
            </w:r>
          </w:p>
        </w:tc>
        <w:tc>
          <w:tcPr>
            <w:tcW w:w="1276"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100%</w:t>
            </w:r>
          </w:p>
        </w:tc>
        <w:tc>
          <w:tcPr>
            <w:tcW w:w="1486"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p>
        </w:tc>
        <w:tc>
          <w:tcPr>
            <w:tcW w:w="1559"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96%</w:t>
            </w:r>
          </w:p>
        </w:tc>
      </w:tr>
      <w:tr w:rsidR="003836C5" w:rsidRPr="00F96F7B" w:rsidTr="003836C5">
        <w:tc>
          <w:tcPr>
            <w:tcW w:w="2483" w:type="dxa"/>
          </w:tcPr>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sz w:val="24"/>
                <w:szCs w:val="28"/>
                <w:lang w:eastAsia="ru-RU"/>
              </w:rPr>
              <w:t>Качество</w:t>
            </w:r>
          </w:p>
        </w:tc>
        <w:tc>
          <w:tcPr>
            <w:tcW w:w="1417"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65%</w:t>
            </w:r>
          </w:p>
        </w:tc>
        <w:tc>
          <w:tcPr>
            <w:tcW w:w="1418"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72%</w:t>
            </w:r>
          </w:p>
        </w:tc>
        <w:tc>
          <w:tcPr>
            <w:tcW w:w="1276"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71%</w:t>
            </w:r>
          </w:p>
        </w:tc>
        <w:tc>
          <w:tcPr>
            <w:tcW w:w="1486"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p>
        </w:tc>
        <w:tc>
          <w:tcPr>
            <w:tcW w:w="1559" w:type="dxa"/>
          </w:tcPr>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69%</w:t>
            </w:r>
          </w:p>
        </w:tc>
      </w:tr>
      <w:tr w:rsidR="003836C5" w:rsidRPr="00F96F7B" w:rsidTr="003836C5">
        <w:tc>
          <w:tcPr>
            <w:tcW w:w="2483" w:type="dxa"/>
          </w:tcPr>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Средняя оценка</w:t>
            </w:r>
          </w:p>
          <w:p w:rsidR="003836C5" w:rsidRPr="00DA00C7" w:rsidRDefault="003836C5" w:rsidP="00DA00C7">
            <w:pPr>
              <w:spacing w:after="0" w:line="276" w:lineRule="auto"/>
              <w:ind w:left="-567" w:right="283" w:firstLine="567"/>
              <w:rPr>
                <w:rFonts w:ascii="Times New Roman" w:eastAsia="Times New Roman" w:hAnsi="Times New Roman" w:cs="Times New Roman"/>
                <w:sz w:val="24"/>
                <w:szCs w:val="28"/>
                <w:lang w:eastAsia="ru-RU"/>
              </w:rPr>
            </w:pPr>
            <w:r w:rsidRPr="00DA00C7">
              <w:rPr>
                <w:rFonts w:ascii="Times New Roman" w:eastAsia="Times New Roman" w:hAnsi="Times New Roman" w:cs="Times New Roman"/>
                <w:b/>
                <w:sz w:val="24"/>
                <w:szCs w:val="28"/>
                <w:lang w:eastAsia="ru-RU"/>
              </w:rPr>
              <w:t>по школе</w:t>
            </w:r>
          </w:p>
        </w:tc>
        <w:tc>
          <w:tcPr>
            <w:tcW w:w="4111" w:type="dxa"/>
            <w:gridSpan w:val="3"/>
          </w:tcPr>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3,9</w:t>
            </w:r>
          </w:p>
        </w:tc>
        <w:tc>
          <w:tcPr>
            <w:tcW w:w="3045" w:type="dxa"/>
            <w:gridSpan w:val="2"/>
          </w:tcPr>
          <w:p w:rsidR="003836C5" w:rsidRPr="00DA00C7" w:rsidRDefault="003836C5" w:rsidP="00DA00C7">
            <w:pPr>
              <w:spacing w:after="0" w:line="276" w:lineRule="auto"/>
              <w:ind w:left="-567" w:right="283" w:firstLine="567"/>
              <w:rPr>
                <w:rFonts w:ascii="Times New Roman" w:eastAsia="Times New Roman" w:hAnsi="Times New Roman" w:cs="Times New Roman"/>
                <w:b/>
                <w:sz w:val="24"/>
                <w:szCs w:val="28"/>
                <w:lang w:eastAsia="ru-RU"/>
              </w:rPr>
            </w:pPr>
          </w:p>
        </w:tc>
      </w:tr>
    </w:tbl>
    <w:p w:rsidR="003836C5" w:rsidRPr="00F96F7B" w:rsidRDefault="003836C5" w:rsidP="00F96F7B">
      <w:pPr>
        <w:spacing w:after="0" w:line="360" w:lineRule="auto"/>
        <w:ind w:right="283"/>
        <w:rPr>
          <w:rFonts w:ascii="Times New Roman" w:eastAsia="Times New Roman" w:hAnsi="Times New Roman" w:cs="Times New Roman"/>
          <w:sz w:val="28"/>
          <w:szCs w:val="28"/>
        </w:rPr>
      </w:pPr>
    </w:p>
    <w:p w:rsidR="00384D3A" w:rsidRPr="00DA00C7" w:rsidRDefault="00384D3A" w:rsidP="00951E82">
      <w:pPr>
        <w:spacing w:after="0" w:line="276" w:lineRule="auto"/>
        <w:ind w:right="283"/>
        <w:rPr>
          <w:rFonts w:ascii="Times New Roman" w:eastAsia="Times New Roman" w:hAnsi="Times New Roman" w:cs="Times New Roman"/>
          <w:color w:val="000000"/>
          <w:sz w:val="24"/>
          <w:szCs w:val="28"/>
          <w:lang w:eastAsia="ru-RU"/>
        </w:rPr>
      </w:pPr>
      <w:r w:rsidRPr="00DA00C7">
        <w:rPr>
          <w:rFonts w:ascii="Times New Roman" w:eastAsia="Times New Roman" w:hAnsi="Times New Roman" w:cs="Times New Roman"/>
          <w:sz w:val="24"/>
          <w:szCs w:val="28"/>
        </w:rPr>
        <w:t xml:space="preserve">Анализ работ по географии показал, что 3 % выпускников материал курса основной школы не усвоили. Самое высокое качество в 9б классе- 94%,  5 учащихся получили неудовлетворительную оценку на экзамене и успешно сдали экзамен в резервные сроки июля.2 ученика  </w:t>
      </w:r>
      <w:r w:rsidR="003836C5" w:rsidRPr="00DA00C7">
        <w:rPr>
          <w:rFonts w:ascii="Times New Roman" w:eastAsia="Times New Roman" w:hAnsi="Times New Roman" w:cs="Times New Roman"/>
          <w:sz w:val="24"/>
          <w:szCs w:val="28"/>
        </w:rPr>
        <w:t>сдали</w:t>
      </w:r>
      <w:r w:rsidRPr="00DA00C7">
        <w:rPr>
          <w:rFonts w:ascii="Times New Roman" w:eastAsia="Times New Roman" w:hAnsi="Times New Roman" w:cs="Times New Roman"/>
          <w:sz w:val="24"/>
          <w:szCs w:val="28"/>
        </w:rPr>
        <w:t xml:space="preserve"> в резервный день в сентябре.</w:t>
      </w:r>
    </w:p>
    <w:p w:rsidR="00384D3A" w:rsidRPr="00DA00C7" w:rsidRDefault="00384D3A" w:rsidP="00951E82">
      <w:pPr>
        <w:keepNext/>
        <w:keepLines/>
        <w:spacing w:after="0" w:line="276" w:lineRule="auto"/>
        <w:ind w:right="283"/>
        <w:outlineLvl w:val="0"/>
        <w:rPr>
          <w:rFonts w:ascii="Times New Roman" w:eastAsia="Times New Roman" w:hAnsi="Times New Roman" w:cs="Times New Roman"/>
          <w:b/>
          <w:color w:val="000000"/>
          <w:sz w:val="24"/>
          <w:szCs w:val="28"/>
          <w:lang w:eastAsia="ru-RU"/>
        </w:rPr>
      </w:pPr>
    </w:p>
    <w:p w:rsidR="00384D3A" w:rsidRPr="00DA00C7" w:rsidRDefault="00384D3A" w:rsidP="00951E82">
      <w:pPr>
        <w:spacing w:after="0" w:line="276" w:lineRule="auto"/>
        <w:ind w:right="283"/>
        <w:rPr>
          <w:rFonts w:ascii="Times New Roman" w:eastAsia="Times New Roman" w:hAnsi="Times New Roman" w:cs="Times New Roman"/>
          <w:sz w:val="24"/>
          <w:szCs w:val="28"/>
        </w:rPr>
      </w:pPr>
      <w:r w:rsidRPr="00DA00C7">
        <w:rPr>
          <w:rFonts w:ascii="Times New Roman" w:eastAsia="Times New Roman" w:hAnsi="Times New Roman" w:cs="Times New Roman"/>
          <w:sz w:val="24"/>
          <w:szCs w:val="28"/>
        </w:rPr>
        <w:t xml:space="preserve">   Из 68 учащихся, допущенных  до итоговой аттестации,  получили аттестаты об основном общем образовании  </w:t>
      </w:r>
      <w:r w:rsidR="003836C5" w:rsidRPr="00DA00C7">
        <w:rPr>
          <w:rFonts w:ascii="Times New Roman" w:eastAsia="Times New Roman" w:hAnsi="Times New Roman" w:cs="Times New Roman"/>
          <w:sz w:val="24"/>
          <w:szCs w:val="28"/>
        </w:rPr>
        <w:t>все 68 человек.</w:t>
      </w:r>
      <w:r w:rsidRPr="00DA00C7">
        <w:rPr>
          <w:rFonts w:ascii="Times New Roman" w:eastAsia="Times New Roman" w:hAnsi="Times New Roman" w:cs="Times New Roman"/>
          <w:sz w:val="24"/>
          <w:szCs w:val="28"/>
        </w:rPr>
        <w:t xml:space="preserve">  </w:t>
      </w:r>
    </w:p>
    <w:p w:rsidR="00384D3A" w:rsidRPr="00DA00C7" w:rsidRDefault="00384D3A" w:rsidP="00951E82">
      <w:pPr>
        <w:spacing w:after="0" w:line="276" w:lineRule="auto"/>
        <w:ind w:right="283"/>
        <w:rPr>
          <w:rFonts w:ascii="Times New Roman" w:hAnsi="Times New Roman" w:cs="Times New Roman"/>
          <w:sz w:val="24"/>
          <w:szCs w:val="28"/>
        </w:rPr>
      </w:pPr>
      <w:r w:rsidRPr="00DA00C7">
        <w:rPr>
          <w:rFonts w:ascii="Times New Roman" w:eastAsia="Times New Roman" w:hAnsi="Times New Roman" w:cs="Times New Roman"/>
          <w:sz w:val="24"/>
          <w:szCs w:val="28"/>
        </w:rPr>
        <w:t xml:space="preserve">        </w:t>
      </w:r>
    </w:p>
    <w:p w:rsidR="00384D3A" w:rsidRPr="00DA00C7" w:rsidRDefault="00384D3A" w:rsidP="00951E82">
      <w:pPr>
        <w:spacing w:after="0" w:line="276" w:lineRule="auto"/>
        <w:ind w:right="283"/>
        <w:rPr>
          <w:rFonts w:ascii="Times New Roman" w:hAnsi="Times New Roman" w:cs="Times New Roman"/>
          <w:sz w:val="24"/>
          <w:szCs w:val="28"/>
        </w:rPr>
      </w:pPr>
      <w:r w:rsidRPr="00DA00C7">
        <w:rPr>
          <w:rFonts w:ascii="Times New Roman" w:eastAsia="Times New Roman" w:hAnsi="Times New Roman" w:cs="Times New Roman"/>
          <w:sz w:val="24"/>
          <w:szCs w:val="28"/>
          <w:u w:val="single" w:color="000000"/>
        </w:rPr>
        <w:t xml:space="preserve">Аттестаты  особого образца </w:t>
      </w:r>
      <w:r w:rsidRPr="00DA00C7">
        <w:rPr>
          <w:rFonts w:ascii="Times New Roman" w:eastAsia="Times New Roman" w:hAnsi="Times New Roman" w:cs="Times New Roman"/>
          <w:sz w:val="24"/>
          <w:szCs w:val="28"/>
        </w:rPr>
        <w:t xml:space="preserve"> получил</w:t>
      </w:r>
      <w:r w:rsidR="003836C5" w:rsidRPr="00DA00C7">
        <w:rPr>
          <w:rFonts w:ascii="Times New Roman" w:eastAsia="Times New Roman" w:hAnsi="Times New Roman" w:cs="Times New Roman"/>
          <w:sz w:val="24"/>
          <w:szCs w:val="28"/>
        </w:rPr>
        <w:t>и</w:t>
      </w:r>
      <w:r w:rsidRPr="00DA00C7">
        <w:rPr>
          <w:rFonts w:ascii="Times New Roman" w:eastAsia="Times New Roman" w:hAnsi="Times New Roman" w:cs="Times New Roman"/>
          <w:sz w:val="24"/>
          <w:szCs w:val="28"/>
        </w:rPr>
        <w:t xml:space="preserve"> 5  </w:t>
      </w:r>
      <w:proofErr w:type="gramStart"/>
      <w:r w:rsidRPr="00DA00C7">
        <w:rPr>
          <w:rFonts w:ascii="Times New Roman" w:eastAsia="Times New Roman" w:hAnsi="Times New Roman" w:cs="Times New Roman"/>
          <w:sz w:val="24"/>
          <w:szCs w:val="28"/>
        </w:rPr>
        <w:t>обучающихся</w:t>
      </w:r>
      <w:proofErr w:type="gramEnd"/>
      <w:r w:rsidRPr="00DA00C7">
        <w:rPr>
          <w:rFonts w:ascii="Times New Roman" w:eastAsia="Times New Roman" w:hAnsi="Times New Roman" w:cs="Times New Roman"/>
          <w:sz w:val="24"/>
          <w:szCs w:val="28"/>
        </w:rPr>
        <w:t xml:space="preserve">:   </w:t>
      </w:r>
    </w:p>
    <w:p w:rsidR="00384D3A" w:rsidRPr="00DA00C7" w:rsidRDefault="00384D3A" w:rsidP="00951E82">
      <w:pPr>
        <w:spacing w:after="0" w:line="276" w:lineRule="auto"/>
        <w:ind w:right="283"/>
        <w:rPr>
          <w:rFonts w:ascii="Times New Roman" w:eastAsia="Times New Roman" w:hAnsi="Times New Roman" w:cs="Times New Roman"/>
          <w:sz w:val="24"/>
          <w:szCs w:val="28"/>
        </w:rPr>
      </w:pPr>
      <w:proofErr w:type="spellStart"/>
      <w:r w:rsidRPr="00DA00C7">
        <w:rPr>
          <w:rFonts w:ascii="Times New Roman" w:eastAsia="Times New Roman" w:hAnsi="Times New Roman" w:cs="Times New Roman"/>
          <w:sz w:val="24"/>
          <w:szCs w:val="28"/>
        </w:rPr>
        <w:t>БатчаеваРадима</w:t>
      </w:r>
      <w:proofErr w:type="spellEnd"/>
      <w:r w:rsidRPr="00DA00C7">
        <w:rPr>
          <w:rFonts w:ascii="Times New Roman" w:eastAsia="Times New Roman" w:hAnsi="Times New Roman" w:cs="Times New Roman"/>
          <w:sz w:val="24"/>
          <w:szCs w:val="28"/>
        </w:rPr>
        <w:br/>
      </w:r>
      <w:proofErr w:type="spellStart"/>
      <w:r w:rsidRPr="00DA00C7">
        <w:rPr>
          <w:rFonts w:ascii="Times New Roman" w:eastAsia="Times New Roman" w:hAnsi="Times New Roman" w:cs="Times New Roman"/>
          <w:sz w:val="24"/>
          <w:szCs w:val="28"/>
        </w:rPr>
        <w:t>Бытдаева</w:t>
      </w:r>
      <w:proofErr w:type="spellEnd"/>
      <w:r w:rsidRPr="00DA00C7">
        <w:rPr>
          <w:rFonts w:ascii="Times New Roman" w:eastAsia="Times New Roman" w:hAnsi="Times New Roman" w:cs="Times New Roman"/>
          <w:sz w:val="24"/>
          <w:szCs w:val="28"/>
        </w:rPr>
        <w:t xml:space="preserve"> Фатима</w:t>
      </w:r>
    </w:p>
    <w:p w:rsidR="00384D3A" w:rsidRPr="00DA00C7" w:rsidRDefault="00384D3A" w:rsidP="00951E82">
      <w:pPr>
        <w:spacing w:after="0" w:line="276" w:lineRule="auto"/>
        <w:ind w:right="283"/>
        <w:rPr>
          <w:rFonts w:ascii="Times New Roman" w:eastAsia="Times New Roman" w:hAnsi="Times New Roman" w:cs="Times New Roman"/>
          <w:sz w:val="24"/>
          <w:szCs w:val="28"/>
        </w:rPr>
      </w:pPr>
      <w:proofErr w:type="spellStart"/>
      <w:r w:rsidRPr="00DA00C7">
        <w:rPr>
          <w:rFonts w:ascii="Times New Roman" w:eastAsia="Times New Roman" w:hAnsi="Times New Roman" w:cs="Times New Roman"/>
          <w:sz w:val="24"/>
          <w:szCs w:val="28"/>
        </w:rPr>
        <w:t>Джашакуева</w:t>
      </w:r>
      <w:proofErr w:type="spellEnd"/>
      <w:r w:rsidRPr="00DA00C7">
        <w:rPr>
          <w:rFonts w:ascii="Times New Roman" w:eastAsia="Times New Roman" w:hAnsi="Times New Roman" w:cs="Times New Roman"/>
          <w:sz w:val="24"/>
          <w:szCs w:val="28"/>
        </w:rPr>
        <w:t xml:space="preserve"> Алина</w:t>
      </w:r>
    </w:p>
    <w:p w:rsidR="00384D3A" w:rsidRPr="00DA00C7" w:rsidRDefault="00384D3A" w:rsidP="00951E82">
      <w:pPr>
        <w:spacing w:after="0" w:line="276" w:lineRule="auto"/>
        <w:ind w:right="283"/>
        <w:rPr>
          <w:rFonts w:ascii="Times New Roman" w:eastAsia="Times New Roman" w:hAnsi="Times New Roman" w:cs="Times New Roman"/>
          <w:sz w:val="24"/>
          <w:szCs w:val="28"/>
        </w:rPr>
      </w:pPr>
      <w:proofErr w:type="spellStart"/>
      <w:r w:rsidRPr="00DA00C7">
        <w:rPr>
          <w:rFonts w:ascii="Times New Roman" w:eastAsia="Times New Roman" w:hAnsi="Times New Roman" w:cs="Times New Roman"/>
          <w:sz w:val="24"/>
          <w:szCs w:val="28"/>
        </w:rPr>
        <w:lastRenderedPageBreak/>
        <w:t>ИжаеваАсият</w:t>
      </w:r>
      <w:proofErr w:type="spellEnd"/>
    </w:p>
    <w:p w:rsidR="00384D3A" w:rsidRPr="00DA00C7" w:rsidRDefault="00384D3A" w:rsidP="00951E82">
      <w:pPr>
        <w:spacing w:after="0" w:line="276" w:lineRule="auto"/>
        <w:ind w:right="283"/>
        <w:rPr>
          <w:rFonts w:ascii="Times New Roman" w:eastAsia="Times New Roman" w:hAnsi="Times New Roman" w:cs="Times New Roman"/>
          <w:sz w:val="24"/>
          <w:szCs w:val="28"/>
        </w:rPr>
      </w:pPr>
      <w:r w:rsidRPr="00DA00C7">
        <w:rPr>
          <w:rFonts w:ascii="Times New Roman" w:eastAsia="Times New Roman" w:hAnsi="Times New Roman" w:cs="Times New Roman"/>
          <w:sz w:val="24"/>
          <w:szCs w:val="28"/>
        </w:rPr>
        <w:t>Осьмакова Дарья</w:t>
      </w:r>
    </w:p>
    <w:p w:rsidR="00384D3A" w:rsidRPr="00DA00C7" w:rsidRDefault="00384D3A" w:rsidP="00951E82">
      <w:pPr>
        <w:spacing w:after="0" w:line="276" w:lineRule="auto"/>
        <w:ind w:right="283"/>
        <w:rPr>
          <w:rFonts w:ascii="Times New Roman" w:hAnsi="Times New Roman" w:cs="Times New Roman"/>
          <w:sz w:val="24"/>
          <w:szCs w:val="28"/>
        </w:rPr>
      </w:pPr>
      <w:r w:rsidRPr="00DA00C7">
        <w:rPr>
          <w:rFonts w:ascii="Times New Roman" w:eastAsia="Times New Roman" w:hAnsi="Times New Roman" w:cs="Times New Roman"/>
          <w:sz w:val="24"/>
          <w:szCs w:val="28"/>
        </w:rPr>
        <w:t xml:space="preserve">В целом экзаменационная сессия учащихся 9-х классов прошла организованно.               </w:t>
      </w:r>
    </w:p>
    <w:p w:rsidR="00384D3A" w:rsidRPr="00DA00C7" w:rsidRDefault="00384D3A" w:rsidP="00951E82">
      <w:pPr>
        <w:spacing w:after="0" w:line="276" w:lineRule="auto"/>
        <w:ind w:right="283"/>
        <w:rPr>
          <w:rFonts w:ascii="Times New Roman" w:hAnsi="Times New Roman" w:cs="Times New Roman"/>
          <w:sz w:val="24"/>
          <w:szCs w:val="28"/>
        </w:rPr>
      </w:pPr>
      <w:r w:rsidRPr="00DA00C7">
        <w:rPr>
          <w:rFonts w:ascii="Times New Roman" w:eastAsia="Times New Roman" w:hAnsi="Times New Roman" w:cs="Times New Roman"/>
          <w:sz w:val="24"/>
          <w:szCs w:val="28"/>
        </w:rPr>
        <w:t xml:space="preserve">Государственная  итоговая  аттестация </w:t>
      </w:r>
      <w:proofErr w:type="gramStart"/>
      <w:r w:rsidRPr="00DA00C7">
        <w:rPr>
          <w:rFonts w:ascii="Times New Roman" w:eastAsia="Times New Roman" w:hAnsi="Times New Roman" w:cs="Times New Roman"/>
          <w:sz w:val="24"/>
          <w:szCs w:val="28"/>
        </w:rPr>
        <w:t>обучающихся</w:t>
      </w:r>
      <w:proofErr w:type="gramEnd"/>
      <w:r w:rsidRPr="00DA00C7">
        <w:rPr>
          <w:rFonts w:ascii="Times New Roman" w:eastAsia="Times New Roman" w:hAnsi="Times New Roman" w:cs="Times New Roman"/>
          <w:sz w:val="24"/>
          <w:szCs w:val="28"/>
        </w:rPr>
        <w:t xml:space="preserve"> в 2023  году показала у </w:t>
      </w:r>
    </w:p>
    <w:p w:rsidR="00384D3A" w:rsidRPr="00DA00C7" w:rsidRDefault="00384D3A" w:rsidP="00951E82">
      <w:pPr>
        <w:spacing w:after="0" w:line="276" w:lineRule="auto"/>
        <w:ind w:right="283"/>
        <w:rPr>
          <w:rFonts w:ascii="Times New Roman" w:hAnsi="Times New Roman" w:cs="Times New Roman"/>
          <w:sz w:val="24"/>
          <w:szCs w:val="28"/>
        </w:rPr>
      </w:pPr>
      <w:r w:rsidRPr="00DA00C7">
        <w:rPr>
          <w:rFonts w:ascii="Times New Roman" w:eastAsia="Times New Roman" w:hAnsi="Times New Roman" w:cs="Times New Roman"/>
          <w:sz w:val="24"/>
          <w:szCs w:val="28"/>
        </w:rPr>
        <w:t>подавляющего количества  выпускников 9-х классов  наличие достаточного  уровня теоретических знаний и практических умений по русскому языку, по математике, по географии  и биологии</w:t>
      </w:r>
      <w:proofErr w:type="gramStart"/>
      <w:r w:rsidRPr="00DA00C7">
        <w:rPr>
          <w:rFonts w:ascii="Times New Roman" w:eastAsia="Times New Roman" w:hAnsi="Times New Roman" w:cs="Times New Roman"/>
          <w:sz w:val="24"/>
          <w:szCs w:val="28"/>
        </w:rPr>
        <w:t xml:space="preserve"> .</w:t>
      </w:r>
      <w:proofErr w:type="gramEnd"/>
    </w:p>
    <w:p w:rsidR="00384D3A" w:rsidRPr="00DA00C7" w:rsidRDefault="00384D3A" w:rsidP="00027DCC">
      <w:pPr>
        <w:keepNext/>
        <w:spacing w:after="0" w:line="276" w:lineRule="auto"/>
        <w:ind w:left="-567" w:right="283"/>
        <w:jc w:val="center"/>
        <w:rPr>
          <w:rFonts w:ascii="Times New Roman" w:eastAsia="Times New Roman" w:hAnsi="Times New Roman" w:cs="Times New Roman"/>
          <w:b/>
          <w:sz w:val="24"/>
          <w:szCs w:val="28"/>
          <w:lang w:eastAsia="ru-RU"/>
        </w:rPr>
      </w:pPr>
      <w:r w:rsidRPr="00DA00C7">
        <w:rPr>
          <w:rFonts w:ascii="Times New Roman" w:eastAsia="Times New Roman" w:hAnsi="Times New Roman" w:cs="Times New Roman"/>
          <w:b/>
          <w:sz w:val="24"/>
          <w:szCs w:val="28"/>
          <w:lang w:eastAsia="ru-RU"/>
        </w:rPr>
        <w:t>ЕГЭ 11-х классов</w:t>
      </w:r>
    </w:p>
    <w:p w:rsidR="00384D3A" w:rsidRPr="00DA00C7" w:rsidRDefault="00384D3A" w:rsidP="00DA00C7">
      <w:pPr>
        <w:keepNext/>
        <w:spacing w:after="0" w:line="276" w:lineRule="auto"/>
        <w:ind w:left="-567" w:right="283"/>
        <w:rPr>
          <w:rFonts w:ascii="Times New Roman" w:eastAsia="Times New Roman" w:hAnsi="Times New Roman" w:cs="Times New Roman"/>
          <w:b/>
          <w:sz w:val="24"/>
          <w:szCs w:val="28"/>
          <w:u w:val="single"/>
          <w:lang w:eastAsia="ru-RU"/>
        </w:rPr>
      </w:pPr>
    </w:p>
    <w:p w:rsidR="00384D3A" w:rsidRPr="00DA00C7" w:rsidRDefault="00384D3A" w:rsidP="00951E82">
      <w:pPr>
        <w:spacing w:after="0" w:line="276" w:lineRule="auto"/>
        <w:ind w:right="283"/>
        <w:rPr>
          <w:rFonts w:ascii="Times New Roman" w:eastAsia="Times New Roman" w:hAnsi="Times New Roman" w:cs="Times New Roman"/>
          <w:sz w:val="24"/>
          <w:szCs w:val="28"/>
          <w:lang w:eastAsia="ru-RU"/>
        </w:rPr>
      </w:pPr>
      <w:r w:rsidRPr="00DA00C7">
        <w:rPr>
          <w:rFonts w:ascii="Times New Roman" w:eastAsiaTheme="minorEastAsia" w:hAnsi="Times New Roman" w:cs="Times New Roman"/>
          <w:sz w:val="24"/>
          <w:szCs w:val="28"/>
          <w:lang w:eastAsia="ru-RU"/>
        </w:rPr>
        <w:t xml:space="preserve">      К государственной итоговой аттестации за курс среднего общего образования было допущено  16  выпускников 11-х классов</w:t>
      </w:r>
      <w:r w:rsidRPr="00DA00C7">
        <w:rPr>
          <w:rFonts w:ascii="Times New Roman" w:eastAsia="Times New Roman" w:hAnsi="Times New Roman" w:cs="Times New Roman"/>
          <w:sz w:val="24"/>
          <w:szCs w:val="28"/>
          <w:lang w:eastAsia="ru-RU"/>
        </w:rPr>
        <w:t xml:space="preserve">, все выбрали форму прохождения </w:t>
      </w:r>
      <w:proofErr w:type="spellStart"/>
      <w:r w:rsidRPr="00DA00C7">
        <w:rPr>
          <w:rFonts w:ascii="Times New Roman" w:eastAsia="Times New Roman" w:hAnsi="Times New Roman" w:cs="Times New Roman"/>
          <w:sz w:val="24"/>
          <w:szCs w:val="28"/>
          <w:lang w:eastAsia="ru-RU"/>
        </w:rPr>
        <w:t>ЕГЭ</w:t>
      </w:r>
      <w:proofErr w:type="gramStart"/>
      <w:r w:rsidRPr="00DA00C7">
        <w:rPr>
          <w:rFonts w:ascii="Times New Roman" w:eastAsia="Times New Roman" w:hAnsi="Times New Roman" w:cs="Times New Roman"/>
          <w:sz w:val="24"/>
          <w:szCs w:val="28"/>
          <w:lang w:eastAsia="ru-RU"/>
        </w:rPr>
        <w:t>.В</w:t>
      </w:r>
      <w:proofErr w:type="gramEnd"/>
      <w:r w:rsidRPr="00DA00C7">
        <w:rPr>
          <w:rFonts w:ascii="Times New Roman" w:eastAsia="Times New Roman" w:hAnsi="Times New Roman" w:cs="Times New Roman"/>
          <w:sz w:val="24"/>
          <w:szCs w:val="28"/>
          <w:lang w:eastAsia="ru-RU"/>
        </w:rPr>
        <w:t>се</w:t>
      </w:r>
      <w:proofErr w:type="spellEnd"/>
      <w:r w:rsidRPr="00DA00C7">
        <w:rPr>
          <w:rFonts w:ascii="Times New Roman" w:eastAsia="Times New Roman" w:hAnsi="Times New Roman" w:cs="Times New Roman"/>
          <w:sz w:val="24"/>
          <w:szCs w:val="28"/>
          <w:lang w:eastAsia="ru-RU"/>
        </w:rPr>
        <w:t xml:space="preserve"> выдержали и получили документ об образовании соответствующего образца.</w:t>
      </w:r>
    </w:p>
    <w:p w:rsidR="00384D3A" w:rsidRPr="00DA00C7" w:rsidRDefault="00384D3A" w:rsidP="00951E82">
      <w:pPr>
        <w:spacing w:after="0" w:line="276" w:lineRule="auto"/>
        <w:ind w:right="283"/>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 xml:space="preserve">   С 2015 года экзамен по математике впервые разделен на 2 уровня: базовый и профильный. Каждый из них имеет свою сферу применения:</w:t>
      </w:r>
    </w:p>
    <w:p w:rsidR="00384D3A" w:rsidRPr="00DA00C7" w:rsidRDefault="00027DCC" w:rsidP="00951E82">
      <w:pPr>
        <w:spacing w:before="100" w:beforeAutospacing="1" w:after="0" w:line="276" w:lineRule="auto"/>
        <w:ind w:right="28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sidR="00384D3A" w:rsidRPr="00DA00C7">
        <w:rPr>
          <w:rFonts w:ascii="Times New Roman" w:eastAsia="Times New Roman" w:hAnsi="Times New Roman" w:cs="Times New Roman"/>
          <w:sz w:val="24"/>
          <w:szCs w:val="28"/>
          <w:lang w:eastAsia="ru-RU"/>
        </w:rPr>
        <w:t>базовый уровень ЕГЭ – для выполнения программы школьного курса по математике. Более простой экзамен, но не дает возможности поступить в Вузы на специальности, где данный предмет учитывается в конкурсе;</w:t>
      </w:r>
    </w:p>
    <w:p w:rsidR="00384D3A" w:rsidRPr="00DA00C7" w:rsidRDefault="00027DCC" w:rsidP="00951E82">
      <w:pPr>
        <w:spacing w:before="100" w:beforeAutospacing="1" w:after="0" w:line="276" w:lineRule="auto"/>
        <w:ind w:right="283"/>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w:t>
      </w:r>
      <w:r w:rsidR="00384D3A" w:rsidRPr="00DA00C7">
        <w:rPr>
          <w:rFonts w:ascii="Times New Roman" w:eastAsia="Times New Roman" w:hAnsi="Times New Roman" w:cs="Times New Roman"/>
          <w:sz w:val="24"/>
          <w:szCs w:val="28"/>
          <w:lang w:eastAsia="ru-RU"/>
        </w:rPr>
        <w:t>профильный ЕГЭ – выполнение программы и возможность поступать туда, где математика является конкурсным предметом.</w:t>
      </w:r>
    </w:p>
    <w:p w:rsidR="00384D3A" w:rsidRPr="00027DCC" w:rsidRDefault="00384D3A" w:rsidP="00951E82">
      <w:pPr>
        <w:spacing w:before="100" w:beforeAutospacing="1" w:after="0" w:line="276" w:lineRule="auto"/>
        <w:ind w:right="283"/>
        <w:rPr>
          <w:rFonts w:ascii="Times New Roman" w:eastAsia="Times New Roman" w:hAnsi="Times New Roman" w:cs="Times New Roman"/>
          <w:sz w:val="24"/>
          <w:szCs w:val="28"/>
          <w:lang w:eastAsia="ru-RU"/>
        </w:rPr>
      </w:pPr>
      <w:r w:rsidRPr="00DA00C7">
        <w:rPr>
          <w:rFonts w:ascii="Times New Roman" w:eastAsia="Times New Roman" w:hAnsi="Times New Roman" w:cs="Times New Roman"/>
          <w:sz w:val="24"/>
          <w:szCs w:val="28"/>
          <w:lang w:eastAsia="ru-RU"/>
        </w:rPr>
        <w:t>В 2023 году ЕГЭ по  базовой математике сдавали 13 человек, а  профильную математику – 3 человека, которым о</w:t>
      </w:r>
      <w:r w:rsidR="00027DCC">
        <w:rPr>
          <w:rFonts w:ascii="Times New Roman" w:eastAsia="Times New Roman" w:hAnsi="Times New Roman" w:cs="Times New Roman"/>
          <w:sz w:val="24"/>
          <w:szCs w:val="28"/>
          <w:lang w:eastAsia="ru-RU"/>
        </w:rPr>
        <w:t>на нужна для поступления в ВУЗ.</w:t>
      </w:r>
    </w:p>
    <w:tbl>
      <w:tblPr>
        <w:tblW w:w="8618"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712"/>
        <w:gridCol w:w="851"/>
        <w:gridCol w:w="708"/>
        <w:gridCol w:w="720"/>
        <w:gridCol w:w="836"/>
        <w:gridCol w:w="647"/>
        <w:gridCol w:w="556"/>
        <w:gridCol w:w="567"/>
        <w:gridCol w:w="604"/>
        <w:gridCol w:w="765"/>
        <w:gridCol w:w="765"/>
      </w:tblGrid>
      <w:tr w:rsidR="00384D3A" w:rsidRPr="00F96F7B" w:rsidTr="00027DCC">
        <w:trPr>
          <w:cantSplit/>
          <w:trHeight w:val="2055"/>
          <w:jc w:val="center"/>
        </w:trPr>
        <w:tc>
          <w:tcPr>
            <w:tcW w:w="887" w:type="dxa"/>
            <w:shd w:val="clear" w:color="auto" w:fill="auto"/>
          </w:tcPr>
          <w:p w:rsidR="00384D3A" w:rsidRPr="00027DCC" w:rsidRDefault="00384D3A" w:rsidP="00027DCC">
            <w:pPr>
              <w:spacing w:after="0" w:line="276" w:lineRule="auto"/>
              <w:ind w:left="-213" w:right="-291"/>
              <w:jc w:val="center"/>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Класс</w:t>
            </w:r>
          </w:p>
        </w:tc>
        <w:tc>
          <w:tcPr>
            <w:tcW w:w="712" w:type="dxa"/>
            <w:shd w:val="clear" w:color="auto" w:fill="auto"/>
            <w:textDirection w:val="btLr"/>
          </w:tcPr>
          <w:p w:rsidR="00384D3A" w:rsidRPr="00027DCC" w:rsidRDefault="00027DCC" w:rsidP="00027DCC">
            <w:pPr>
              <w:spacing w:after="0" w:line="276" w:lineRule="auto"/>
              <w:ind w:left="-213" w:right="-291"/>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По списку</w:t>
            </w:r>
          </w:p>
        </w:tc>
        <w:tc>
          <w:tcPr>
            <w:tcW w:w="851" w:type="dxa"/>
            <w:shd w:val="clear" w:color="auto" w:fill="auto"/>
            <w:textDirection w:val="btLr"/>
          </w:tcPr>
          <w:p w:rsidR="00384D3A" w:rsidRPr="00027DCC" w:rsidRDefault="00384D3A" w:rsidP="00027DCC">
            <w:pPr>
              <w:spacing w:after="0" w:line="276" w:lineRule="auto"/>
              <w:ind w:left="-213" w:right="-291"/>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Математика профильная</w:t>
            </w:r>
          </w:p>
        </w:tc>
        <w:tc>
          <w:tcPr>
            <w:tcW w:w="708" w:type="dxa"/>
            <w:shd w:val="clear" w:color="auto" w:fill="auto"/>
            <w:textDirection w:val="btLr"/>
          </w:tcPr>
          <w:p w:rsidR="00384D3A" w:rsidRPr="00027DCC" w:rsidRDefault="00384D3A" w:rsidP="00027DCC">
            <w:pPr>
              <w:spacing w:after="0" w:line="276" w:lineRule="auto"/>
              <w:ind w:left="-213" w:right="-291"/>
              <w:jc w:val="center"/>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Математика базовая</w:t>
            </w:r>
          </w:p>
        </w:tc>
        <w:tc>
          <w:tcPr>
            <w:tcW w:w="720" w:type="dxa"/>
            <w:shd w:val="clear" w:color="auto" w:fill="auto"/>
            <w:textDirection w:val="btLr"/>
          </w:tcPr>
          <w:p w:rsidR="00384D3A" w:rsidRPr="00027DCC" w:rsidRDefault="00384D3A" w:rsidP="00027DCC">
            <w:pPr>
              <w:spacing w:after="0" w:line="276" w:lineRule="auto"/>
              <w:ind w:left="-213" w:right="-291"/>
              <w:jc w:val="center"/>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Русский язык</w:t>
            </w:r>
          </w:p>
        </w:tc>
        <w:tc>
          <w:tcPr>
            <w:tcW w:w="836" w:type="dxa"/>
            <w:shd w:val="clear" w:color="auto" w:fill="auto"/>
            <w:textDirection w:val="btLr"/>
          </w:tcPr>
          <w:p w:rsidR="00384D3A" w:rsidRPr="00027DCC" w:rsidRDefault="00384D3A" w:rsidP="00027DCC">
            <w:pPr>
              <w:spacing w:after="0" w:line="276" w:lineRule="auto"/>
              <w:ind w:left="-213" w:right="-291"/>
              <w:jc w:val="center"/>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Обществознание</w:t>
            </w:r>
          </w:p>
        </w:tc>
        <w:tc>
          <w:tcPr>
            <w:tcW w:w="647" w:type="dxa"/>
            <w:shd w:val="clear" w:color="auto" w:fill="auto"/>
            <w:textDirection w:val="btLr"/>
          </w:tcPr>
          <w:p w:rsidR="00384D3A" w:rsidRPr="00027DCC" w:rsidRDefault="00384D3A" w:rsidP="00027DCC">
            <w:pPr>
              <w:spacing w:after="0" w:line="276" w:lineRule="auto"/>
              <w:ind w:left="-213" w:right="-291"/>
              <w:jc w:val="center"/>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Физика</w:t>
            </w:r>
          </w:p>
        </w:tc>
        <w:tc>
          <w:tcPr>
            <w:tcW w:w="556" w:type="dxa"/>
            <w:shd w:val="clear" w:color="auto" w:fill="auto"/>
            <w:textDirection w:val="btLr"/>
          </w:tcPr>
          <w:p w:rsidR="00384D3A" w:rsidRPr="00027DCC" w:rsidRDefault="00384D3A" w:rsidP="00027DCC">
            <w:pPr>
              <w:spacing w:after="0" w:line="276" w:lineRule="auto"/>
              <w:ind w:left="-213" w:right="-291"/>
              <w:jc w:val="center"/>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История</w:t>
            </w:r>
          </w:p>
        </w:tc>
        <w:tc>
          <w:tcPr>
            <w:tcW w:w="567" w:type="dxa"/>
            <w:shd w:val="clear" w:color="auto" w:fill="auto"/>
            <w:textDirection w:val="btLr"/>
          </w:tcPr>
          <w:p w:rsidR="00384D3A" w:rsidRPr="00027DCC" w:rsidRDefault="00384D3A" w:rsidP="00027DCC">
            <w:pPr>
              <w:spacing w:after="0" w:line="276" w:lineRule="auto"/>
              <w:ind w:left="-213" w:right="-291"/>
              <w:jc w:val="center"/>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Биология</w:t>
            </w:r>
          </w:p>
        </w:tc>
        <w:tc>
          <w:tcPr>
            <w:tcW w:w="604" w:type="dxa"/>
            <w:shd w:val="clear" w:color="auto" w:fill="auto"/>
            <w:textDirection w:val="btLr"/>
          </w:tcPr>
          <w:p w:rsidR="00384D3A" w:rsidRPr="00027DCC" w:rsidRDefault="00384D3A" w:rsidP="00027DCC">
            <w:pPr>
              <w:spacing w:after="0" w:line="276" w:lineRule="auto"/>
              <w:ind w:left="-213" w:right="-291"/>
              <w:jc w:val="center"/>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Химия</w:t>
            </w:r>
          </w:p>
        </w:tc>
        <w:tc>
          <w:tcPr>
            <w:tcW w:w="765" w:type="dxa"/>
            <w:shd w:val="clear" w:color="auto" w:fill="auto"/>
            <w:textDirection w:val="btLr"/>
          </w:tcPr>
          <w:p w:rsidR="00384D3A" w:rsidRPr="00027DCC" w:rsidRDefault="00384D3A" w:rsidP="00027DCC">
            <w:pPr>
              <w:spacing w:after="0" w:line="276" w:lineRule="auto"/>
              <w:ind w:left="-213" w:right="-291"/>
              <w:jc w:val="center"/>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Английский язык</w:t>
            </w:r>
          </w:p>
        </w:tc>
        <w:tc>
          <w:tcPr>
            <w:tcW w:w="765" w:type="dxa"/>
            <w:textDirection w:val="btLr"/>
          </w:tcPr>
          <w:p w:rsidR="00384D3A" w:rsidRPr="00027DCC" w:rsidRDefault="00384D3A" w:rsidP="00027DCC">
            <w:pPr>
              <w:spacing w:after="0" w:line="276" w:lineRule="auto"/>
              <w:ind w:left="-213" w:right="-291"/>
              <w:jc w:val="center"/>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География</w:t>
            </w:r>
          </w:p>
        </w:tc>
      </w:tr>
      <w:tr w:rsidR="00384D3A" w:rsidRPr="00F96F7B" w:rsidTr="00027DCC">
        <w:trPr>
          <w:trHeight w:val="202"/>
          <w:jc w:val="center"/>
        </w:trPr>
        <w:tc>
          <w:tcPr>
            <w:tcW w:w="887" w:type="dxa"/>
            <w:shd w:val="clear" w:color="auto" w:fill="auto"/>
          </w:tcPr>
          <w:p w:rsidR="00384D3A" w:rsidRPr="00027DCC" w:rsidRDefault="00384D3A" w:rsidP="00027DCC">
            <w:pPr>
              <w:spacing w:after="0" w:line="276" w:lineRule="auto"/>
              <w:ind w:left="-213" w:right="-291"/>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11</w:t>
            </w:r>
          </w:p>
        </w:tc>
        <w:tc>
          <w:tcPr>
            <w:tcW w:w="712" w:type="dxa"/>
            <w:shd w:val="clear" w:color="auto" w:fill="auto"/>
          </w:tcPr>
          <w:p w:rsidR="00384D3A" w:rsidRPr="00027DCC" w:rsidRDefault="00384D3A" w:rsidP="00027DCC">
            <w:pPr>
              <w:spacing w:after="0" w:line="276" w:lineRule="auto"/>
              <w:ind w:left="-213" w:right="-291"/>
              <w:jc w:val="center"/>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16</w:t>
            </w:r>
          </w:p>
        </w:tc>
        <w:tc>
          <w:tcPr>
            <w:tcW w:w="851" w:type="dxa"/>
            <w:shd w:val="clear" w:color="auto" w:fill="auto"/>
          </w:tcPr>
          <w:p w:rsidR="00384D3A" w:rsidRPr="00027DCC" w:rsidRDefault="00384D3A" w:rsidP="00027DCC">
            <w:pPr>
              <w:spacing w:after="0" w:line="276" w:lineRule="auto"/>
              <w:ind w:left="-213" w:right="-291"/>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3</w:t>
            </w:r>
          </w:p>
        </w:tc>
        <w:tc>
          <w:tcPr>
            <w:tcW w:w="708" w:type="dxa"/>
            <w:shd w:val="clear" w:color="auto" w:fill="auto"/>
          </w:tcPr>
          <w:p w:rsidR="00384D3A" w:rsidRPr="00027DCC" w:rsidRDefault="00384D3A" w:rsidP="00027DCC">
            <w:pPr>
              <w:spacing w:after="0" w:line="276" w:lineRule="auto"/>
              <w:ind w:left="-213" w:right="-291"/>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13</w:t>
            </w:r>
          </w:p>
        </w:tc>
        <w:tc>
          <w:tcPr>
            <w:tcW w:w="720" w:type="dxa"/>
            <w:shd w:val="clear" w:color="auto" w:fill="auto"/>
          </w:tcPr>
          <w:p w:rsidR="00384D3A" w:rsidRPr="00027DCC" w:rsidRDefault="00384D3A" w:rsidP="00027DCC">
            <w:pPr>
              <w:spacing w:after="0" w:line="276" w:lineRule="auto"/>
              <w:ind w:left="-213" w:right="-291"/>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16</w:t>
            </w:r>
          </w:p>
        </w:tc>
        <w:tc>
          <w:tcPr>
            <w:tcW w:w="836" w:type="dxa"/>
            <w:shd w:val="clear" w:color="auto" w:fill="auto"/>
          </w:tcPr>
          <w:p w:rsidR="00384D3A" w:rsidRPr="00027DCC" w:rsidRDefault="00384D3A" w:rsidP="00027DCC">
            <w:pPr>
              <w:spacing w:after="0" w:line="276" w:lineRule="auto"/>
              <w:ind w:left="-213" w:right="-291"/>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6</w:t>
            </w:r>
          </w:p>
        </w:tc>
        <w:tc>
          <w:tcPr>
            <w:tcW w:w="647" w:type="dxa"/>
            <w:shd w:val="clear" w:color="auto" w:fill="auto"/>
          </w:tcPr>
          <w:p w:rsidR="00384D3A" w:rsidRPr="00027DCC" w:rsidRDefault="00384D3A" w:rsidP="00027DCC">
            <w:pPr>
              <w:spacing w:after="0" w:line="276" w:lineRule="auto"/>
              <w:ind w:left="-213" w:right="-291"/>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2</w:t>
            </w:r>
          </w:p>
        </w:tc>
        <w:tc>
          <w:tcPr>
            <w:tcW w:w="556" w:type="dxa"/>
            <w:shd w:val="clear" w:color="auto" w:fill="auto"/>
          </w:tcPr>
          <w:p w:rsidR="00384D3A" w:rsidRPr="00027DCC" w:rsidRDefault="00384D3A" w:rsidP="00027DCC">
            <w:pPr>
              <w:spacing w:after="0" w:line="276" w:lineRule="auto"/>
              <w:ind w:left="-213" w:right="-291"/>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3</w:t>
            </w:r>
          </w:p>
        </w:tc>
        <w:tc>
          <w:tcPr>
            <w:tcW w:w="567" w:type="dxa"/>
            <w:shd w:val="clear" w:color="auto" w:fill="auto"/>
          </w:tcPr>
          <w:p w:rsidR="00384D3A" w:rsidRPr="00027DCC" w:rsidRDefault="00384D3A" w:rsidP="00027DCC">
            <w:pPr>
              <w:spacing w:after="0" w:line="276" w:lineRule="auto"/>
              <w:ind w:left="-213" w:right="-291"/>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8</w:t>
            </w:r>
          </w:p>
        </w:tc>
        <w:tc>
          <w:tcPr>
            <w:tcW w:w="604" w:type="dxa"/>
            <w:shd w:val="clear" w:color="auto" w:fill="auto"/>
          </w:tcPr>
          <w:p w:rsidR="00384D3A" w:rsidRPr="00027DCC" w:rsidRDefault="00384D3A" w:rsidP="00027DCC">
            <w:pPr>
              <w:spacing w:after="0" w:line="276" w:lineRule="auto"/>
              <w:ind w:left="-213" w:right="-291"/>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5</w:t>
            </w:r>
          </w:p>
        </w:tc>
        <w:tc>
          <w:tcPr>
            <w:tcW w:w="765" w:type="dxa"/>
            <w:shd w:val="clear" w:color="auto" w:fill="auto"/>
          </w:tcPr>
          <w:p w:rsidR="00384D3A" w:rsidRPr="00027DCC" w:rsidRDefault="00384D3A" w:rsidP="00027DCC">
            <w:pPr>
              <w:spacing w:after="0" w:line="276" w:lineRule="auto"/>
              <w:ind w:left="-213" w:right="-291"/>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1</w:t>
            </w:r>
          </w:p>
        </w:tc>
        <w:tc>
          <w:tcPr>
            <w:tcW w:w="765" w:type="dxa"/>
          </w:tcPr>
          <w:p w:rsidR="00384D3A" w:rsidRPr="00027DCC" w:rsidRDefault="00384D3A" w:rsidP="00027DCC">
            <w:pPr>
              <w:spacing w:after="0" w:line="276" w:lineRule="auto"/>
              <w:ind w:left="-213" w:right="-291"/>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1</w:t>
            </w:r>
          </w:p>
        </w:tc>
      </w:tr>
    </w:tbl>
    <w:p w:rsidR="00384D3A" w:rsidRPr="00F96F7B" w:rsidRDefault="00384D3A" w:rsidP="00F96F7B">
      <w:pPr>
        <w:spacing w:after="0" w:line="240" w:lineRule="auto"/>
        <w:ind w:left="-567" w:right="283"/>
        <w:rPr>
          <w:rFonts w:ascii="Times New Roman" w:eastAsia="Times New Roman" w:hAnsi="Times New Roman" w:cs="Times New Roman"/>
          <w:sz w:val="28"/>
          <w:szCs w:val="28"/>
          <w:lang w:eastAsia="ru-RU"/>
        </w:rPr>
      </w:pPr>
    </w:p>
    <w:p w:rsidR="00384D3A" w:rsidRPr="00027DCC" w:rsidRDefault="00384D3A" w:rsidP="00951E82">
      <w:pPr>
        <w:spacing w:after="0" w:line="276" w:lineRule="auto"/>
        <w:ind w:right="283"/>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Наиболее популярные предметы по выбору у выпускников  в 2022-2023 учебном году</w:t>
      </w:r>
    </w:p>
    <w:p w:rsidR="00384D3A" w:rsidRPr="00027DCC" w:rsidRDefault="00384D3A" w:rsidP="00951E82">
      <w:pPr>
        <w:spacing w:after="0" w:line="276" w:lineRule="auto"/>
        <w:ind w:right="283"/>
        <w:contextualSpacing/>
        <w:rPr>
          <w:rFonts w:ascii="Times New Roman" w:eastAsia="Times New Roman" w:hAnsi="Times New Roman" w:cs="Times New Roman"/>
          <w:sz w:val="24"/>
          <w:szCs w:val="28"/>
          <w:lang w:eastAsia="ru-RU"/>
        </w:rPr>
      </w:pPr>
      <w:r w:rsidRPr="00027DCC">
        <w:rPr>
          <w:rFonts w:ascii="Times New Roman" w:eastAsia="Times New Roman" w:hAnsi="Times New Roman" w:cs="Times New Roman"/>
          <w:sz w:val="24"/>
          <w:szCs w:val="28"/>
          <w:lang w:eastAsia="ru-RU"/>
        </w:rPr>
        <w:t>Биология-     8 человек</w:t>
      </w:r>
    </w:p>
    <w:p w:rsidR="00384D3A" w:rsidRPr="00F96F7B" w:rsidRDefault="00384D3A" w:rsidP="00F96F7B">
      <w:pPr>
        <w:spacing w:after="0" w:line="240" w:lineRule="auto"/>
        <w:ind w:left="-284" w:right="283"/>
        <w:rPr>
          <w:rFonts w:ascii="Times New Roman" w:eastAsia="Times New Roman" w:hAnsi="Times New Roman" w:cs="Times New Roman"/>
          <w:b/>
          <w:sz w:val="28"/>
          <w:szCs w:val="28"/>
        </w:rPr>
      </w:pPr>
    </w:p>
    <w:p w:rsidR="00384D3A" w:rsidRPr="00F96F7B" w:rsidRDefault="00384D3A" w:rsidP="00F96F7B">
      <w:pPr>
        <w:spacing w:after="0" w:line="240" w:lineRule="auto"/>
        <w:ind w:left="-284" w:right="283"/>
        <w:contextualSpacing/>
        <w:rPr>
          <w:rFonts w:ascii="Times New Roman" w:eastAsia="Times New Roman" w:hAnsi="Times New Roman" w:cs="Times New Roman"/>
          <w:b/>
          <w:sz w:val="28"/>
          <w:szCs w:val="28"/>
        </w:rPr>
      </w:pPr>
    </w:p>
    <w:p w:rsidR="00384D3A" w:rsidRPr="00F96F7B" w:rsidRDefault="00384D3A" w:rsidP="00027DCC">
      <w:pPr>
        <w:spacing w:after="0" w:line="240" w:lineRule="auto"/>
        <w:ind w:left="-567" w:right="283"/>
        <w:contextualSpacing/>
        <w:jc w:val="center"/>
        <w:rPr>
          <w:rFonts w:ascii="Times New Roman" w:eastAsia="Times New Roman" w:hAnsi="Times New Roman" w:cs="Times New Roman"/>
          <w:b/>
          <w:sz w:val="28"/>
          <w:szCs w:val="28"/>
        </w:rPr>
      </w:pPr>
      <w:r w:rsidRPr="00F96F7B">
        <w:rPr>
          <w:rFonts w:ascii="Times New Roman" w:eastAsia="Times New Roman" w:hAnsi="Times New Roman" w:cs="Times New Roman"/>
          <w:b/>
          <w:sz w:val="28"/>
          <w:szCs w:val="28"/>
        </w:rPr>
        <w:t>РУССКИЙ ЯЗЫК</w:t>
      </w:r>
    </w:p>
    <w:p w:rsidR="00384D3A" w:rsidRPr="00027DCC" w:rsidRDefault="00384D3A" w:rsidP="00951E82">
      <w:pPr>
        <w:spacing w:after="0" w:line="276" w:lineRule="auto"/>
        <w:ind w:right="283"/>
        <w:contextualSpacing/>
        <w:rPr>
          <w:rFonts w:ascii="Times New Roman" w:hAnsi="Times New Roman" w:cs="Times New Roman"/>
          <w:sz w:val="24"/>
          <w:szCs w:val="28"/>
        </w:rPr>
      </w:pPr>
      <w:r w:rsidRPr="00027DCC">
        <w:rPr>
          <w:rFonts w:ascii="Times New Roman" w:hAnsi="Times New Roman" w:cs="Times New Roman"/>
          <w:sz w:val="24"/>
          <w:szCs w:val="28"/>
        </w:rPr>
        <w:t xml:space="preserve">Работа  представляет собой  тест ЕГЭ по русскому языку и состоит </w:t>
      </w:r>
      <w:proofErr w:type="gramStart"/>
      <w:r w:rsidRPr="00027DCC">
        <w:rPr>
          <w:rFonts w:ascii="Times New Roman" w:hAnsi="Times New Roman" w:cs="Times New Roman"/>
          <w:sz w:val="24"/>
          <w:szCs w:val="28"/>
        </w:rPr>
        <w:t>из</w:t>
      </w:r>
      <w:proofErr w:type="gramEnd"/>
      <w:r w:rsidRPr="00027DCC">
        <w:rPr>
          <w:rFonts w:ascii="Times New Roman" w:hAnsi="Times New Roman" w:cs="Times New Roman"/>
          <w:sz w:val="24"/>
          <w:szCs w:val="28"/>
        </w:rPr>
        <w:t xml:space="preserve">: </w:t>
      </w:r>
    </w:p>
    <w:p w:rsidR="00384D3A" w:rsidRPr="00027DCC" w:rsidRDefault="00384D3A" w:rsidP="00951E82">
      <w:pPr>
        <w:spacing w:after="0" w:line="276" w:lineRule="auto"/>
        <w:ind w:right="283"/>
        <w:contextualSpacing/>
        <w:rPr>
          <w:rFonts w:ascii="Times New Roman" w:hAnsi="Times New Roman" w:cs="Times New Roman"/>
          <w:sz w:val="24"/>
          <w:szCs w:val="28"/>
        </w:rPr>
      </w:pPr>
      <w:r w:rsidRPr="00027DCC">
        <w:rPr>
          <w:rFonts w:ascii="Times New Roman" w:hAnsi="Times New Roman" w:cs="Times New Roman"/>
          <w:sz w:val="24"/>
          <w:szCs w:val="28"/>
        </w:rPr>
        <w:t>части  1 – задания с кратким ответом</w:t>
      </w:r>
    </w:p>
    <w:p w:rsidR="00384D3A" w:rsidRPr="00027DCC" w:rsidRDefault="00384D3A" w:rsidP="00951E82">
      <w:pPr>
        <w:spacing w:after="0" w:line="276" w:lineRule="auto"/>
        <w:ind w:right="283"/>
        <w:rPr>
          <w:rFonts w:ascii="Times New Roman" w:hAnsi="Times New Roman" w:cs="Times New Roman"/>
          <w:sz w:val="24"/>
          <w:szCs w:val="28"/>
        </w:rPr>
      </w:pPr>
      <w:r w:rsidRPr="00027DCC">
        <w:rPr>
          <w:rFonts w:ascii="Times New Roman" w:hAnsi="Times New Roman" w:cs="Times New Roman"/>
          <w:sz w:val="24"/>
          <w:szCs w:val="28"/>
        </w:rPr>
        <w:t>части 2 – задания с развёрнутым ответом (сочинение-рассуждение)</w:t>
      </w:r>
    </w:p>
    <w:p w:rsidR="00384D3A" w:rsidRDefault="003836C5" w:rsidP="00951E82">
      <w:pPr>
        <w:shd w:val="clear" w:color="auto" w:fill="FFFFFF"/>
        <w:spacing w:after="0" w:line="276" w:lineRule="auto"/>
        <w:ind w:right="283"/>
        <w:contextualSpacing/>
        <w:rPr>
          <w:rFonts w:ascii="Times New Roman" w:hAnsi="Times New Roman" w:cs="Times New Roman"/>
          <w:b/>
          <w:sz w:val="24"/>
          <w:szCs w:val="28"/>
          <w:u w:val="single"/>
        </w:rPr>
      </w:pPr>
      <w:r w:rsidRPr="00027DCC">
        <w:rPr>
          <w:rFonts w:ascii="Times New Roman" w:hAnsi="Times New Roman" w:cs="Times New Roman"/>
          <w:b/>
          <w:sz w:val="24"/>
          <w:szCs w:val="28"/>
          <w:u w:val="single"/>
        </w:rPr>
        <w:t xml:space="preserve">Результаты </w:t>
      </w:r>
      <w:r w:rsidR="00384D3A" w:rsidRPr="00027DCC">
        <w:rPr>
          <w:rFonts w:ascii="Times New Roman" w:hAnsi="Times New Roman" w:cs="Times New Roman"/>
          <w:b/>
          <w:sz w:val="24"/>
          <w:szCs w:val="28"/>
          <w:u w:val="single"/>
        </w:rPr>
        <w:t xml:space="preserve"> таковы:</w:t>
      </w:r>
    </w:p>
    <w:p w:rsidR="00027DCC" w:rsidRPr="00027DCC" w:rsidRDefault="00027DCC" w:rsidP="00951E82">
      <w:pPr>
        <w:shd w:val="clear" w:color="auto" w:fill="FFFFFF"/>
        <w:spacing w:after="0" w:line="276" w:lineRule="auto"/>
        <w:ind w:right="283"/>
        <w:contextualSpacing/>
        <w:rPr>
          <w:rFonts w:ascii="Times New Roman" w:hAnsi="Times New Roman" w:cs="Times New Roman"/>
          <w:b/>
          <w:sz w:val="24"/>
          <w:szCs w:val="28"/>
          <w:u w:val="single"/>
        </w:rPr>
      </w:pPr>
    </w:p>
    <w:p w:rsidR="00024D42" w:rsidRPr="00027DCC" w:rsidRDefault="00024D42" w:rsidP="00027DCC">
      <w:pPr>
        <w:shd w:val="clear" w:color="auto" w:fill="FFFFFF"/>
        <w:spacing w:after="0" w:line="276" w:lineRule="auto"/>
        <w:ind w:left="-567" w:right="283"/>
        <w:contextualSpacing/>
        <w:rPr>
          <w:rFonts w:ascii="Times New Roman" w:hAnsi="Times New Roman" w:cs="Times New Roman"/>
          <w:b/>
          <w:sz w:val="24"/>
          <w:szCs w:val="28"/>
          <w:u w:val="single"/>
        </w:rPr>
      </w:pPr>
    </w:p>
    <w:tbl>
      <w:tblPr>
        <w:tblStyle w:val="a7"/>
        <w:tblW w:w="0" w:type="auto"/>
        <w:tblInd w:w="108" w:type="dxa"/>
        <w:tblLayout w:type="fixed"/>
        <w:tblLook w:val="04A0" w:firstRow="1" w:lastRow="0" w:firstColumn="1" w:lastColumn="0" w:noHBand="0" w:noVBand="1"/>
      </w:tblPr>
      <w:tblGrid>
        <w:gridCol w:w="1134"/>
        <w:gridCol w:w="1134"/>
        <w:gridCol w:w="709"/>
        <w:gridCol w:w="774"/>
        <w:gridCol w:w="714"/>
        <w:gridCol w:w="740"/>
        <w:gridCol w:w="749"/>
        <w:gridCol w:w="850"/>
        <w:gridCol w:w="851"/>
        <w:gridCol w:w="850"/>
        <w:gridCol w:w="1502"/>
      </w:tblGrid>
      <w:tr w:rsidR="00B7331E" w:rsidRPr="00F96F7B" w:rsidTr="00027DCC">
        <w:tc>
          <w:tcPr>
            <w:tcW w:w="1134" w:type="dxa"/>
          </w:tcPr>
          <w:p w:rsidR="00024D42" w:rsidRPr="00027DCC" w:rsidRDefault="00024D42" w:rsidP="00027DCC">
            <w:pPr>
              <w:spacing w:line="276" w:lineRule="auto"/>
              <w:ind w:right="283"/>
              <w:contextualSpacing/>
              <w:rPr>
                <w:rFonts w:ascii="Times New Roman" w:hAnsi="Times New Roman" w:cs="Times New Roman"/>
                <w:b/>
                <w:sz w:val="24"/>
                <w:szCs w:val="28"/>
                <w:u w:val="single"/>
              </w:rPr>
            </w:pPr>
            <w:r w:rsidRPr="00027DCC">
              <w:rPr>
                <w:rFonts w:ascii="Times New Roman" w:hAnsi="Times New Roman" w:cs="Times New Roman"/>
                <w:b/>
                <w:sz w:val="24"/>
                <w:szCs w:val="28"/>
                <w:u w:val="single"/>
              </w:rPr>
              <w:t>Учитель</w:t>
            </w:r>
          </w:p>
        </w:tc>
        <w:tc>
          <w:tcPr>
            <w:tcW w:w="1134" w:type="dxa"/>
          </w:tcPr>
          <w:p w:rsidR="00024D42" w:rsidRPr="00027DCC" w:rsidRDefault="00024D42" w:rsidP="00027DCC">
            <w:pPr>
              <w:spacing w:line="276" w:lineRule="auto"/>
              <w:ind w:right="283"/>
              <w:contextualSpacing/>
              <w:rPr>
                <w:rFonts w:ascii="Times New Roman" w:hAnsi="Times New Roman" w:cs="Times New Roman"/>
                <w:b/>
                <w:sz w:val="24"/>
                <w:szCs w:val="28"/>
                <w:u w:val="single"/>
              </w:rPr>
            </w:pPr>
            <w:r w:rsidRPr="00027DCC">
              <w:rPr>
                <w:rFonts w:ascii="Times New Roman" w:hAnsi="Times New Roman" w:cs="Times New Roman"/>
                <w:b/>
                <w:sz w:val="24"/>
                <w:szCs w:val="28"/>
                <w:u w:val="single"/>
              </w:rPr>
              <w:t xml:space="preserve">Кол-во </w:t>
            </w:r>
            <w:r w:rsidRPr="00027DCC">
              <w:rPr>
                <w:rFonts w:ascii="Times New Roman" w:hAnsi="Times New Roman" w:cs="Times New Roman"/>
                <w:b/>
                <w:sz w:val="24"/>
                <w:szCs w:val="28"/>
                <w:u w:val="single"/>
              </w:rPr>
              <w:lastRenderedPageBreak/>
              <w:t>уч-ся</w:t>
            </w:r>
          </w:p>
        </w:tc>
        <w:tc>
          <w:tcPr>
            <w:tcW w:w="6237" w:type="dxa"/>
            <w:gridSpan w:val="8"/>
          </w:tcPr>
          <w:p w:rsidR="00024D42" w:rsidRPr="00027DCC" w:rsidRDefault="00024D42" w:rsidP="00027DCC">
            <w:pPr>
              <w:spacing w:line="276" w:lineRule="auto"/>
              <w:ind w:left="-567" w:right="283" w:firstLine="173"/>
              <w:jc w:val="center"/>
              <w:rPr>
                <w:rFonts w:ascii="Times New Roman" w:hAnsi="Times New Roman" w:cs="Times New Roman"/>
                <w:b/>
                <w:sz w:val="24"/>
                <w:szCs w:val="28"/>
              </w:rPr>
            </w:pPr>
            <w:r w:rsidRPr="00027DCC">
              <w:rPr>
                <w:rFonts w:ascii="Times New Roman" w:hAnsi="Times New Roman" w:cs="Times New Roman"/>
                <w:b/>
                <w:sz w:val="24"/>
                <w:szCs w:val="28"/>
              </w:rPr>
              <w:lastRenderedPageBreak/>
              <w:t>Число участников, выполнивших  ЕГЭ</w:t>
            </w:r>
          </w:p>
          <w:p w:rsidR="00024D42" w:rsidRPr="00027DCC" w:rsidRDefault="00024D42" w:rsidP="00027DCC">
            <w:pPr>
              <w:spacing w:line="276" w:lineRule="auto"/>
              <w:ind w:right="283" w:firstLine="173"/>
              <w:contextualSpacing/>
              <w:jc w:val="center"/>
              <w:rPr>
                <w:rFonts w:ascii="Times New Roman" w:hAnsi="Times New Roman" w:cs="Times New Roman"/>
                <w:b/>
                <w:sz w:val="24"/>
                <w:szCs w:val="28"/>
                <w:u w:val="single"/>
              </w:rPr>
            </w:pPr>
            <w:r w:rsidRPr="00027DCC">
              <w:rPr>
                <w:rFonts w:ascii="Times New Roman" w:hAnsi="Times New Roman" w:cs="Times New Roman"/>
                <w:b/>
                <w:sz w:val="24"/>
                <w:szCs w:val="28"/>
              </w:rPr>
              <w:t>(по 100-балльной шкале)</w:t>
            </w:r>
          </w:p>
        </w:tc>
        <w:tc>
          <w:tcPr>
            <w:tcW w:w="1502" w:type="dxa"/>
          </w:tcPr>
          <w:p w:rsidR="00024D42" w:rsidRPr="00027DCC" w:rsidRDefault="00024D42" w:rsidP="00027DCC">
            <w:pPr>
              <w:spacing w:line="276" w:lineRule="auto"/>
              <w:ind w:right="283"/>
              <w:contextualSpacing/>
              <w:rPr>
                <w:rFonts w:ascii="Times New Roman" w:hAnsi="Times New Roman" w:cs="Times New Roman"/>
                <w:b/>
                <w:sz w:val="24"/>
                <w:szCs w:val="28"/>
                <w:u w:val="single"/>
              </w:rPr>
            </w:pPr>
            <w:r w:rsidRPr="00027DCC">
              <w:rPr>
                <w:rFonts w:ascii="Times New Roman" w:hAnsi="Times New Roman" w:cs="Times New Roman"/>
                <w:b/>
                <w:sz w:val="24"/>
                <w:szCs w:val="28"/>
                <w:u w:val="single"/>
              </w:rPr>
              <w:t>Успеваемость</w:t>
            </w:r>
          </w:p>
        </w:tc>
      </w:tr>
      <w:tr w:rsidR="00B7331E" w:rsidRPr="00F96F7B" w:rsidTr="00027DCC">
        <w:trPr>
          <w:trHeight w:val="201"/>
        </w:trPr>
        <w:tc>
          <w:tcPr>
            <w:tcW w:w="1134" w:type="dxa"/>
            <w:vMerge w:val="restart"/>
          </w:tcPr>
          <w:p w:rsidR="00024D42" w:rsidRPr="00027DCC" w:rsidRDefault="00024D42" w:rsidP="00027DCC">
            <w:pPr>
              <w:spacing w:line="276" w:lineRule="auto"/>
              <w:ind w:right="283"/>
              <w:contextualSpacing/>
              <w:rPr>
                <w:rFonts w:ascii="Times New Roman" w:hAnsi="Times New Roman" w:cs="Times New Roman"/>
                <w:b/>
                <w:sz w:val="24"/>
                <w:szCs w:val="28"/>
                <w:u w:val="single"/>
              </w:rPr>
            </w:pPr>
          </w:p>
        </w:tc>
        <w:tc>
          <w:tcPr>
            <w:tcW w:w="1134" w:type="dxa"/>
            <w:vMerge w:val="restart"/>
          </w:tcPr>
          <w:p w:rsidR="00024D42" w:rsidRPr="00027DCC" w:rsidRDefault="00024D42" w:rsidP="00027DCC">
            <w:pPr>
              <w:spacing w:line="276" w:lineRule="auto"/>
              <w:ind w:right="283"/>
              <w:contextualSpacing/>
              <w:rPr>
                <w:rFonts w:ascii="Times New Roman" w:hAnsi="Times New Roman" w:cs="Times New Roman"/>
                <w:b/>
                <w:sz w:val="24"/>
                <w:szCs w:val="28"/>
                <w:u w:val="single"/>
              </w:rPr>
            </w:pPr>
          </w:p>
        </w:tc>
        <w:tc>
          <w:tcPr>
            <w:tcW w:w="6237" w:type="dxa"/>
            <w:gridSpan w:val="8"/>
            <w:tcBorders>
              <w:bottom w:val="single" w:sz="4" w:space="0" w:color="auto"/>
            </w:tcBorders>
          </w:tcPr>
          <w:p w:rsidR="00024D42" w:rsidRPr="00027DCC" w:rsidRDefault="00024D42" w:rsidP="00027DCC">
            <w:pPr>
              <w:spacing w:line="276" w:lineRule="auto"/>
              <w:ind w:right="283"/>
              <w:contextualSpacing/>
              <w:rPr>
                <w:rFonts w:ascii="Times New Roman" w:hAnsi="Times New Roman" w:cs="Times New Roman"/>
                <w:b/>
                <w:sz w:val="24"/>
                <w:szCs w:val="28"/>
                <w:u w:val="single"/>
              </w:rPr>
            </w:pPr>
          </w:p>
        </w:tc>
        <w:tc>
          <w:tcPr>
            <w:tcW w:w="1502" w:type="dxa"/>
            <w:vMerge w:val="restart"/>
          </w:tcPr>
          <w:p w:rsidR="00024D42" w:rsidRPr="00027DCC" w:rsidRDefault="00024D42" w:rsidP="00027DCC">
            <w:pPr>
              <w:spacing w:line="276" w:lineRule="auto"/>
              <w:ind w:right="283"/>
              <w:contextualSpacing/>
              <w:rPr>
                <w:rFonts w:ascii="Times New Roman" w:hAnsi="Times New Roman" w:cs="Times New Roman"/>
                <w:b/>
                <w:sz w:val="24"/>
                <w:szCs w:val="28"/>
                <w:u w:val="single"/>
              </w:rPr>
            </w:pPr>
          </w:p>
          <w:p w:rsidR="00B7331E" w:rsidRPr="00027DCC" w:rsidRDefault="00B7331E" w:rsidP="00027DCC">
            <w:pPr>
              <w:spacing w:line="276" w:lineRule="auto"/>
              <w:ind w:right="283"/>
              <w:contextualSpacing/>
              <w:rPr>
                <w:rFonts w:ascii="Times New Roman" w:hAnsi="Times New Roman" w:cs="Times New Roman"/>
                <w:b/>
                <w:sz w:val="24"/>
                <w:szCs w:val="28"/>
              </w:rPr>
            </w:pPr>
            <w:r w:rsidRPr="00027DCC">
              <w:rPr>
                <w:rFonts w:ascii="Times New Roman" w:hAnsi="Times New Roman" w:cs="Times New Roman"/>
                <w:b/>
                <w:sz w:val="24"/>
                <w:szCs w:val="28"/>
              </w:rPr>
              <w:t>100%</w:t>
            </w:r>
          </w:p>
        </w:tc>
      </w:tr>
      <w:tr w:rsidR="00B7331E" w:rsidRPr="00F96F7B" w:rsidTr="00027DCC">
        <w:trPr>
          <w:trHeight w:val="121"/>
        </w:trPr>
        <w:tc>
          <w:tcPr>
            <w:tcW w:w="1134" w:type="dxa"/>
            <w:vMerge/>
          </w:tcPr>
          <w:p w:rsidR="00024D42" w:rsidRPr="00027DCC" w:rsidRDefault="00024D42" w:rsidP="00027DCC">
            <w:pPr>
              <w:spacing w:line="276" w:lineRule="auto"/>
              <w:ind w:right="283"/>
              <w:contextualSpacing/>
              <w:rPr>
                <w:rFonts w:ascii="Times New Roman" w:hAnsi="Times New Roman" w:cs="Times New Roman"/>
                <w:b/>
                <w:sz w:val="24"/>
                <w:szCs w:val="28"/>
                <w:u w:val="single"/>
              </w:rPr>
            </w:pPr>
          </w:p>
        </w:tc>
        <w:tc>
          <w:tcPr>
            <w:tcW w:w="1134" w:type="dxa"/>
            <w:vMerge/>
          </w:tcPr>
          <w:p w:rsidR="00024D42" w:rsidRPr="00027DCC" w:rsidRDefault="00024D42" w:rsidP="00027DCC">
            <w:pPr>
              <w:spacing w:line="276" w:lineRule="auto"/>
              <w:ind w:right="283"/>
              <w:contextualSpacing/>
              <w:rPr>
                <w:rFonts w:ascii="Times New Roman" w:hAnsi="Times New Roman" w:cs="Times New Roman"/>
                <w:b/>
                <w:sz w:val="24"/>
                <w:szCs w:val="28"/>
                <w:u w:val="single"/>
              </w:rPr>
            </w:pPr>
          </w:p>
        </w:tc>
        <w:tc>
          <w:tcPr>
            <w:tcW w:w="709" w:type="dxa"/>
            <w:tcBorders>
              <w:top w:val="single" w:sz="4" w:space="0" w:color="auto"/>
              <w:right w:val="single" w:sz="4" w:space="0" w:color="auto"/>
            </w:tcBorders>
          </w:tcPr>
          <w:p w:rsidR="00024D42" w:rsidRPr="00027DCC" w:rsidRDefault="00B7331E" w:rsidP="00027DCC">
            <w:pPr>
              <w:spacing w:line="276" w:lineRule="auto"/>
              <w:ind w:right="283"/>
              <w:contextualSpacing/>
              <w:rPr>
                <w:rFonts w:ascii="Times New Roman" w:hAnsi="Times New Roman" w:cs="Times New Roman"/>
                <w:b/>
                <w:sz w:val="24"/>
                <w:szCs w:val="28"/>
              </w:rPr>
            </w:pPr>
            <w:r w:rsidRPr="00027DCC">
              <w:rPr>
                <w:rFonts w:ascii="Times New Roman" w:hAnsi="Times New Roman" w:cs="Times New Roman"/>
                <w:b/>
                <w:sz w:val="24"/>
                <w:szCs w:val="28"/>
              </w:rPr>
              <w:t>21-30</w:t>
            </w:r>
          </w:p>
        </w:tc>
        <w:tc>
          <w:tcPr>
            <w:tcW w:w="774" w:type="dxa"/>
            <w:tcBorders>
              <w:top w:val="single" w:sz="4" w:space="0" w:color="auto"/>
              <w:left w:val="single" w:sz="4" w:space="0" w:color="auto"/>
              <w:right w:val="single" w:sz="4" w:space="0" w:color="auto"/>
            </w:tcBorders>
          </w:tcPr>
          <w:p w:rsidR="00024D42" w:rsidRPr="00027DCC" w:rsidRDefault="00B7331E" w:rsidP="00027DCC">
            <w:pPr>
              <w:spacing w:line="276" w:lineRule="auto"/>
              <w:ind w:right="283"/>
              <w:contextualSpacing/>
              <w:rPr>
                <w:rFonts w:ascii="Times New Roman" w:hAnsi="Times New Roman" w:cs="Times New Roman"/>
                <w:b/>
                <w:sz w:val="24"/>
                <w:szCs w:val="28"/>
              </w:rPr>
            </w:pPr>
            <w:r w:rsidRPr="00027DCC">
              <w:rPr>
                <w:rFonts w:ascii="Times New Roman" w:hAnsi="Times New Roman" w:cs="Times New Roman"/>
                <w:b/>
                <w:sz w:val="24"/>
                <w:szCs w:val="28"/>
              </w:rPr>
              <w:t>31-40</w:t>
            </w:r>
          </w:p>
        </w:tc>
        <w:tc>
          <w:tcPr>
            <w:tcW w:w="714" w:type="dxa"/>
            <w:tcBorders>
              <w:top w:val="single" w:sz="4" w:space="0" w:color="auto"/>
              <w:left w:val="single" w:sz="4" w:space="0" w:color="auto"/>
              <w:right w:val="single" w:sz="4" w:space="0" w:color="auto"/>
            </w:tcBorders>
          </w:tcPr>
          <w:p w:rsidR="00024D42" w:rsidRPr="00027DCC" w:rsidRDefault="00B7331E" w:rsidP="00027DCC">
            <w:pPr>
              <w:spacing w:line="276" w:lineRule="auto"/>
              <w:ind w:right="283"/>
              <w:contextualSpacing/>
              <w:rPr>
                <w:rFonts w:ascii="Times New Roman" w:hAnsi="Times New Roman" w:cs="Times New Roman"/>
                <w:b/>
                <w:sz w:val="24"/>
                <w:szCs w:val="28"/>
              </w:rPr>
            </w:pPr>
            <w:r w:rsidRPr="00027DCC">
              <w:rPr>
                <w:rFonts w:ascii="Times New Roman" w:hAnsi="Times New Roman" w:cs="Times New Roman"/>
                <w:b/>
                <w:sz w:val="24"/>
                <w:szCs w:val="28"/>
              </w:rPr>
              <w:t>41-50</w:t>
            </w:r>
          </w:p>
        </w:tc>
        <w:tc>
          <w:tcPr>
            <w:tcW w:w="740" w:type="dxa"/>
            <w:tcBorders>
              <w:top w:val="single" w:sz="4" w:space="0" w:color="auto"/>
              <w:left w:val="single" w:sz="4" w:space="0" w:color="auto"/>
              <w:right w:val="single" w:sz="4" w:space="0" w:color="auto"/>
            </w:tcBorders>
          </w:tcPr>
          <w:p w:rsidR="00024D42" w:rsidRPr="00027DCC" w:rsidRDefault="00B7331E" w:rsidP="00027DCC">
            <w:pPr>
              <w:spacing w:line="276" w:lineRule="auto"/>
              <w:ind w:right="283"/>
              <w:contextualSpacing/>
              <w:rPr>
                <w:rFonts w:ascii="Times New Roman" w:hAnsi="Times New Roman" w:cs="Times New Roman"/>
                <w:b/>
                <w:sz w:val="24"/>
                <w:szCs w:val="28"/>
              </w:rPr>
            </w:pPr>
            <w:r w:rsidRPr="00027DCC">
              <w:rPr>
                <w:rFonts w:ascii="Times New Roman" w:hAnsi="Times New Roman" w:cs="Times New Roman"/>
                <w:b/>
                <w:sz w:val="24"/>
                <w:szCs w:val="28"/>
              </w:rPr>
              <w:t>51-60</w:t>
            </w:r>
          </w:p>
        </w:tc>
        <w:tc>
          <w:tcPr>
            <w:tcW w:w="749" w:type="dxa"/>
            <w:tcBorders>
              <w:top w:val="single" w:sz="4" w:space="0" w:color="auto"/>
              <w:left w:val="single" w:sz="4" w:space="0" w:color="auto"/>
              <w:right w:val="single" w:sz="4" w:space="0" w:color="auto"/>
            </w:tcBorders>
          </w:tcPr>
          <w:p w:rsidR="00024D42" w:rsidRPr="00027DCC" w:rsidRDefault="00B7331E" w:rsidP="00027DCC">
            <w:pPr>
              <w:spacing w:line="276" w:lineRule="auto"/>
              <w:ind w:right="283"/>
              <w:contextualSpacing/>
              <w:rPr>
                <w:rFonts w:ascii="Times New Roman" w:hAnsi="Times New Roman" w:cs="Times New Roman"/>
                <w:b/>
                <w:sz w:val="24"/>
                <w:szCs w:val="28"/>
              </w:rPr>
            </w:pPr>
            <w:r w:rsidRPr="00027DCC">
              <w:rPr>
                <w:rFonts w:ascii="Times New Roman" w:hAnsi="Times New Roman" w:cs="Times New Roman"/>
                <w:b/>
                <w:sz w:val="24"/>
                <w:szCs w:val="28"/>
              </w:rPr>
              <w:t>61-70</w:t>
            </w:r>
          </w:p>
        </w:tc>
        <w:tc>
          <w:tcPr>
            <w:tcW w:w="850" w:type="dxa"/>
            <w:tcBorders>
              <w:top w:val="single" w:sz="4" w:space="0" w:color="auto"/>
              <w:left w:val="single" w:sz="4" w:space="0" w:color="auto"/>
              <w:right w:val="single" w:sz="4" w:space="0" w:color="auto"/>
            </w:tcBorders>
          </w:tcPr>
          <w:p w:rsidR="00024D42" w:rsidRPr="00027DCC" w:rsidRDefault="00B7331E" w:rsidP="00027DCC">
            <w:pPr>
              <w:spacing w:line="276" w:lineRule="auto"/>
              <w:ind w:right="283"/>
              <w:contextualSpacing/>
              <w:rPr>
                <w:rFonts w:ascii="Times New Roman" w:hAnsi="Times New Roman" w:cs="Times New Roman"/>
                <w:b/>
                <w:sz w:val="24"/>
                <w:szCs w:val="28"/>
              </w:rPr>
            </w:pPr>
            <w:r w:rsidRPr="00027DCC">
              <w:rPr>
                <w:rFonts w:ascii="Times New Roman" w:hAnsi="Times New Roman" w:cs="Times New Roman"/>
                <w:b/>
                <w:sz w:val="24"/>
                <w:szCs w:val="28"/>
              </w:rPr>
              <w:t>71-80</w:t>
            </w:r>
          </w:p>
        </w:tc>
        <w:tc>
          <w:tcPr>
            <w:tcW w:w="851" w:type="dxa"/>
            <w:tcBorders>
              <w:top w:val="single" w:sz="4" w:space="0" w:color="auto"/>
              <w:left w:val="single" w:sz="4" w:space="0" w:color="auto"/>
              <w:right w:val="single" w:sz="4" w:space="0" w:color="auto"/>
            </w:tcBorders>
          </w:tcPr>
          <w:p w:rsidR="00024D42" w:rsidRPr="00027DCC" w:rsidRDefault="00B7331E" w:rsidP="00027DCC">
            <w:pPr>
              <w:spacing w:line="276" w:lineRule="auto"/>
              <w:ind w:right="283"/>
              <w:contextualSpacing/>
              <w:rPr>
                <w:rFonts w:ascii="Times New Roman" w:hAnsi="Times New Roman" w:cs="Times New Roman"/>
                <w:b/>
                <w:sz w:val="24"/>
                <w:szCs w:val="28"/>
              </w:rPr>
            </w:pPr>
            <w:r w:rsidRPr="00027DCC">
              <w:rPr>
                <w:rFonts w:ascii="Times New Roman" w:hAnsi="Times New Roman" w:cs="Times New Roman"/>
                <w:b/>
                <w:sz w:val="24"/>
                <w:szCs w:val="28"/>
              </w:rPr>
              <w:t>81-90</w:t>
            </w:r>
          </w:p>
        </w:tc>
        <w:tc>
          <w:tcPr>
            <w:tcW w:w="850" w:type="dxa"/>
            <w:tcBorders>
              <w:top w:val="single" w:sz="4" w:space="0" w:color="auto"/>
              <w:left w:val="single" w:sz="4" w:space="0" w:color="auto"/>
            </w:tcBorders>
          </w:tcPr>
          <w:p w:rsidR="00024D42" w:rsidRPr="00027DCC" w:rsidRDefault="00B7331E" w:rsidP="00027DCC">
            <w:pPr>
              <w:spacing w:line="276" w:lineRule="auto"/>
              <w:ind w:right="283"/>
              <w:contextualSpacing/>
              <w:rPr>
                <w:rFonts w:ascii="Times New Roman" w:hAnsi="Times New Roman" w:cs="Times New Roman"/>
                <w:b/>
                <w:sz w:val="24"/>
                <w:szCs w:val="28"/>
              </w:rPr>
            </w:pPr>
            <w:r w:rsidRPr="00027DCC">
              <w:rPr>
                <w:rFonts w:ascii="Times New Roman" w:hAnsi="Times New Roman" w:cs="Times New Roman"/>
                <w:b/>
                <w:sz w:val="24"/>
                <w:szCs w:val="28"/>
              </w:rPr>
              <w:t>91-100</w:t>
            </w:r>
          </w:p>
        </w:tc>
        <w:tc>
          <w:tcPr>
            <w:tcW w:w="1502" w:type="dxa"/>
            <w:vMerge/>
          </w:tcPr>
          <w:p w:rsidR="00024D42" w:rsidRPr="00027DCC" w:rsidRDefault="00024D42" w:rsidP="00027DCC">
            <w:pPr>
              <w:spacing w:line="276" w:lineRule="auto"/>
              <w:ind w:right="283"/>
              <w:contextualSpacing/>
              <w:rPr>
                <w:rFonts w:ascii="Times New Roman" w:hAnsi="Times New Roman" w:cs="Times New Roman"/>
                <w:b/>
                <w:sz w:val="24"/>
                <w:szCs w:val="28"/>
                <w:u w:val="single"/>
              </w:rPr>
            </w:pPr>
          </w:p>
        </w:tc>
      </w:tr>
      <w:tr w:rsidR="00B7331E" w:rsidRPr="00F96F7B" w:rsidTr="00027DCC">
        <w:tc>
          <w:tcPr>
            <w:tcW w:w="1134" w:type="dxa"/>
          </w:tcPr>
          <w:p w:rsidR="00B7331E" w:rsidRPr="00027DCC" w:rsidRDefault="00B7331E" w:rsidP="00027DCC">
            <w:pPr>
              <w:spacing w:line="276" w:lineRule="auto"/>
              <w:ind w:right="283"/>
              <w:contextualSpacing/>
              <w:rPr>
                <w:rFonts w:ascii="Times New Roman" w:hAnsi="Times New Roman" w:cs="Times New Roman"/>
                <w:sz w:val="24"/>
                <w:szCs w:val="28"/>
              </w:rPr>
            </w:pPr>
            <w:r w:rsidRPr="00027DCC">
              <w:rPr>
                <w:rFonts w:ascii="Times New Roman" w:hAnsi="Times New Roman" w:cs="Times New Roman"/>
                <w:sz w:val="24"/>
                <w:szCs w:val="28"/>
              </w:rPr>
              <w:t>Кузнецова Л.Ю.</w:t>
            </w:r>
          </w:p>
        </w:tc>
        <w:tc>
          <w:tcPr>
            <w:tcW w:w="1134" w:type="dxa"/>
            <w:vAlign w:val="center"/>
          </w:tcPr>
          <w:p w:rsidR="00B7331E" w:rsidRPr="00027DCC" w:rsidRDefault="00B7331E" w:rsidP="00027DCC">
            <w:pPr>
              <w:spacing w:line="276" w:lineRule="auto"/>
              <w:ind w:left="-567" w:right="283"/>
              <w:rPr>
                <w:rFonts w:ascii="Times New Roman" w:eastAsia="Times New Roman" w:hAnsi="Times New Roman" w:cs="Times New Roman"/>
                <w:sz w:val="24"/>
                <w:szCs w:val="28"/>
              </w:rPr>
            </w:pPr>
            <w:r w:rsidRPr="00027DCC">
              <w:rPr>
                <w:rFonts w:ascii="Times New Roman" w:eastAsia="Times New Roman" w:hAnsi="Times New Roman" w:cs="Times New Roman"/>
                <w:sz w:val="24"/>
                <w:szCs w:val="28"/>
              </w:rPr>
              <w:t>16</w:t>
            </w:r>
          </w:p>
        </w:tc>
        <w:tc>
          <w:tcPr>
            <w:tcW w:w="709" w:type="dxa"/>
            <w:tcBorders>
              <w:right w:val="single" w:sz="4" w:space="0" w:color="auto"/>
            </w:tcBorders>
          </w:tcPr>
          <w:p w:rsidR="00B7331E" w:rsidRPr="00027DCC" w:rsidRDefault="00B7331E" w:rsidP="00027DCC">
            <w:pPr>
              <w:spacing w:line="276" w:lineRule="auto"/>
              <w:ind w:left="-567" w:right="283"/>
              <w:rPr>
                <w:rFonts w:ascii="Times New Roman" w:eastAsia="Times New Roman" w:hAnsi="Times New Roman" w:cs="Times New Roman"/>
                <w:sz w:val="24"/>
                <w:szCs w:val="28"/>
              </w:rPr>
            </w:pPr>
            <w:r w:rsidRPr="00027DCC">
              <w:rPr>
                <w:rFonts w:ascii="Times New Roman" w:eastAsia="Times New Roman" w:hAnsi="Times New Roman" w:cs="Times New Roman"/>
                <w:sz w:val="24"/>
                <w:szCs w:val="28"/>
              </w:rPr>
              <w:t>0</w:t>
            </w:r>
          </w:p>
        </w:tc>
        <w:tc>
          <w:tcPr>
            <w:tcW w:w="774" w:type="dxa"/>
            <w:tcBorders>
              <w:left w:val="single" w:sz="4" w:space="0" w:color="auto"/>
              <w:right w:val="single" w:sz="4" w:space="0" w:color="auto"/>
            </w:tcBorders>
          </w:tcPr>
          <w:p w:rsidR="00B7331E" w:rsidRPr="00027DCC" w:rsidRDefault="00B7331E" w:rsidP="00027DCC">
            <w:pPr>
              <w:spacing w:line="276" w:lineRule="auto"/>
              <w:ind w:left="-567" w:right="283"/>
              <w:rPr>
                <w:rFonts w:ascii="Times New Roman" w:eastAsia="Times New Roman" w:hAnsi="Times New Roman" w:cs="Times New Roman"/>
                <w:sz w:val="24"/>
                <w:szCs w:val="28"/>
              </w:rPr>
            </w:pPr>
            <w:r w:rsidRPr="00027DCC">
              <w:rPr>
                <w:rFonts w:ascii="Times New Roman" w:eastAsia="Times New Roman" w:hAnsi="Times New Roman" w:cs="Times New Roman"/>
                <w:sz w:val="24"/>
                <w:szCs w:val="28"/>
              </w:rPr>
              <w:t>1</w:t>
            </w:r>
          </w:p>
        </w:tc>
        <w:tc>
          <w:tcPr>
            <w:tcW w:w="714" w:type="dxa"/>
            <w:tcBorders>
              <w:left w:val="single" w:sz="4" w:space="0" w:color="auto"/>
              <w:right w:val="single" w:sz="4" w:space="0" w:color="auto"/>
            </w:tcBorders>
          </w:tcPr>
          <w:p w:rsidR="00B7331E" w:rsidRPr="00027DCC" w:rsidRDefault="00B7331E" w:rsidP="00027DCC">
            <w:pPr>
              <w:spacing w:line="276" w:lineRule="auto"/>
              <w:ind w:left="-567" w:right="283"/>
              <w:rPr>
                <w:rFonts w:ascii="Times New Roman" w:eastAsia="Times New Roman" w:hAnsi="Times New Roman" w:cs="Times New Roman"/>
                <w:sz w:val="24"/>
                <w:szCs w:val="28"/>
              </w:rPr>
            </w:pPr>
            <w:r w:rsidRPr="00027DCC">
              <w:rPr>
                <w:rFonts w:ascii="Times New Roman" w:eastAsia="Times New Roman" w:hAnsi="Times New Roman" w:cs="Times New Roman"/>
                <w:sz w:val="24"/>
                <w:szCs w:val="28"/>
              </w:rPr>
              <w:t>1</w:t>
            </w:r>
          </w:p>
        </w:tc>
        <w:tc>
          <w:tcPr>
            <w:tcW w:w="740" w:type="dxa"/>
            <w:tcBorders>
              <w:left w:val="single" w:sz="4" w:space="0" w:color="auto"/>
              <w:right w:val="single" w:sz="4" w:space="0" w:color="auto"/>
            </w:tcBorders>
          </w:tcPr>
          <w:p w:rsidR="00B7331E" w:rsidRPr="00027DCC" w:rsidRDefault="00B7331E" w:rsidP="00027DCC">
            <w:pPr>
              <w:spacing w:line="276" w:lineRule="auto"/>
              <w:ind w:left="-567" w:right="283"/>
              <w:rPr>
                <w:rFonts w:ascii="Times New Roman" w:eastAsia="Times New Roman" w:hAnsi="Times New Roman" w:cs="Times New Roman"/>
                <w:sz w:val="24"/>
                <w:szCs w:val="28"/>
              </w:rPr>
            </w:pPr>
            <w:r w:rsidRPr="00027DCC">
              <w:rPr>
                <w:rFonts w:ascii="Times New Roman" w:eastAsia="Times New Roman" w:hAnsi="Times New Roman" w:cs="Times New Roman"/>
                <w:sz w:val="24"/>
                <w:szCs w:val="28"/>
              </w:rPr>
              <w:t>4</w:t>
            </w:r>
          </w:p>
        </w:tc>
        <w:tc>
          <w:tcPr>
            <w:tcW w:w="749" w:type="dxa"/>
            <w:tcBorders>
              <w:left w:val="single" w:sz="4" w:space="0" w:color="auto"/>
              <w:right w:val="single" w:sz="4" w:space="0" w:color="auto"/>
            </w:tcBorders>
          </w:tcPr>
          <w:p w:rsidR="00B7331E" w:rsidRPr="00027DCC" w:rsidRDefault="00B7331E" w:rsidP="00027DCC">
            <w:pPr>
              <w:spacing w:line="276" w:lineRule="auto"/>
              <w:ind w:left="-567" w:right="283"/>
              <w:rPr>
                <w:rFonts w:ascii="Times New Roman" w:eastAsia="Times New Roman" w:hAnsi="Times New Roman" w:cs="Times New Roman"/>
                <w:sz w:val="24"/>
                <w:szCs w:val="28"/>
              </w:rPr>
            </w:pPr>
            <w:r w:rsidRPr="00027DCC">
              <w:rPr>
                <w:rFonts w:ascii="Times New Roman" w:eastAsia="Times New Roman" w:hAnsi="Times New Roman" w:cs="Times New Roman"/>
                <w:sz w:val="24"/>
                <w:szCs w:val="28"/>
              </w:rPr>
              <w:t>5</w:t>
            </w:r>
          </w:p>
        </w:tc>
        <w:tc>
          <w:tcPr>
            <w:tcW w:w="850" w:type="dxa"/>
            <w:tcBorders>
              <w:left w:val="single" w:sz="4" w:space="0" w:color="auto"/>
              <w:right w:val="single" w:sz="4" w:space="0" w:color="auto"/>
            </w:tcBorders>
          </w:tcPr>
          <w:p w:rsidR="00B7331E" w:rsidRPr="00027DCC" w:rsidRDefault="00B7331E" w:rsidP="00027DCC">
            <w:pPr>
              <w:spacing w:line="276" w:lineRule="auto"/>
              <w:ind w:left="-567" w:right="283"/>
              <w:rPr>
                <w:rFonts w:ascii="Times New Roman" w:eastAsia="Times New Roman" w:hAnsi="Times New Roman" w:cs="Times New Roman"/>
                <w:sz w:val="24"/>
                <w:szCs w:val="28"/>
              </w:rPr>
            </w:pPr>
            <w:r w:rsidRPr="00027DCC">
              <w:rPr>
                <w:rFonts w:ascii="Times New Roman" w:eastAsia="Times New Roman" w:hAnsi="Times New Roman" w:cs="Times New Roman"/>
                <w:sz w:val="24"/>
                <w:szCs w:val="28"/>
              </w:rPr>
              <w:t>3</w:t>
            </w:r>
          </w:p>
        </w:tc>
        <w:tc>
          <w:tcPr>
            <w:tcW w:w="851" w:type="dxa"/>
            <w:tcBorders>
              <w:left w:val="single" w:sz="4" w:space="0" w:color="auto"/>
              <w:right w:val="single" w:sz="4" w:space="0" w:color="auto"/>
            </w:tcBorders>
          </w:tcPr>
          <w:p w:rsidR="00B7331E" w:rsidRPr="00027DCC" w:rsidRDefault="00B7331E" w:rsidP="00027DCC">
            <w:pPr>
              <w:spacing w:line="276" w:lineRule="auto"/>
              <w:ind w:left="-567" w:right="283"/>
              <w:rPr>
                <w:rFonts w:ascii="Times New Roman" w:eastAsia="Times New Roman" w:hAnsi="Times New Roman" w:cs="Times New Roman"/>
                <w:sz w:val="24"/>
                <w:szCs w:val="28"/>
              </w:rPr>
            </w:pPr>
            <w:r w:rsidRPr="00027DCC">
              <w:rPr>
                <w:rFonts w:ascii="Times New Roman" w:eastAsia="Times New Roman" w:hAnsi="Times New Roman" w:cs="Times New Roman"/>
                <w:sz w:val="24"/>
                <w:szCs w:val="28"/>
              </w:rPr>
              <w:t>2</w:t>
            </w:r>
          </w:p>
        </w:tc>
        <w:tc>
          <w:tcPr>
            <w:tcW w:w="850" w:type="dxa"/>
            <w:tcBorders>
              <w:left w:val="single" w:sz="4" w:space="0" w:color="auto"/>
            </w:tcBorders>
          </w:tcPr>
          <w:p w:rsidR="00B7331E" w:rsidRPr="00027DCC" w:rsidRDefault="00B7331E" w:rsidP="00027DCC">
            <w:pPr>
              <w:spacing w:line="276" w:lineRule="auto"/>
              <w:ind w:left="-567" w:right="283"/>
              <w:rPr>
                <w:rFonts w:ascii="Times New Roman" w:eastAsia="Times New Roman" w:hAnsi="Times New Roman" w:cs="Times New Roman"/>
                <w:sz w:val="24"/>
                <w:szCs w:val="28"/>
              </w:rPr>
            </w:pPr>
            <w:r w:rsidRPr="00027DCC">
              <w:rPr>
                <w:rFonts w:ascii="Times New Roman" w:eastAsia="Times New Roman" w:hAnsi="Times New Roman" w:cs="Times New Roman"/>
                <w:sz w:val="24"/>
                <w:szCs w:val="28"/>
              </w:rPr>
              <w:t>0</w:t>
            </w:r>
          </w:p>
        </w:tc>
        <w:tc>
          <w:tcPr>
            <w:tcW w:w="1502" w:type="dxa"/>
          </w:tcPr>
          <w:p w:rsidR="00B7331E" w:rsidRPr="00027DCC" w:rsidRDefault="00B7331E" w:rsidP="00027DCC">
            <w:pPr>
              <w:spacing w:line="276" w:lineRule="auto"/>
              <w:ind w:right="283"/>
              <w:contextualSpacing/>
              <w:rPr>
                <w:rFonts w:ascii="Times New Roman" w:hAnsi="Times New Roman" w:cs="Times New Roman"/>
                <w:b/>
                <w:sz w:val="24"/>
                <w:szCs w:val="28"/>
                <w:u w:val="single"/>
              </w:rPr>
            </w:pPr>
          </w:p>
        </w:tc>
      </w:tr>
    </w:tbl>
    <w:p w:rsidR="00024D42" w:rsidRPr="00F96F7B" w:rsidRDefault="00024D42" w:rsidP="00F96F7B">
      <w:pPr>
        <w:shd w:val="clear" w:color="auto" w:fill="FFFFFF"/>
        <w:spacing w:after="0" w:line="240" w:lineRule="auto"/>
        <w:ind w:left="-567" w:right="283"/>
        <w:contextualSpacing/>
        <w:rPr>
          <w:rFonts w:ascii="Times New Roman" w:hAnsi="Times New Roman" w:cs="Times New Roman"/>
          <w:b/>
          <w:sz w:val="28"/>
          <w:szCs w:val="28"/>
          <w:u w:val="single"/>
        </w:rPr>
      </w:pPr>
    </w:p>
    <w:p w:rsidR="00B7331E" w:rsidRPr="00F96F7B" w:rsidRDefault="00027DCC" w:rsidP="00027DCC">
      <w:pPr>
        <w:spacing w:after="0" w:line="276" w:lineRule="auto"/>
        <w:ind w:left="-567" w:right="283"/>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7331E" w:rsidRPr="00F96F7B">
        <w:rPr>
          <w:rFonts w:ascii="Times New Roman" w:eastAsiaTheme="minorEastAsia" w:hAnsi="Times New Roman" w:cs="Times New Roman"/>
          <w:sz w:val="28"/>
          <w:szCs w:val="28"/>
          <w:lang w:eastAsia="ru-RU"/>
        </w:rPr>
        <w:t>Средний  балл по школе: 64 б</w:t>
      </w:r>
      <w:r>
        <w:rPr>
          <w:rFonts w:ascii="Times New Roman" w:eastAsiaTheme="minorEastAsia" w:hAnsi="Times New Roman" w:cs="Times New Roman"/>
          <w:sz w:val="28"/>
          <w:szCs w:val="28"/>
          <w:lang w:eastAsia="ru-RU"/>
        </w:rPr>
        <w:t xml:space="preserve">. </w:t>
      </w:r>
      <w:r w:rsidR="00B7331E" w:rsidRPr="00F96F7B">
        <w:rPr>
          <w:rFonts w:ascii="Times New Roman" w:eastAsiaTheme="minorEastAsia" w:hAnsi="Times New Roman" w:cs="Times New Roman"/>
          <w:sz w:val="28"/>
          <w:szCs w:val="28"/>
          <w:lang w:eastAsia="ru-RU"/>
        </w:rPr>
        <w:t>Учащиеся, набравшие высокие баллы:</w:t>
      </w:r>
    </w:p>
    <w:p w:rsidR="00027DCC" w:rsidRDefault="00027DCC" w:rsidP="00027DCC">
      <w:pPr>
        <w:spacing w:after="0" w:line="276" w:lineRule="auto"/>
        <w:ind w:left="-567" w:right="283"/>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roofErr w:type="spellStart"/>
      <w:r w:rsidR="00B7331E" w:rsidRPr="00F96F7B">
        <w:rPr>
          <w:rFonts w:ascii="Times New Roman" w:eastAsiaTheme="minorEastAsia" w:hAnsi="Times New Roman" w:cs="Times New Roman"/>
          <w:sz w:val="28"/>
          <w:szCs w:val="28"/>
          <w:lang w:eastAsia="ru-RU"/>
        </w:rPr>
        <w:t>Ижаева</w:t>
      </w:r>
      <w:proofErr w:type="spellEnd"/>
      <w:r w:rsidR="00B7331E" w:rsidRPr="00F96F7B">
        <w:rPr>
          <w:rFonts w:ascii="Times New Roman" w:eastAsiaTheme="minorEastAsia" w:hAnsi="Times New Roman" w:cs="Times New Roman"/>
          <w:sz w:val="28"/>
          <w:szCs w:val="28"/>
          <w:lang w:eastAsia="ru-RU"/>
        </w:rPr>
        <w:t xml:space="preserve"> Ф - 87б., </w:t>
      </w:r>
    </w:p>
    <w:p w:rsidR="00B7331E" w:rsidRPr="00F96F7B" w:rsidRDefault="00027DCC" w:rsidP="00027DCC">
      <w:pPr>
        <w:spacing w:after="0" w:line="276" w:lineRule="auto"/>
        <w:ind w:left="-567" w:right="283"/>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B7331E" w:rsidRPr="00F96F7B">
        <w:rPr>
          <w:rFonts w:ascii="Times New Roman" w:eastAsiaTheme="minorEastAsia" w:hAnsi="Times New Roman" w:cs="Times New Roman"/>
          <w:sz w:val="28"/>
          <w:szCs w:val="28"/>
          <w:lang w:eastAsia="ru-RU"/>
        </w:rPr>
        <w:t>Павленко</w:t>
      </w:r>
      <w:proofErr w:type="gramStart"/>
      <w:r w:rsidR="00B7331E" w:rsidRPr="00F96F7B">
        <w:rPr>
          <w:rFonts w:ascii="Times New Roman" w:eastAsiaTheme="minorEastAsia" w:hAnsi="Times New Roman" w:cs="Times New Roman"/>
          <w:sz w:val="28"/>
          <w:szCs w:val="28"/>
          <w:lang w:eastAsia="ru-RU"/>
        </w:rPr>
        <w:t xml:space="preserve"> А</w:t>
      </w:r>
      <w:proofErr w:type="gramEnd"/>
      <w:r w:rsidR="00B7331E" w:rsidRPr="00F96F7B">
        <w:rPr>
          <w:rFonts w:ascii="Times New Roman" w:eastAsiaTheme="minorEastAsia" w:hAnsi="Times New Roman" w:cs="Times New Roman"/>
          <w:sz w:val="28"/>
          <w:szCs w:val="28"/>
          <w:lang w:eastAsia="ru-RU"/>
        </w:rPr>
        <w:t xml:space="preserve"> - 81б.</w:t>
      </w:r>
    </w:p>
    <w:p w:rsidR="00384D3A" w:rsidRPr="00F96F7B" w:rsidRDefault="00384D3A" w:rsidP="00F96F7B">
      <w:pPr>
        <w:spacing w:after="0" w:line="240" w:lineRule="auto"/>
        <w:ind w:right="283"/>
        <w:rPr>
          <w:rFonts w:ascii="Times New Roman" w:eastAsia="Times New Roman" w:hAnsi="Times New Roman" w:cs="Times New Roman"/>
          <w:color w:val="000000"/>
          <w:sz w:val="28"/>
          <w:szCs w:val="28"/>
          <w:lang w:eastAsia="ru-RU"/>
        </w:rPr>
      </w:pPr>
    </w:p>
    <w:p w:rsidR="00384D3A" w:rsidRPr="00F96F7B" w:rsidRDefault="00384D3A" w:rsidP="00F96F7B">
      <w:pPr>
        <w:spacing w:after="0" w:line="240" w:lineRule="auto"/>
        <w:ind w:left="-567" w:right="283"/>
        <w:rPr>
          <w:rFonts w:ascii="Times New Roman" w:eastAsia="Times New Roman" w:hAnsi="Times New Roman" w:cs="Times New Roman"/>
          <w:b/>
          <w:sz w:val="28"/>
          <w:szCs w:val="28"/>
          <w:lang w:eastAsia="ru-RU"/>
        </w:rPr>
      </w:pPr>
      <w:r w:rsidRPr="00F96F7B">
        <w:rPr>
          <w:rFonts w:ascii="Times New Roman" w:eastAsia="Times New Roman" w:hAnsi="Times New Roman" w:cs="Times New Roman"/>
          <w:b/>
          <w:sz w:val="28"/>
          <w:szCs w:val="28"/>
          <w:lang w:eastAsia="ru-RU"/>
        </w:rPr>
        <w:t xml:space="preserve">                                                   МАТЕМАТИКА ПРОФИЛЬНАЯ</w:t>
      </w:r>
    </w:p>
    <w:p w:rsidR="00384D3A" w:rsidRPr="00027DCC" w:rsidRDefault="00384D3A" w:rsidP="00027DCC">
      <w:pPr>
        <w:autoSpaceDE w:val="0"/>
        <w:autoSpaceDN w:val="0"/>
        <w:adjustRightInd w:val="0"/>
        <w:spacing w:after="0" w:line="276" w:lineRule="auto"/>
        <w:ind w:right="283"/>
        <w:rPr>
          <w:rFonts w:ascii="Times New Roman" w:hAnsi="Times New Roman" w:cs="Times New Roman"/>
          <w:sz w:val="24"/>
          <w:szCs w:val="28"/>
        </w:rPr>
      </w:pPr>
      <w:r w:rsidRPr="00027DCC">
        <w:rPr>
          <w:rFonts w:ascii="Times New Roman" w:hAnsi="Times New Roman" w:cs="Times New Roman"/>
          <w:sz w:val="24"/>
          <w:szCs w:val="28"/>
        </w:rPr>
        <w:t>Экзаменационная работа состоит из двух частей, которые различаются по содержанию, сложности и числу заданий:</w:t>
      </w:r>
    </w:p>
    <w:p w:rsidR="00384D3A" w:rsidRPr="00027DCC" w:rsidRDefault="00384D3A" w:rsidP="00027DCC">
      <w:pPr>
        <w:autoSpaceDE w:val="0"/>
        <w:autoSpaceDN w:val="0"/>
        <w:adjustRightInd w:val="0"/>
        <w:spacing w:after="0" w:line="276" w:lineRule="auto"/>
        <w:ind w:right="283"/>
        <w:rPr>
          <w:rFonts w:ascii="Times New Roman" w:hAnsi="Times New Roman" w:cs="Times New Roman"/>
          <w:sz w:val="24"/>
          <w:szCs w:val="28"/>
        </w:rPr>
      </w:pPr>
      <w:r w:rsidRPr="00027DCC">
        <w:rPr>
          <w:rFonts w:ascii="Times New Roman" w:hAnsi="Times New Roman" w:cs="Times New Roman"/>
          <w:sz w:val="24"/>
          <w:szCs w:val="28"/>
        </w:rPr>
        <w:t>– часть 1 содержит 8 заданий (задания 1–8) с кратким ответом в виде целого числа или конечной десятичной дроби;</w:t>
      </w:r>
    </w:p>
    <w:p w:rsidR="00384D3A" w:rsidRPr="00027DCC" w:rsidRDefault="00384D3A" w:rsidP="00027DCC">
      <w:pPr>
        <w:autoSpaceDE w:val="0"/>
        <w:autoSpaceDN w:val="0"/>
        <w:adjustRightInd w:val="0"/>
        <w:spacing w:after="0" w:line="276" w:lineRule="auto"/>
        <w:ind w:right="283"/>
        <w:rPr>
          <w:rFonts w:ascii="Times New Roman" w:hAnsi="Times New Roman" w:cs="Times New Roman"/>
          <w:sz w:val="24"/>
          <w:szCs w:val="28"/>
        </w:rPr>
      </w:pPr>
      <w:r w:rsidRPr="00027DCC">
        <w:rPr>
          <w:rFonts w:ascii="Times New Roman" w:hAnsi="Times New Roman" w:cs="Times New Roman"/>
          <w:sz w:val="24"/>
          <w:szCs w:val="28"/>
        </w:rPr>
        <w:t>– часть 2 содержит 4 задания (задания 9–12) с кратким ответом в виде целого числа или конечной десятичной дроби и 7 заданий (задания 13–19) с развернутым ответом (полная запись решения с обоснованием выполненных действий).</w:t>
      </w:r>
    </w:p>
    <w:p w:rsidR="00384D3A" w:rsidRPr="00F96F7B" w:rsidRDefault="00384D3A" w:rsidP="00F96F7B">
      <w:pPr>
        <w:spacing w:after="0" w:line="240" w:lineRule="auto"/>
        <w:ind w:left="-567" w:right="283"/>
        <w:rPr>
          <w:rFonts w:ascii="Times New Roman" w:eastAsia="Times New Roman" w:hAnsi="Times New Roman" w:cs="Times New Roman"/>
          <w:b/>
          <w:sz w:val="28"/>
          <w:szCs w:val="28"/>
          <w:lang w:eastAsia="ru-RU"/>
        </w:rPr>
      </w:pPr>
    </w:p>
    <w:tbl>
      <w:tblPr>
        <w:tblW w:w="8880"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bottom w:w="240" w:type="dxa"/>
          <w:right w:w="0" w:type="dxa"/>
        </w:tblCellMar>
        <w:tblLook w:val="04A0" w:firstRow="1" w:lastRow="0" w:firstColumn="1" w:lastColumn="0" w:noHBand="0" w:noVBand="1"/>
      </w:tblPr>
      <w:tblGrid>
        <w:gridCol w:w="1225"/>
        <w:gridCol w:w="851"/>
        <w:gridCol w:w="992"/>
        <w:gridCol w:w="992"/>
        <w:gridCol w:w="992"/>
        <w:gridCol w:w="851"/>
        <w:gridCol w:w="709"/>
        <w:gridCol w:w="708"/>
        <w:gridCol w:w="709"/>
        <w:gridCol w:w="851"/>
      </w:tblGrid>
      <w:tr w:rsidR="00384D3A" w:rsidRPr="00F96F7B" w:rsidTr="002D5B87">
        <w:trPr>
          <w:trHeight w:val="365"/>
        </w:trPr>
        <w:tc>
          <w:tcPr>
            <w:tcW w:w="1225" w:type="dxa"/>
            <w:vMerge w:val="restart"/>
            <w:shd w:val="clear" w:color="auto" w:fill="FFFFFF"/>
            <w:hideMark/>
          </w:tcPr>
          <w:p w:rsidR="00384D3A" w:rsidRPr="002D5B87" w:rsidRDefault="00384D3A" w:rsidP="00027DCC">
            <w:pPr>
              <w:spacing w:after="0" w:line="276" w:lineRule="auto"/>
              <w:ind w:left="91" w:right="283"/>
              <w:rPr>
                <w:rFonts w:ascii="Times New Roman" w:eastAsia="Calibri" w:hAnsi="Times New Roman" w:cs="Times New Roman"/>
                <w:b/>
                <w:szCs w:val="28"/>
                <w:lang w:eastAsia="ru-RU"/>
              </w:rPr>
            </w:pPr>
            <w:r w:rsidRPr="002D5B87">
              <w:rPr>
                <w:rFonts w:ascii="Times New Roman" w:eastAsiaTheme="minorEastAsia" w:hAnsi="Times New Roman" w:cs="Times New Roman"/>
                <w:b/>
                <w:szCs w:val="28"/>
                <w:lang w:eastAsia="ru-RU"/>
              </w:rPr>
              <w:t>Учитель</w:t>
            </w:r>
          </w:p>
        </w:tc>
        <w:tc>
          <w:tcPr>
            <w:tcW w:w="851" w:type="dxa"/>
            <w:vMerge w:val="restart"/>
            <w:shd w:val="clear" w:color="auto" w:fill="FFFFFF"/>
            <w:tcMar>
              <w:top w:w="192" w:type="dxa"/>
              <w:left w:w="192" w:type="dxa"/>
              <w:bottom w:w="192" w:type="dxa"/>
              <w:right w:w="192" w:type="dxa"/>
            </w:tcMar>
            <w:hideMark/>
          </w:tcPr>
          <w:p w:rsidR="00384D3A" w:rsidRPr="002D5B87" w:rsidRDefault="00384D3A" w:rsidP="00027DCC">
            <w:pPr>
              <w:spacing w:after="0" w:line="276" w:lineRule="auto"/>
              <w:ind w:left="91" w:right="283"/>
              <w:rPr>
                <w:rFonts w:ascii="Times New Roman" w:eastAsia="Times New Roman" w:hAnsi="Times New Roman" w:cs="Times New Roman"/>
                <w:b/>
                <w:szCs w:val="28"/>
                <w:lang w:eastAsia="ru-RU"/>
              </w:rPr>
            </w:pPr>
          </w:p>
          <w:p w:rsidR="00384D3A" w:rsidRPr="002D5B87" w:rsidRDefault="00384D3A" w:rsidP="00027DCC">
            <w:pPr>
              <w:spacing w:after="0" w:line="276" w:lineRule="auto"/>
              <w:ind w:left="91"/>
              <w:rPr>
                <w:rFonts w:ascii="Times New Roman" w:eastAsia="Times New Roman" w:hAnsi="Times New Roman" w:cs="Times New Roman"/>
                <w:szCs w:val="28"/>
                <w:lang w:eastAsia="ru-RU"/>
              </w:rPr>
            </w:pPr>
            <w:r w:rsidRPr="002D5B87">
              <w:rPr>
                <w:rFonts w:ascii="Times New Roman" w:eastAsia="Times New Roman" w:hAnsi="Times New Roman" w:cs="Times New Roman"/>
                <w:b/>
                <w:szCs w:val="28"/>
                <w:lang w:eastAsia="ru-RU"/>
              </w:rPr>
              <w:t>Кол-во уч-ся</w:t>
            </w:r>
          </w:p>
        </w:tc>
        <w:tc>
          <w:tcPr>
            <w:tcW w:w="6804" w:type="dxa"/>
            <w:gridSpan w:val="8"/>
            <w:shd w:val="clear" w:color="auto" w:fill="FFFFFF"/>
          </w:tcPr>
          <w:p w:rsidR="00384D3A" w:rsidRPr="002D5B87" w:rsidRDefault="00384D3A" w:rsidP="002D5B87">
            <w:pPr>
              <w:spacing w:after="0" w:line="276" w:lineRule="auto"/>
              <w:ind w:left="91" w:right="283"/>
              <w:jc w:val="center"/>
              <w:rPr>
                <w:rFonts w:ascii="Times New Roman" w:eastAsiaTheme="minorEastAsia" w:hAnsi="Times New Roman" w:cs="Times New Roman"/>
                <w:b/>
                <w:szCs w:val="28"/>
                <w:lang w:eastAsia="ru-RU"/>
              </w:rPr>
            </w:pPr>
            <w:r w:rsidRPr="002D5B87">
              <w:rPr>
                <w:rFonts w:ascii="Times New Roman" w:eastAsiaTheme="minorEastAsia" w:hAnsi="Times New Roman" w:cs="Times New Roman"/>
                <w:b/>
                <w:szCs w:val="28"/>
                <w:lang w:eastAsia="ru-RU"/>
              </w:rPr>
              <w:t>Число участников, набравших баллы</w:t>
            </w:r>
          </w:p>
          <w:p w:rsidR="00384D3A" w:rsidRPr="002D5B87" w:rsidRDefault="00384D3A" w:rsidP="002D5B87">
            <w:pPr>
              <w:spacing w:after="0" w:line="276" w:lineRule="auto"/>
              <w:ind w:left="91" w:right="283"/>
              <w:jc w:val="center"/>
              <w:rPr>
                <w:rFonts w:ascii="Times New Roman" w:eastAsia="Times New Roman" w:hAnsi="Times New Roman" w:cs="Times New Roman"/>
                <w:b/>
                <w:szCs w:val="28"/>
                <w:lang w:eastAsia="ru-RU"/>
              </w:rPr>
            </w:pPr>
            <w:r w:rsidRPr="002D5B87">
              <w:rPr>
                <w:rFonts w:ascii="Times New Roman" w:eastAsiaTheme="minorEastAsia" w:hAnsi="Times New Roman" w:cs="Times New Roman"/>
                <w:b/>
                <w:szCs w:val="28"/>
                <w:lang w:eastAsia="ru-RU"/>
              </w:rPr>
              <w:t>( минимальная граница) – 27баллов</w:t>
            </w:r>
          </w:p>
        </w:tc>
      </w:tr>
      <w:tr w:rsidR="00384D3A" w:rsidRPr="00F96F7B" w:rsidTr="002D5B87">
        <w:trPr>
          <w:trHeight w:val="645"/>
        </w:trPr>
        <w:tc>
          <w:tcPr>
            <w:tcW w:w="1225" w:type="dxa"/>
            <w:vMerge/>
            <w:shd w:val="clear" w:color="auto" w:fill="FFFFFF"/>
          </w:tcPr>
          <w:p w:rsidR="00384D3A" w:rsidRPr="002D5B87" w:rsidRDefault="00384D3A" w:rsidP="00027DCC">
            <w:pPr>
              <w:spacing w:after="0" w:line="276" w:lineRule="auto"/>
              <w:ind w:left="91" w:right="283"/>
              <w:rPr>
                <w:rFonts w:ascii="Times New Roman" w:eastAsia="Calibri" w:hAnsi="Times New Roman" w:cs="Times New Roman"/>
                <w:b/>
                <w:szCs w:val="28"/>
                <w:lang w:eastAsia="ru-RU"/>
              </w:rPr>
            </w:pPr>
          </w:p>
        </w:tc>
        <w:tc>
          <w:tcPr>
            <w:tcW w:w="851" w:type="dxa"/>
            <w:vMerge/>
            <w:shd w:val="clear" w:color="auto" w:fill="FFFFFF"/>
            <w:vAlign w:val="center"/>
            <w:hideMark/>
          </w:tcPr>
          <w:p w:rsidR="00384D3A" w:rsidRPr="002D5B87" w:rsidRDefault="00384D3A" w:rsidP="00027DCC">
            <w:pPr>
              <w:spacing w:after="0" w:line="276" w:lineRule="auto"/>
              <w:ind w:left="91" w:right="283"/>
              <w:rPr>
                <w:rFonts w:ascii="Times New Roman" w:eastAsia="Times New Roman" w:hAnsi="Times New Roman" w:cs="Times New Roman"/>
                <w:b/>
                <w:szCs w:val="28"/>
                <w:lang w:eastAsia="ru-RU"/>
              </w:rPr>
            </w:pPr>
          </w:p>
        </w:tc>
        <w:tc>
          <w:tcPr>
            <w:tcW w:w="992" w:type="dxa"/>
            <w:shd w:val="clear" w:color="auto" w:fill="FFFFFF"/>
            <w:tcMar>
              <w:top w:w="192" w:type="dxa"/>
              <w:left w:w="192" w:type="dxa"/>
              <w:bottom w:w="192" w:type="dxa"/>
              <w:right w:w="192" w:type="dxa"/>
            </w:tcMar>
            <w:hideMark/>
          </w:tcPr>
          <w:p w:rsidR="00384D3A" w:rsidRPr="002D5B87" w:rsidRDefault="00384D3A" w:rsidP="00027DCC">
            <w:pPr>
              <w:spacing w:after="0" w:line="276" w:lineRule="auto"/>
              <w:ind w:left="91" w:right="283"/>
              <w:rPr>
                <w:rFonts w:ascii="Times New Roman" w:eastAsiaTheme="minorEastAsia" w:hAnsi="Times New Roman" w:cs="Times New Roman"/>
                <w:b/>
                <w:szCs w:val="28"/>
                <w:lang w:eastAsia="ru-RU"/>
              </w:rPr>
            </w:pPr>
            <w:r w:rsidRPr="002D5B87">
              <w:rPr>
                <w:rFonts w:ascii="Times New Roman" w:eastAsiaTheme="minorEastAsia" w:hAnsi="Times New Roman" w:cs="Times New Roman"/>
                <w:b/>
                <w:szCs w:val="28"/>
                <w:lang w:eastAsia="ru-RU"/>
              </w:rPr>
              <w:t>11</w:t>
            </w:r>
          </w:p>
          <w:p w:rsidR="00384D3A" w:rsidRPr="002D5B87" w:rsidRDefault="00384D3A" w:rsidP="00027DCC">
            <w:pPr>
              <w:spacing w:after="0" w:line="276" w:lineRule="auto"/>
              <w:ind w:left="91" w:right="283"/>
              <w:rPr>
                <w:rFonts w:ascii="Times New Roman" w:eastAsiaTheme="minorEastAsia" w:hAnsi="Times New Roman" w:cs="Times New Roman"/>
                <w:b/>
                <w:szCs w:val="28"/>
                <w:lang w:eastAsia="ru-RU"/>
              </w:rPr>
            </w:pPr>
            <w:r w:rsidRPr="002D5B87">
              <w:rPr>
                <w:rFonts w:ascii="Times New Roman" w:eastAsiaTheme="minorEastAsia" w:hAnsi="Times New Roman" w:cs="Times New Roman"/>
                <w:b/>
                <w:szCs w:val="28"/>
                <w:lang w:eastAsia="ru-RU"/>
              </w:rPr>
              <w:t>-20</w:t>
            </w:r>
          </w:p>
        </w:tc>
        <w:tc>
          <w:tcPr>
            <w:tcW w:w="992" w:type="dxa"/>
            <w:shd w:val="clear" w:color="auto" w:fill="FFFFFF"/>
            <w:tcMar>
              <w:top w:w="192" w:type="dxa"/>
              <w:left w:w="192" w:type="dxa"/>
              <w:bottom w:w="192" w:type="dxa"/>
              <w:right w:w="192" w:type="dxa"/>
            </w:tcMar>
            <w:hideMark/>
          </w:tcPr>
          <w:p w:rsidR="00384D3A" w:rsidRPr="002D5B87" w:rsidRDefault="00384D3A" w:rsidP="00027DCC">
            <w:pPr>
              <w:spacing w:after="0" w:line="276" w:lineRule="auto"/>
              <w:ind w:left="91"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21</w:t>
            </w:r>
          </w:p>
          <w:p w:rsidR="00384D3A" w:rsidRPr="002D5B87" w:rsidRDefault="00384D3A" w:rsidP="00027DCC">
            <w:pPr>
              <w:spacing w:after="0" w:line="276" w:lineRule="auto"/>
              <w:ind w:left="91"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-30</w:t>
            </w:r>
          </w:p>
        </w:tc>
        <w:tc>
          <w:tcPr>
            <w:tcW w:w="992" w:type="dxa"/>
            <w:shd w:val="clear" w:color="auto" w:fill="FFFFFF"/>
            <w:tcMar>
              <w:top w:w="192" w:type="dxa"/>
              <w:left w:w="192" w:type="dxa"/>
              <w:bottom w:w="192" w:type="dxa"/>
              <w:right w:w="192" w:type="dxa"/>
            </w:tcMar>
            <w:hideMark/>
          </w:tcPr>
          <w:p w:rsidR="00384D3A" w:rsidRPr="002D5B87" w:rsidRDefault="00384D3A" w:rsidP="00027DCC">
            <w:pPr>
              <w:spacing w:after="0" w:line="276" w:lineRule="auto"/>
              <w:ind w:left="91" w:right="283"/>
              <w:rPr>
                <w:rFonts w:ascii="Times New Roman" w:eastAsiaTheme="minorEastAsia" w:hAnsi="Times New Roman" w:cs="Times New Roman"/>
                <w:b/>
                <w:szCs w:val="28"/>
                <w:lang w:eastAsia="ru-RU"/>
              </w:rPr>
            </w:pPr>
            <w:r w:rsidRPr="002D5B87">
              <w:rPr>
                <w:rFonts w:ascii="Times New Roman" w:eastAsiaTheme="minorEastAsia" w:hAnsi="Times New Roman" w:cs="Times New Roman"/>
                <w:b/>
                <w:szCs w:val="28"/>
                <w:lang w:eastAsia="ru-RU"/>
              </w:rPr>
              <w:t>31</w:t>
            </w:r>
          </w:p>
          <w:p w:rsidR="00384D3A" w:rsidRPr="002D5B87" w:rsidRDefault="00384D3A" w:rsidP="00027DCC">
            <w:pPr>
              <w:spacing w:after="0" w:line="276" w:lineRule="auto"/>
              <w:ind w:left="91" w:right="283"/>
              <w:rPr>
                <w:rFonts w:ascii="Times New Roman" w:eastAsia="Times New Roman" w:hAnsi="Times New Roman" w:cs="Times New Roman"/>
                <w:b/>
                <w:szCs w:val="28"/>
                <w:lang w:eastAsia="ru-RU"/>
              </w:rPr>
            </w:pPr>
            <w:r w:rsidRPr="002D5B87">
              <w:rPr>
                <w:rFonts w:ascii="Times New Roman" w:eastAsiaTheme="minorEastAsia" w:hAnsi="Times New Roman" w:cs="Times New Roman"/>
                <w:b/>
                <w:szCs w:val="28"/>
                <w:lang w:eastAsia="ru-RU"/>
              </w:rPr>
              <w:t>-40</w:t>
            </w:r>
          </w:p>
        </w:tc>
        <w:tc>
          <w:tcPr>
            <w:tcW w:w="851" w:type="dxa"/>
            <w:shd w:val="clear" w:color="auto" w:fill="FFFFFF"/>
          </w:tcPr>
          <w:p w:rsidR="00384D3A" w:rsidRPr="002D5B87" w:rsidRDefault="00384D3A" w:rsidP="00027DCC">
            <w:pPr>
              <w:spacing w:after="0" w:line="276" w:lineRule="auto"/>
              <w:ind w:left="91" w:right="283"/>
              <w:rPr>
                <w:rFonts w:ascii="Times New Roman" w:eastAsiaTheme="minorEastAsia" w:hAnsi="Times New Roman" w:cs="Times New Roman"/>
                <w:b/>
                <w:szCs w:val="28"/>
                <w:lang w:eastAsia="ru-RU"/>
              </w:rPr>
            </w:pPr>
            <w:r w:rsidRPr="002D5B87">
              <w:rPr>
                <w:rFonts w:ascii="Times New Roman" w:eastAsiaTheme="minorEastAsia" w:hAnsi="Times New Roman" w:cs="Times New Roman"/>
                <w:b/>
                <w:szCs w:val="28"/>
                <w:lang w:eastAsia="ru-RU"/>
              </w:rPr>
              <w:t>41</w:t>
            </w:r>
          </w:p>
          <w:p w:rsidR="00384D3A" w:rsidRPr="002D5B87" w:rsidRDefault="00384D3A" w:rsidP="00027DCC">
            <w:pPr>
              <w:spacing w:after="0" w:line="276" w:lineRule="auto"/>
              <w:ind w:left="91" w:right="283"/>
              <w:rPr>
                <w:rFonts w:ascii="Times New Roman" w:eastAsiaTheme="minorEastAsia" w:hAnsi="Times New Roman" w:cs="Times New Roman"/>
                <w:b/>
                <w:szCs w:val="28"/>
                <w:lang w:eastAsia="ru-RU"/>
              </w:rPr>
            </w:pPr>
            <w:r w:rsidRPr="002D5B87">
              <w:rPr>
                <w:rFonts w:ascii="Times New Roman" w:eastAsiaTheme="minorEastAsia" w:hAnsi="Times New Roman" w:cs="Times New Roman"/>
                <w:b/>
                <w:szCs w:val="28"/>
                <w:lang w:eastAsia="ru-RU"/>
              </w:rPr>
              <w:t>-50</w:t>
            </w:r>
          </w:p>
        </w:tc>
        <w:tc>
          <w:tcPr>
            <w:tcW w:w="709" w:type="dxa"/>
            <w:shd w:val="clear" w:color="auto" w:fill="FFFFFF"/>
          </w:tcPr>
          <w:p w:rsidR="00384D3A" w:rsidRPr="002D5B87" w:rsidRDefault="00384D3A" w:rsidP="00027DCC">
            <w:pPr>
              <w:spacing w:after="0" w:line="276" w:lineRule="auto"/>
              <w:ind w:left="91"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51</w:t>
            </w:r>
          </w:p>
          <w:p w:rsidR="00384D3A" w:rsidRPr="002D5B87" w:rsidRDefault="00384D3A" w:rsidP="00027DCC">
            <w:pPr>
              <w:spacing w:after="0" w:line="276" w:lineRule="auto"/>
              <w:ind w:left="91"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-60</w:t>
            </w:r>
          </w:p>
        </w:tc>
        <w:tc>
          <w:tcPr>
            <w:tcW w:w="708" w:type="dxa"/>
            <w:shd w:val="clear" w:color="auto" w:fill="FFFFFF"/>
          </w:tcPr>
          <w:p w:rsidR="00384D3A" w:rsidRPr="002D5B87" w:rsidRDefault="00384D3A" w:rsidP="00027DCC">
            <w:pPr>
              <w:spacing w:after="0" w:line="276" w:lineRule="auto"/>
              <w:ind w:left="91"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61</w:t>
            </w:r>
          </w:p>
          <w:p w:rsidR="00384D3A" w:rsidRPr="002D5B87" w:rsidRDefault="00384D3A" w:rsidP="00027DCC">
            <w:pPr>
              <w:spacing w:after="0" w:line="276" w:lineRule="auto"/>
              <w:ind w:left="91"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-70</w:t>
            </w:r>
          </w:p>
        </w:tc>
        <w:tc>
          <w:tcPr>
            <w:tcW w:w="709" w:type="dxa"/>
            <w:shd w:val="clear" w:color="auto" w:fill="FFFFFF"/>
          </w:tcPr>
          <w:p w:rsidR="00384D3A" w:rsidRPr="002D5B87" w:rsidRDefault="00384D3A" w:rsidP="00027DCC">
            <w:pPr>
              <w:spacing w:after="0" w:line="276" w:lineRule="auto"/>
              <w:ind w:left="91"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71</w:t>
            </w:r>
          </w:p>
          <w:p w:rsidR="00384D3A" w:rsidRPr="002D5B87" w:rsidRDefault="00384D3A" w:rsidP="00027DCC">
            <w:pPr>
              <w:spacing w:after="0" w:line="276" w:lineRule="auto"/>
              <w:ind w:left="91"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-80</w:t>
            </w:r>
          </w:p>
        </w:tc>
        <w:tc>
          <w:tcPr>
            <w:tcW w:w="851" w:type="dxa"/>
            <w:shd w:val="clear" w:color="auto" w:fill="FFFFFF"/>
          </w:tcPr>
          <w:p w:rsidR="00384D3A" w:rsidRPr="002D5B87" w:rsidRDefault="00384D3A" w:rsidP="00027DCC">
            <w:pPr>
              <w:spacing w:after="0" w:line="276" w:lineRule="auto"/>
              <w:ind w:left="91"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81</w:t>
            </w:r>
          </w:p>
          <w:p w:rsidR="00384D3A" w:rsidRPr="002D5B87" w:rsidRDefault="00384D3A" w:rsidP="00027DCC">
            <w:pPr>
              <w:spacing w:after="0" w:line="276" w:lineRule="auto"/>
              <w:ind w:left="91"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-90</w:t>
            </w:r>
          </w:p>
        </w:tc>
      </w:tr>
      <w:tr w:rsidR="00384D3A" w:rsidRPr="00F96F7B" w:rsidTr="002D5B87">
        <w:trPr>
          <w:trHeight w:val="58"/>
        </w:trPr>
        <w:tc>
          <w:tcPr>
            <w:tcW w:w="1225" w:type="dxa"/>
            <w:shd w:val="clear" w:color="auto" w:fill="FFFFFF"/>
            <w:hideMark/>
          </w:tcPr>
          <w:p w:rsidR="00384D3A" w:rsidRPr="002D5B87" w:rsidRDefault="00384D3A" w:rsidP="00027DCC">
            <w:pPr>
              <w:spacing w:after="0" w:line="276" w:lineRule="auto"/>
              <w:ind w:left="91" w:right="283"/>
              <w:rPr>
                <w:rFonts w:ascii="Times New Roman" w:eastAsia="Calibri" w:hAnsi="Times New Roman" w:cs="Times New Roman"/>
                <w:szCs w:val="28"/>
                <w:lang w:eastAsia="ru-RU"/>
              </w:rPr>
            </w:pPr>
            <w:r w:rsidRPr="002D5B87">
              <w:rPr>
                <w:rFonts w:ascii="Times New Roman" w:eastAsia="Calibri" w:hAnsi="Times New Roman" w:cs="Times New Roman"/>
                <w:szCs w:val="28"/>
                <w:lang w:eastAsia="ru-RU"/>
              </w:rPr>
              <w:t>Тоценко Т.В.</w:t>
            </w:r>
          </w:p>
        </w:tc>
        <w:tc>
          <w:tcPr>
            <w:tcW w:w="851" w:type="dxa"/>
            <w:shd w:val="clear" w:color="auto" w:fill="FFFFFF"/>
            <w:tcMar>
              <w:top w:w="0" w:type="dxa"/>
              <w:left w:w="0" w:type="dxa"/>
              <w:bottom w:w="0" w:type="dxa"/>
              <w:right w:w="0" w:type="dxa"/>
            </w:tcMar>
            <w:vAlign w:val="center"/>
            <w:hideMark/>
          </w:tcPr>
          <w:p w:rsidR="00384D3A" w:rsidRPr="002D5B87" w:rsidRDefault="00384D3A" w:rsidP="00027DCC">
            <w:pPr>
              <w:spacing w:after="0" w:line="276" w:lineRule="auto"/>
              <w:ind w:left="91"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3</w:t>
            </w:r>
          </w:p>
        </w:tc>
        <w:tc>
          <w:tcPr>
            <w:tcW w:w="992" w:type="dxa"/>
            <w:shd w:val="clear" w:color="auto" w:fill="FFFFFF"/>
            <w:tcMar>
              <w:top w:w="0" w:type="dxa"/>
              <w:left w:w="0" w:type="dxa"/>
              <w:bottom w:w="0" w:type="dxa"/>
              <w:right w:w="0" w:type="dxa"/>
            </w:tcMar>
            <w:hideMark/>
          </w:tcPr>
          <w:p w:rsidR="00384D3A" w:rsidRPr="002D5B87" w:rsidRDefault="00384D3A" w:rsidP="00027DCC">
            <w:pPr>
              <w:spacing w:after="0" w:line="276" w:lineRule="auto"/>
              <w:ind w:left="91"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0</w:t>
            </w:r>
          </w:p>
        </w:tc>
        <w:tc>
          <w:tcPr>
            <w:tcW w:w="992" w:type="dxa"/>
            <w:shd w:val="clear" w:color="auto" w:fill="FFFFFF"/>
            <w:tcMar>
              <w:top w:w="0" w:type="dxa"/>
              <w:left w:w="0" w:type="dxa"/>
              <w:bottom w:w="0" w:type="dxa"/>
              <w:right w:w="0" w:type="dxa"/>
            </w:tcMar>
            <w:hideMark/>
          </w:tcPr>
          <w:p w:rsidR="00384D3A" w:rsidRPr="002D5B87" w:rsidRDefault="00384D3A" w:rsidP="00027DCC">
            <w:pPr>
              <w:spacing w:after="0" w:line="276" w:lineRule="auto"/>
              <w:ind w:left="91"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0</w:t>
            </w:r>
          </w:p>
        </w:tc>
        <w:tc>
          <w:tcPr>
            <w:tcW w:w="992" w:type="dxa"/>
            <w:shd w:val="clear" w:color="auto" w:fill="FFFFFF"/>
            <w:tcMar>
              <w:top w:w="0" w:type="dxa"/>
              <w:left w:w="0" w:type="dxa"/>
              <w:bottom w:w="0" w:type="dxa"/>
              <w:right w:w="0" w:type="dxa"/>
            </w:tcMar>
          </w:tcPr>
          <w:p w:rsidR="00384D3A" w:rsidRPr="002D5B87" w:rsidRDefault="00384D3A" w:rsidP="00027DCC">
            <w:pPr>
              <w:spacing w:after="0" w:line="276" w:lineRule="auto"/>
              <w:ind w:left="91"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1</w:t>
            </w:r>
          </w:p>
        </w:tc>
        <w:tc>
          <w:tcPr>
            <w:tcW w:w="851" w:type="dxa"/>
            <w:shd w:val="clear" w:color="auto" w:fill="FFFFFF"/>
          </w:tcPr>
          <w:p w:rsidR="00384D3A" w:rsidRPr="002D5B87" w:rsidRDefault="00384D3A" w:rsidP="00027DCC">
            <w:pPr>
              <w:spacing w:after="0" w:line="276" w:lineRule="auto"/>
              <w:ind w:left="91"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0</w:t>
            </w:r>
          </w:p>
        </w:tc>
        <w:tc>
          <w:tcPr>
            <w:tcW w:w="709" w:type="dxa"/>
            <w:shd w:val="clear" w:color="auto" w:fill="FFFFFF"/>
          </w:tcPr>
          <w:p w:rsidR="00384D3A" w:rsidRPr="002D5B87" w:rsidRDefault="00384D3A" w:rsidP="00027DCC">
            <w:pPr>
              <w:spacing w:after="0" w:line="276" w:lineRule="auto"/>
              <w:ind w:left="91"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1</w:t>
            </w:r>
          </w:p>
        </w:tc>
        <w:tc>
          <w:tcPr>
            <w:tcW w:w="708" w:type="dxa"/>
            <w:shd w:val="clear" w:color="auto" w:fill="FFFFFF"/>
          </w:tcPr>
          <w:p w:rsidR="00384D3A" w:rsidRPr="002D5B87" w:rsidRDefault="00384D3A" w:rsidP="00027DCC">
            <w:pPr>
              <w:spacing w:after="0" w:line="276" w:lineRule="auto"/>
              <w:ind w:left="91"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1</w:t>
            </w:r>
          </w:p>
        </w:tc>
        <w:tc>
          <w:tcPr>
            <w:tcW w:w="709" w:type="dxa"/>
            <w:shd w:val="clear" w:color="auto" w:fill="FFFFFF"/>
          </w:tcPr>
          <w:p w:rsidR="00384D3A" w:rsidRPr="002D5B87" w:rsidRDefault="00384D3A" w:rsidP="00027DCC">
            <w:pPr>
              <w:spacing w:after="0" w:line="276" w:lineRule="auto"/>
              <w:ind w:left="91"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0</w:t>
            </w:r>
          </w:p>
        </w:tc>
        <w:tc>
          <w:tcPr>
            <w:tcW w:w="851" w:type="dxa"/>
            <w:shd w:val="clear" w:color="auto" w:fill="FFFFFF"/>
          </w:tcPr>
          <w:p w:rsidR="00384D3A" w:rsidRPr="002D5B87" w:rsidRDefault="00384D3A" w:rsidP="00027DCC">
            <w:pPr>
              <w:spacing w:after="0" w:line="276" w:lineRule="auto"/>
              <w:ind w:left="91"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0</w:t>
            </w:r>
          </w:p>
        </w:tc>
      </w:tr>
    </w:tbl>
    <w:p w:rsidR="00384D3A" w:rsidRPr="00F96F7B" w:rsidRDefault="00384D3A" w:rsidP="00F96F7B">
      <w:pPr>
        <w:spacing w:after="0" w:line="240" w:lineRule="auto"/>
        <w:ind w:left="-567" w:right="283"/>
        <w:rPr>
          <w:rFonts w:ascii="Times New Roman" w:eastAsia="Times New Roman" w:hAnsi="Times New Roman" w:cs="Times New Roman"/>
          <w:color w:val="000000"/>
          <w:sz w:val="28"/>
          <w:szCs w:val="28"/>
          <w:u w:val="single" w:color="000000"/>
          <w:lang w:eastAsia="ru-RU"/>
        </w:rPr>
      </w:pPr>
    </w:p>
    <w:p w:rsidR="002D5B87" w:rsidRDefault="00384D3A" w:rsidP="002D5B87">
      <w:pPr>
        <w:spacing w:after="0" w:line="360" w:lineRule="auto"/>
        <w:ind w:right="283"/>
        <w:rPr>
          <w:rFonts w:ascii="Times New Roman" w:eastAsiaTheme="minorEastAsia" w:hAnsi="Times New Roman" w:cs="Times New Roman"/>
          <w:sz w:val="24"/>
          <w:szCs w:val="28"/>
          <w:lang w:eastAsia="ru-RU"/>
        </w:rPr>
      </w:pPr>
      <w:r w:rsidRPr="002D5B87">
        <w:rPr>
          <w:rFonts w:ascii="Times New Roman" w:eastAsiaTheme="minorEastAsia" w:hAnsi="Times New Roman" w:cs="Times New Roman"/>
          <w:sz w:val="24"/>
          <w:szCs w:val="28"/>
          <w:lang w:eastAsia="ru-RU"/>
        </w:rPr>
        <w:t>Средний балл по школе: 50 б, что на 5 баллов ниже</w:t>
      </w:r>
      <w:r w:rsidR="00B7331E" w:rsidRPr="002D5B87">
        <w:rPr>
          <w:rFonts w:ascii="Times New Roman" w:eastAsiaTheme="minorEastAsia" w:hAnsi="Times New Roman" w:cs="Times New Roman"/>
          <w:sz w:val="24"/>
          <w:szCs w:val="28"/>
          <w:lang w:eastAsia="ru-RU"/>
        </w:rPr>
        <w:t xml:space="preserve"> </w:t>
      </w:r>
      <w:r w:rsidRPr="002D5B87">
        <w:rPr>
          <w:rFonts w:ascii="Times New Roman" w:eastAsiaTheme="minorEastAsia" w:hAnsi="Times New Roman" w:cs="Times New Roman"/>
          <w:sz w:val="24"/>
          <w:szCs w:val="28"/>
          <w:lang w:eastAsia="ru-RU"/>
        </w:rPr>
        <w:t xml:space="preserve"> прошлого учебного </w:t>
      </w:r>
      <w:r w:rsidR="001507F2" w:rsidRPr="002D5B87">
        <w:rPr>
          <w:rFonts w:ascii="Times New Roman" w:eastAsiaTheme="minorEastAsia" w:hAnsi="Times New Roman" w:cs="Times New Roman"/>
          <w:sz w:val="24"/>
          <w:szCs w:val="28"/>
          <w:lang w:eastAsia="ru-RU"/>
        </w:rPr>
        <w:t xml:space="preserve">   </w:t>
      </w:r>
      <w:r w:rsidRPr="002D5B87">
        <w:rPr>
          <w:rFonts w:ascii="Times New Roman" w:eastAsiaTheme="minorEastAsia" w:hAnsi="Times New Roman" w:cs="Times New Roman"/>
          <w:sz w:val="24"/>
          <w:szCs w:val="28"/>
          <w:lang w:eastAsia="ru-RU"/>
        </w:rPr>
        <w:t>года</w:t>
      </w:r>
      <w:r w:rsidR="00B7331E" w:rsidRPr="002D5B87">
        <w:rPr>
          <w:rFonts w:ascii="Times New Roman" w:eastAsiaTheme="minorEastAsia" w:hAnsi="Times New Roman" w:cs="Times New Roman"/>
          <w:sz w:val="24"/>
          <w:szCs w:val="28"/>
          <w:lang w:eastAsia="ru-RU"/>
        </w:rPr>
        <w:t>.</w:t>
      </w:r>
      <w:r w:rsidR="002D5B87">
        <w:rPr>
          <w:rFonts w:ascii="Times New Roman" w:eastAsiaTheme="minorEastAsia" w:hAnsi="Times New Roman" w:cs="Times New Roman"/>
          <w:sz w:val="24"/>
          <w:szCs w:val="28"/>
          <w:lang w:eastAsia="ru-RU"/>
        </w:rPr>
        <w:t xml:space="preserve"> </w:t>
      </w:r>
    </w:p>
    <w:p w:rsidR="00951E82" w:rsidRPr="002D5B87" w:rsidRDefault="00951E82" w:rsidP="002D5B87">
      <w:pPr>
        <w:spacing w:after="0" w:line="360" w:lineRule="auto"/>
        <w:ind w:right="283"/>
        <w:rPr>
          <w:rFonts w:ascii="Times New Roman" w:eastAsiaTheme="minorEastAsia" w:hAnsi="Times New Roman" w:cs="Times New Roman"/>
          <w:sz w:val="24"/>
          <w:szCs w:val="28"/>
          <w:lang w:eastAsia="ru-RU"/>
        </w:rPr>
      </w:pPr>
    </w:p>
    <w:p w:rsidR="00384D3A" w:rsidRPr="00F96F7B" w:rsidRDefault="00384D3A" w:rsidP="002D5B87">
      <w:pPr>
        <w:spacing w:after="0" w:line="240" w:lineRule="auto"/>
        <w:ind w:right="283"/>
        <w:jc w:val="center"/>
        <w:rPr>
          <w:rFonts w:ascii="Times New Roman" w:eastAsia="Times New Roman" w:hAnsi="Times New Roman" w:cs="Times New Roman"/>
          <w:b/>
          <w:sz w:val="28"/>
          <w:szCs w:val="28"/>
          <w:lang w:eastAsia="ru-RU"/>
        </w:rPr>
      </w:pPr>
      <w:r w:rsidRPr="00F96F7B">
        <w:rPr>
          <w:rFonts w:ascii="Times New Roman" w:eastAsia="Times New Roman" w:hAnsi="Times New Roman" w:cs="Times New Roman"/>
          <w:b/>
          <w:sz w:val="28"/>
          <w:szCs w:val="28"/>
          <w:lang w:eastAsia="ru-RU"/>
        </w:rPr>
        <w:t>МАТЕМАТИКА БАЗОВАЯ</w:t>
      </w:r>
    </w:p>
    <w:p w:rsidR="00B7331E" w:rsidRPr="00F96F7B" w:rsidRDefault="00B7331E" w:rsidP="00F96F7B">
      <w:pPr>
        <w:spacing w:after="0" w:line="240" w:lineRule="auto"/>
        <w:ind w:right="283"/>
        <w:rPr>
          <w:rFonts w:ascii="Times New Roman" w:eastAsia="Times New Roman" w:hAnsi="Times New Roman" w:cs="Times New Roman"/>
          <w:b/>
          <w:sz w:val="28"/>
          <w:szCs w:val="28"/>
          <w:lang w:eastAsia="ru-RU"/>
        </w:rPr>
      </w:pPr>
    </w:p>
    <w:p w:rsidR="00384D3A" w:rsidRPr="002D5B87" w:rsidRDefault="00B7331E" w:rsidP="00F96F7B">
      <w:pPr>
        <w:autoSpaceDE w:val="0"/>
        <w:autoSpaceDN w:val="0"/>
        <w:adjustRightInd w:val="0"/>
        <w:spacing w:after="0" w:line="240" w:lineRule="auto"/>
        <w:ind w:left="-567" w:right="283"/>
        <w:rPr>
          <w:rFonts w:ascii="Times New Roman" w:hAnsi="Times New Roman" w:cs="Times New Roman"/>
          <w:sz w:val="24"/>
          <w:szCs w:val="28"/>
        </w:rPr>
      </w:pPr>
      <w:r w:rsidRPr="002D5B87">
        <w:rPr>
          <w:rFonts w:ascii="Times New Roman" w:hAnsi="Times New Roman" w:cs="Times New Roman"/>
          <w:sz w:val="24"/>
          <w:szCs w:val="28"/>
        </w:rPr>
        <w:t xml:space="preserve">            </w:t>
      </w:r>
      <w:r w:rsidR="00384D3A" w:rsidRPr="002D5B87">
        <w:rPr>
          <w:rFonts w:ascii="Times New Roman" w:hAnsi="Times New Roman" w:cs="Times New Roman"/>
          <w:sz w:val="24"/>
          <w:szCs w:val="28"/>
        </w:rPr>
        <w:t>Экзаменационная работа состоит из 20 заданий.</w:t>
      </w:r>
    </w:p>
    <w:p w:rsidR="00384D3A" w:rsidRPr="00F96F7B" w:rsidRDefault="00384D3A" w:rsidP="00F96F7B">
      <w:pPr>
        <w:spacing w:after="0" w:line="240" w:lineRule="auto"/>
        <w:ind w:left="-567" w:right="283"/>
        <w:rPr>
          <w:rFonts w:ascii="Times New Roman" w:eastAsia="Times New Roman" w:hAnsi="Times New Roman" w:cs="Times New Roman"/>
          <w:b/>
          <w:sz w:val="28"/>
          <w:szCs w:val="28"/>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bottom w:w="240" w:type="dxa"/>
          <w:right w:w="0" w:type="dxa"/>
        </w:tblCellMar>
        <w:tblLook w:val="04A0" w:firstRow="1" w:lastRow="0" w:firstColumn="1" w:lastColumn="0" w:noHBand="0" w:noVBand="1"/>
      </w:tblPr>
      <w:tblGrid>
        <w:gridCol w:w="1419"/>
        <w:gridCol w:w="1843"/>
        <w:gridCol w:w="992"/>
        <w:gridCol w:w="851"/>
        <w:gridCol w:w="850"/>
        <w:gridCol w:w="1275"/>
        <w:gridCol w:w="2693"/>
      </w:tblGrid>
      <w:tr w:rsidR="00384D3A" w:rsidRPr="00F96F7B" w:rsidTr="00B7331E">
        <w:trPr>
          <w:trHeight w:val="365"/>
        </w:trPr>
        <w:tc>
          <w:tcPr>
            <w:tcW w:w="1419" w:type="dxa"/>
            <w:vMerge w:val="restart"/>
            <w:shd w:val="clear" w:color="auto" w:fill="FFFFFF"/>
            <w:hideMark/>
          </w:tcPr>
          <w:p w:rsidR="00384D3A" w:rsidRPr="002D5B87" w:rsidRDefault="00384D3A" w:rsidP="002D5B87">
            <w:pPr>
              <w:spacing w:after="0" w:line="276" w:lineRule="auto"/>
              <w:ind w:right="283"/>
              <w:rPr>
                <w:rFonts w:ascii="Times New Roman" w:eastAsia="Calibri" w:hAnsi="Times New Roman" w:cs="Times New Roman"/>
                <w:b/>
                <w:sz w:val="24"/>
                <w:szCs w:val="28"/>
                <w:lang w:eastAsia="ru-RU"/>
              </w:rPr>
            </w:pPr>
            <w:r w:rsidRPr="002D5B87">
              <w:rPr>
                <w:rFonts w:ascii="Times New Roman" w:eastAsiaTheme="minorEastAsia" w:hAnsi="Times New Roman" w:cs="Times New Roman"/>
                <w:b/>
                <w:sz w:val="24"/>
                <w:szCs w:val="28"/>
                <w:lang w:eastAsia="ru-RU"/>
              </w:rPr>
              <w:t>Учитель</w:t>
            </w:r>
          </w:p>
        </w:tc>
        <w:tc>
          <w:tcPr>
            <w:tcW w:w="1843" w:type="dxa"/>
            <w:vMerge w:val="restart"/>
            <w:shd w:val="clear" w:color="auto" w:fill="FFFFFF"/>
            <w:tcMar>
              <w:top w:w="192" w:type="dxa"/>
              <w:left w:w="192" w:type="dxa"/>
              <w:bottom w:w="192" w:type="dxa"/>
              <w:right w:w="192" w:type="dxa"/>
            </w:tcMar>
            <w:hideMark/>
          </w:tcPr>
          <w:p w:rsidR="00384D3A" w:rsidRPr="002D5B87" w:rsidRDefault="00384D3A" w:rsidP="002D5B87">
            <w:pPr>
              <w:spacing w:after="0" w:line="276" w:lineRule="auto"/>
              <w:ind w:right="283"/>
              <w:rPr>
                <w:rFonts w:ascii="Times New Roman" w:eastAsia="Times New Roman" w:hAnsi="Times New Roman" w:cs="Times New Roman"/>
                <w:b/>
                <w:sz w:val="24"/>
                <w:szCs w:val="28"/>
                <w:lang w:eastAsia="ru-RU"/>
              </w:rPr>
            </w:pPr>
            <w:r w:rsidRPr="002D5B87">
              <w:rPr>
                <w:rFonts w:ascii="Times New Roman" w:eastAsia="Times New Roman" w:hAnsi="Times New Roman" w:cs="Times New Roman"/>
                <w:b/>
                <w:sz w:val="24"/>
                <w:szCs w:val="28"/>
                <w:lang w:eastAsia="ru-RU"/>
              </w:rPr>
              <w:t>Кол-во уч-ся</w:t>
            </w:r>
          </w:p>
        </w:tc>
        <w:tc>
          <w:tcPr>
            <w:tcW w:w="3968" w:type="dxa"/>
            <w:gridSpan w:val="4"/>
            <w:shd w:val="clear" w:color="auto" w:fill="FFFFFF"/>
          </w:tcPr>
          <w:p w:rsidR="00384D3A" w:rsidRPr="002D5B87" w:rsidRDefault="00384D3A" w:rsidP="002D5B87">
            <w:pPr>
              <w:spacing w:after="0" w:line="276" w:lineRule="auto"/>
              <w:ind w:right="283"/>
              <w:rPr>
                <w:rFonts w:ascii="Times New Roman" w:eastAsiaTheme="minorEastAsia" w:hAnsi="Times New Roman" w:cs="Times New Roman"/>
                <w:b/>
                <w:sz w:val="24"/>
                <w:szCs w:val="28"/>
                <w:lang w:eastAsia="ru-RU"/>
              </w:rPr>
            </w:pPr>
            <w:r w:rsidRPr="002D5B87">
              <w:rPr>
                <w:rFonts w:ascii="Times New Roman" w:eastAsiaTheme="minorEastAsia" w:hAnsi="Times New Roman" w:cs="Times New Roman"/>
                <w:b/>
                <w:sz w:val="24"/>
                <w:szCs w:val="28"/>
                <w:lang w:eastAsia="ru-RU"/>
              </w:rPr>
              <w:t>Число участников, набравших</w:t>
            </w:r>
          </w:p>
          <w:p w:rsidR="00384D3A" w:rsidRPr="002D5B87" w:rsidRDefault="00384D3A" w:rsidP="002D5B87">
            <w:pPr>
              <w:spacing w:after="0" w:line="276" w:lineRule="auto"/>
              <w:ind w:right="283"/>
              <w:rPr>
                <w:rFonts w:ascii="Times New Roman" w:eastAsiaTheme="minorEastAsia" w:hAnsi="Times New Roman" w:cs="Times New Roman"/>
                <w:b/>
                <w:sz w:val="24"/>
                <w:szCs w:val="28"/>
                <w:lang w:eastAsia="ru-RU"/>
              </w:rPr>
            </w:pPr>
            <w:r w:rsidRPr="002D5B87">
              <w:rPr>
                <w:rFonts w:ascii="Times New Roman" w:eastAsiaTheme="minorEastAsia" w:hAnsi="Times New Roman" w:cs="Times New Roman"/>
                <w:b/>
                <w:sz w:val="24"/>
                <w:szCs w:val="28"/>
                <w:lang w:eastAsia="ru-RU"/>
              </w:rPr>
              <w:t>баллы</w:t>
            </w:r>
          </w:p>
          <w:p w:rsidR="00384D3A" w:rsidRPr="002D5B87" w:rsidRDefault="00384D3A" w:rsidP="002D5B87">
            <w:pPr>
              <w:spacing w:after="0" w:line="276" w:lineRule="auto"/>
              <w:ind w:right="283"/>
              <w:rPr>
                <w:rFonts w:ascii="Times New Roman" w:eastAsia="Times New Roman" w:hAnsi="Times New Roman" w:cs="Times New Roman"/>
                <w:b/>
                <w:sz w:val="24"/>
                <w:szCs w:val="28"/>
                <w:lang w:eastAsia="ru-RU"/>
              </w:rPr>
            </w:pPr>
            <w:r w:rsidRPr="002D5B87">
              <w:rPr>
                <w:rFonts w:ascii="Times New Roman" w:eastAsiaTheme="minorEastAsia" w:hAnsi="Times New Roman" w:cs="Times New Roman"/>
                <w:b/>
                <w:sz w:val="24"/>
                <w:szCs w:val="28"/>
                <w:lang w:eastAsia="ru-RU"/>
              </w:rPr>
              <w:t>( минимальная граница) – 3б.</w:t>
            </w:r>
          </w:p>
        </w:tc>
        <w:tc>
          <w:tcPr>
            <w:tcW w:w="2693" w:type="dxa"/>
            <w:vMerge w:val="restart"/>
            <w:shd w:val="clear" w:color="auto" w:fill="FFFFFF"/>
            <w:tcMar>
              <w:top w:w="192" w:type="dxa"/>
              <w:left w:w="192" w:type="dxa"/>
              <w:bottom w:w="192" w:type="dxa"/>
              <w:right w:w="192" w:type="dxa"/>
            </w:tcMar>
            <w:hideMark/>
          </w:tcPr>
          <w:p w:rsidR="00384D3A" w:rsidRPr="002D5B87" w:rsidRDefault="00384D3A" w:rsidP="002D5B87">
            <w:pPr>
              <w:spacing w:after="0" w:line="276" w:lineRule="auto"/>
              <w:ind w:right="283"/>
              <w:rPr>
                <w:rFonts w:ascii="Times New Roman" w:eastAsia="Times New Roman" w:hAnsi="Times New Roman" w:cs="Times New Roman"/>
                <w:b/>
                <w:sz w:val="24"/>
                <w:szCs w:val="28"/>
                <w:lang w:eastAsia="ru-RU"/>
              </w:rPr>
            </w:pPr>
            <w:r w:rsidRPr="002D5B87">
              <w:rPr>
                <w:rFonts w:ascii="Times New Roman" w:eastAsia="Times New Roman" w:hAnsi="Times New Roman" w:cs="Times New Roman"/>
                <w:b/>
                <w:sz w:val="24"/>
                <w:szCs w:val="28"/>
                <w:lang w:eastAsia="ru-RU"/>
              </w:rPr>
              <w:t>Кол-во чел. не преодолевших порог</w:t>
            </w:r>
          </w:p>
        </w:tc>
      </w:tr>
      <w:tr w:rsidR="00384D3A" w:rsidRPr="00F96F7B" w:rsidTr="00B7331E">
        <w:trPr>
          <w:trHeight w:val="645"/>
        </w:trPr>
        <w:tc>
          <w:tcPr>
            <w:tcW w:w="1419" w:type="dxa"/>
            <w:vMerge/>
            <w:shd w:val="clear" w:color="auto" w:fill="FFFFFF"/>
          </w:tcPr>
          <w:p w:rsidR="00384D3A" w:rsidRPr="002D5B87" w:rsidRDefault="00384D3A" w:rsidP="002D5B87">
            <w:pPr>
              <w:spacing w:after="0" w:line="276" w:lineRule="auto"/>
              <w:ind w:right="283"/>
              <w:rPr>
                <w:rFonts w:ascii="Times New Roman" w:eastAsia="Calibri" w:hAnsi="Times New Roman" w:cs="Times New Roman"/>
                <w:b/>
                <w:sz w:val="24"/>
                <w:szCs w:val="28"/>
                <w:lang w:eastAsia="ru-RU"/>
              </w:rPr>
            </w:pPr>
          </w:p>
        </w:tc>
        <w:tc>
          <w:tcPr>
            <w:tcW w:w="1843" w:type="dxa"/>
            <w:vMerge/>
            <w:shd w:val="clear" w:color="auto" w:fill="FFFFFF"/>
            <w:vAlign w:val="center"/>
            <w:hideMark/>
          </w:tcPr>
          <w:p w:rsidR="00384D3A" w:rsidRPr="002D5B87" w:rsidRDefault="00384D3A" w:rsidP="002D5B87">
            <w:pPr>
              <w:spacing w:after="0" w:line="276" w:lineRule="auto"/>
              <w:ind w:right="283"/>
              <w:rPr>
                <w:rFonts w:ascii="Times New Roman" w:eastAsia="Times New Roman" w:hAnsi="Times New Roman" w:cs="Times New Roman"/>
                <w:b/>
                <w:sz w:val="24"/>
                <w:szCs w:val="28"/>
                <w:lang w:eastAsia="ru-RU"/>
              </w:rPr>
            </w:pPr>
          </w:p>
        </w:tc>
        <w:tc>
          <w:tcPr>
            <w:tcW w:w="992" w:type="dxa"/>
            <w:shd w:val="clear" w:color="auto" w:fill="FFFFFF"/>
            <w:tcMar>
              <w:top w:w="192" w:type="dxa"/>
              <w:left w:w="192" w:type="dxa"/>
              <w:bottom w:w="192" w:type="dxa"/>
              <w:right w:w="192" w:type="dxa"/>
            </w:tcMar>
            <w:hideMark/>
          </w:tcPr>
          <w:p w:rsidR="00384D3A" w:rsidRPr="002D5B87" w:rsidRDefault="00384D3A" w:rsidP="002D5B87">
            <w:pPr>
              <w:spacing w:after="0" w:line="276" w:lineRule="auto"/>
              <w:ind w:right="283"/>
              <w:rPr>
                <w:rFonts w:ascii="Times New Roman" w:eastAsiaTheme="minorEastAsia" w:hAnsi="Times New Roman" w:cs="Times New Roman"/>
                <w:b/>
                <w:sz w:val="24"/>
                <w:szCs w:val="28"/>
                <w:lang w:eastAsia="ru-RU"/>
              </w:rPr>
            </w:pPr>
            <w:r w:rsidRPr="002D5B87">
              <w:rPr>
                <w:rFonts w:ascii="Times New Roman" w:eastAsiaTheme="minorEastAsia" w:hAnsi="Times New Roman" w:cs="Times New Roman"/>
                <w:b/>
                <w:sz w:val="24"/>
                <w:szCs w:val="28"/>
                <w:lang w:eastAsia="ru-RU"/>
              </w:rPr>
              <w:t>2</w:t>
            </w:r>
          </w:p>
        </w:tc>
        <w:tc>
          <w:tcPr>
            <w:tcW w:w="851" w:type="dxa"/>
            <w:shd w:val="clear" w:color="auto" w:fill="FFFFFF"/>
            <w:tcMar>
              <w:top w:w="192" w:type="dxa"/>
              <w:left w:w="192" w:type="dxa"/>
              <w:bottom w:w="192" w:type="dxa"/>
              <w:right w:w="192" w:type="dxa"/>
            </w:tcMar>
            <w:hideMark/>
          </w:tcPr>
          <w:p w:rsidR="00384D3A" w:rsidRPr="002D5B87" w:rsidRDefault="00384D3A" w:rsidP="002D5B87">
            <w:pPr>
              <w:spacing w:after="0" w:line="276" w:lineRule="auto"/>
              <w:ind w:right="283"/>
              <w:rPr>
                <w:rFonts w:ascii="Times New Roman" w:eastAsia="Times New Roman" w:hAnsi="Times New Roman" w:cs="Times New Roman"/>
                <w:b/>
                <w:sz w:val="24"/>
                <w:szCs w:val="28"/>
                <w:lang w:eastAsia="ru-RU"/>
              </w:rPr>
            </w:pPr>
            <w:r w:rsidRPr="002D5B87">
              <w:rPr>
                <w:rFonts w:ascii="Times New Roman" w:eastAsia="Times New Roman" w:hAnsi="Times New Roman" w:cs="Times New Roman"/>
                <w:b/>
                <w:sz w:val="24"/>
                <w:szCs w:val="28"/>
                <w:lang w:eastAsia="ru-RU"/>
              </w:rPr>
              <w:t>3</w:t>
            </w:r>
          </w:p>
        </w:tc>
        <w:tc>
          <w:tcPr>
            <w:tcW w:w="850" w:type="dxa"/>
            <w:shd w:val="clear" w:color="auto" w:fill="FFFFFF"/>
            <w:tcMar>
              <w:top w:w="192" w:type="dxa"/>
              <w:left w:w="192" w:type="dxa"/>
              <w:bottom w:w="192" w:type="dxa"/>
              <w:right w:w="192" w:type="dxa"/>
            </w:tcMar>
            <w:hideMark/>
          </w:tcPr>
          <w:p w:rsidR="00384D3A" w:rsidRPr="002D5B87" w:rsidRDefault="00384D3A" w:rsidP="002D5B87">
            <w:pPr>
              <w:spacing w:after="0" w:line="276" w:lineRule="auto"/>
              <w:ind w:right="283"/>
              <w:rPr>
                <w:rFonts w:ascii="Times New Roman" w:eastAsia="Times New Roman" w:hAnsi="Times New Roman" w:cs="Times New Roman"/>
                <w:b/>
                <w:sz w:val="24"/>
                <w:szCs w:val="28"/>
                <w:lang w:eastAsia="ru-RU"/>
              </w:rPr>
            </w:pPr>
            <w:r w:rsidRPr="002D5B87">
              <w:rPr>
                <w:rFonts w:ascii="Times New Roman" w:eastAsiaTheme="minorEastAsia" w:hAnsi="Times New Roman" w:cs="Times New Roman"/>
                <w:b/>
                <w:sz w:val="24"/>
                <w:szCs w:val="28"/>
                <w:lang w:eastAsia="ru-RU"/>
              </w:rPr>
              <w:t>4</w:t>
            </w:r>
          </w:p>
        </w:tc>
        <w:tc>
          <w:tcPr>
            <w:tcW w:w="1275" w:type="dxa"/>
            <w:shd w:val="clear" w:color="auto" w:fill="FFFFFF"/>
          </w:tcPr>
          <w:p w:rsidR="00384D3A" w:rsidRPr="002D5B87" w:rsidRDefault="00384D3A" w:rsidP="002D5B87">
            <w:pPr>
              <w:spacing w:after="0" w:line="276" w:lineRule="auto"/>
              <w:ind w:right="283"/>
              <w:rPr>
                <w:rFonts w:ascii="Times New Roman" w:eastAsiaTheme="minorEastAsia" w:hAnsi="Times New Roman" w:cs="Times New Roman"/>
                <w:b/>
                <w:sz w:val="24"/>
                <w:szCs w:val="28"/>
                <w:lang w:eastAsia="ru-RU"/>
              </w:rPr>
            </w:pPr>
            <w:r w:rsidRPr="002D5B87">
              <w:rPr>
                <w:rFonts w:ascii="Times New Roman" w:eastAsiaTheme="minorEastAsia" w:hAnsi="Times New Roman" w:cs="Times New Roman"/>
                <w:b/>
                <w:sz w:val="24"/>
                <w:szCs w:val="28"/>
                <w:lang w:eastAsia="ru-RU"/>
              </w:rPr>
              <w:t>5</w:t>
            </w:r>
          </w:p>
        </w:tc>
        <w:tc>
          <w:tcPr>
            <w:tcW w:w="2693" w:type="dxa"/>
            <w:vMerge/>
            <w:shd w:val="clear" w:color="auto" w:fill="FFFFFF"/>
            <w:tcMar>
              <w:top w:w="192" w:type="dxa"/>
              <w:left w:w="192" w:type="dxa"/>
              <w:bottom w:w="192" w:type="dxa"/>
              <w:right w:w="192" w:type="dxa"/>
            </w:tcMar>
            <w:hideMark/>
          </w:tcPr>
          <w:p w:rsidR="00384D3A" w:rsidRPr="002D5B87" w:rsidRDefault="00384D3A" w:rsidP="002D5B87">
            <w:pPr>
              <w:spacing w:after="0" w:line="276" w:lineRule="auto"/>
              <w:ind w:right="283"/>
              <w:rPr>
                <w:rFonts w:ascii="Times New Roman" w:eastAsia="Times New Roman" w:hAnsi="Times New Roman" w:cs="Times New Roman"/>
                <w:b/>
                <w:sz w:val="24"/>
                <w:szCs w:val="28"/>
                <w:lang w:eastAsia="ru-RU"/>
              </w:rPr>
            </w:pPr>
          </w:p>
        </w:tc>
      </w:tr>
      <w:tr w:rsidR="00384D3A" w:rsidRPr="00F96F7B" w:rsidTr="002D5B87">
        <w:trPr>
          <w:trHeight w:val="606"/>
        </w:trPr>
        <w:tc>
          <w:tcPr>
            <w:tcW w:w="1419" w:type="dxa"/>
            <w:shd w:val="clear" w:color="auto" w:fill="FFFFFF"/>
            <w:hideMark/>
          </w:tcPr>
          <w:p w:rsidR="00384D3A" w:rsidRPr="002D5B87" w:rsidRDefault="00384D3A" w:rsidP="002D5B87">
            <w:pPr>
              <w:spacing w:after="0" w:line="276" w:lineRule="auto"/>
              <w:ind w:right="283"/>
              <w:rPr>
                <w:rFonts w:ascii="Times New Roman" w:eastAsia="Calibri" w:hAnsi="Times New Roman" w:cs="Times New Roman"/>
                <w:sz w:val="24"/>
                <w:szCs w:val="28"/>
                <w:lang w:eastAsia="ru-RU"/>
              </w:rPr>
            </w:pPr>
            <w:r w:rsidRPr="002D5B87">
              <w:rPr>
                <w:rFonts w:ascii="Times New Roman" w:eastAsia="Calibri" w:hAnsi="Times New Roman" w:cs="Times New Roman"/>
                <w:sz w:val="24"/>
                <w:szCs w:val="28"/>
                <w:lang w:eastAsia="ru-RU"/>
              </w:rPr>
              <w:t>Тоценко Т.В</w:t>
            </w:r>
          </w:p>
        </w:tc>
        <w:tc>
          <w:tcPr>
            <w:tcW w:w="1843" w:type="dxa"/>
            <w:shd w:val="clear" w:color="auto" w:fill="FFFFFF"/>
            <w:tcMar>
              <w:top w:w="0" w:type="dxa"/>
              <w:left w:w="0" w:type="dxa"/>
              <w:bottom w:w="0" w:type="dxa"/>
              <w:right w:w="0" w:type="dxa"/>
            </w:tcMar>
            <w:vAlign w:val="center"/>
            <w:hideMark/>
          </w:tcPr>
          <w:p w:rsidR="00384D3A" w:rsidRPr="002D5B87" w:rsidRDefault="00384D3A" w:rsidP="002D5B87">
            <w:pPr>
              <w:spacing w:after="0" w:line="276" w:lineRule="auto"/>
              <w:ind w:right="283"/>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13</w:t>
            </w:r>
          </w:p>
        </w:tc>
        <w:tc>
          <w:tcPr>
            <w:tcW w:w="992" w:type="dxa"/>
            <w:shd w:val="clear" w:color="auto" w:fill="FFFFFF"/>
            <w:tcMar>
              <w:top w:w="0" w:type="dxa"/>
              <w:left w:w="0" w:type="dxa"/>
              <w:bottom w:w="0" w:type="dxa"/>
              <w:right w:w="0" w:type="dxa"/>
            </w:tcMar>
            <w:hideMark/>
          </w:tcPr>
          <w:p w:rsidR="00384D3A" w:rsidRPr="002D5B87" w:rsidRDefault="00384D3A" w:rsidP="002D5B87">
            <w:pPr>
              <w:spacing w:after="0" w:line="276" w:lineRule="auto"/>
              <w:ind w:right="283"/>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0</w:t>
            </w:r>
          </w:p>
        </w:tc>
        <w:tc>
          <w:tcPr>
            <w:tcW w:w="851" w:type="dxa"/>
            <w:shd w:val="clear" w:color="auto" w:fill="FFFFFF"/>
            <w:tcMar>
              <w:top w:w="0" w:type="dxa"/>
              <w:left w:w="0" w:type="dxa"/>
              <w:bottom w:w="0" w:type="dxa"/>
              <w:right w:w="0" w:type="dxa"/>
            </w:tcMar>
            <w:hideMark/>
          </w:tcPr>
          <w:p w:rsidR="00384D3A" w:rsidRPr="002D5B87" w:rsidRDefault="00384D3A" w:rsidP="002D5B87">
            <w:pPr>
              <w:spacing w:after="0" w:line="276" w:lineRule="auto"/>
              <w:ind w:right="283"/>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6</w:t>
            </w:r>
          </w:p>
        </w:tc>
        <w:tc>
          <w:tcPr>
            <w:tcW w:w="850" w:type="dxa"/>
            <w:shd w:val="clear" w:color="auto" w:fill="FFFFFF"/>
            <w:tcMar>
              <w:top w:w="0" w:type="dxa"/>
              <w:left w:w="0" w:type="dxa"/>
              <w:bottom w:w="0" w:type="dxa"/>
              <w:right w:w="0" w:type="dxa"/>
            </w:tcMar>
          </w:tcPr>
          <w:p w:rsidR="00384D3A" w:rsidRPr="002D5B87" w:rsidRDefault="00384D3A" w:rsidP="002D5B87">
            <w:pPr>
              <w:spacing w:after="0" w:line="276" w:lineRule="auto"/>
              <w:ind w:right="283"/>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6</w:t>
            </w:r>
          </w:p>
        </w:tc>
        <w:tc>
          <w:tcPr>
            <w:tcW w:w="1275" w:type="dxa"/>
            <w:shd w:val="clear" w:color="auto" w:fill="FFFFFF"/>
          </w:tcPr>
          <w:p w:rsidR="00384D3A" w:rsidRPr="002D5B87" w:rsidRDefault="00384D3A" w:rsidP="002D5B87">
            <w:pPr>
              <w:spacing w:after="0" w:line="276" w:lineRule="auto"/>
              <w:ind w:right="283"/>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1</w:t>
            </w:r>
          </w:p>
        </w:tc>
        <w:tc>
          <w:tcPr>
            <w:tcW w:w="2693" w:type="dxa"/>
            <w:shd w:val="clear" w:color="auto" w:fill="FFFFFF"/>
            <w:tcMar>
              <w:top w:w="192" w:type="dxa"/>
              <w:left w:w="192" w:type="dxa"/>
              <w:bottom w:w="192" w:type="dxa"/>
              <w:right w:w="192" w:type="dxa"/>
            </w:tcMar>
            <w:hideMark/>
          </w:tcPr>
          <w:p w:rsidR="00384D3A" w:rsidRPr="002D5B87" w:rsidRDefault="00384D3A" w:rsidP="002D5B87">
            <w:pPr>
              <w:spacing w:after="0" w:line="276" w:lineRule="auto"/>
              <w:ind w:right="283"/>
              <w:rPr>
                <w:rFonts w:ascii="Times New Roman" w:eastAsia="Times New Roman" w:hAnsi="Times New Roman" w:cs="Times New Roman"/>
                <w:b/>
                <w:sz w:val="24"/>
                <w:szCs w:val="28"/>
                <w:lang w:eastAsia="ru-RU"/>
              </w:rPr>
            </w:pPr>
            <w:r w:rsidRPr="002D5B87">
              <w:rPr>
                <w:rFonts w:ascii="Times New Roman" w:eastAsia="Times New Roman" w:hAnsi="Times New Roman" w:cs="Times New Roman"/>
                <w:b/>
                <w:sz w:val="24"/>
                <w:szCs w:val="28"/>
                <w:lang w:eastAsia="ru-RU"/>
              </w:rPr>
              <w:t>0</w:t>
            </w:r>
          </w:p>
        </w:tc>
      </w:tr>
    </w:tbl>
    <w:p w:rsidR="00384D3A" w:rsidRPr="00F96F7B" w:rsidRDefault="00B7331E" w:rsidP="002D5B87">
      <w:pPr>
        <w:spacing w:before="100" w:beforeAutospacing="1" w:after="0" w:line="276" w:lineRule="auto"/>
        <w:ind w:right="283" w:hanging="567"/>
        <w:rPr>
          <w:rFonts w:ascii="Times New Roman" w:eastAsia="Times New Roman" w:hAnsi="Times New Roman" w:cs="Times New Roman"/>
          <w:sz w:val="28"/>
          <w:szCs w:val="28"/>
          <w:lang w:eastAsia="ru-RU"/>
        </w:rPr>
      </w:pPr>
      <w:r w:rsidRPr="00F96F7B">
        <w:rPr>
          <w:rFonts w:ascii="Times New Roman" w:eastAsia="Times New Roman" w:hAnsi="Times New Roman" w:cs="Times New Roman"/>
          <w:sz w:val="28"/>
          <w:szCs w:val="28"/>
          <w:lang w:eastAsia="ru-RU"/>
        </w:rPr>
        <w:t xml:space="preserve">       </w:t>
      </w:r>
      <w:r w:rsidR="00384D3A" w:rsidRPr="002D5B87">
        <w:rPr>
          <w:rFonts w:ascii="Times New Roman" w:eastAsia="Times New Roman" w:hAnsi="Times New Roman" w:cs="Times New Roman"/>
          <w:sz w:val="24"/>
          <w:szCs w:val="28"/>
          <w:lang w:eastAsia="ru-RU"/>
        </w:rPr>
        <w:t xml:space="preserve">Как видно из таблицы, 100% учащихся справились с работой по математике. </w:t>
      </w:r>
      <w:r w:rsidRPr="002D5B87">
        <w:rPr>
          <w:rFonts w:ascii="Times New Roman" w:eastAsia="Times New Roman" w:hAnsi="Times New Roman" w:cs="Times New Roman"/>
          <w:sz w:val="24"/>
          <w:szCs w:val="28"/>
          <w:lang w:eastAsia="ru-RU"/>
        </w:rPr>
        <w:t xml:space="preserve">      </w:t>
      </w:r>
      <w:r w:rsidR="00384D3A" w:rsidRPr="002D5B87">
        <w:rPr>
          <w:rFonts w:ascii="Times New Roman" w:eastAsia="Times New Roman" w:hAnsi="Times New Roman" w:cs="Times New Roman"/>
          <w:sz w:val="24"/>
          <w:szCs w:val="28"/>
          <w:lang w:eastAsia="ru-RU"/>
        </w:rPr>
        <w:t xml:space="preserve">Качество знаний -46%. </w:t>
      </w:r>
    </w:p>
    <w:p w:rsidR="00384D3A" w:rsidRPr="00F96F7B" w:rsidRDefault="00384D3A" w:rsidP="002D5B87">
      <w:pPr>
        <w:spacing w:after="0" w:line="360" w:lineRule="auto"/>
        <w:ind w:left="-567" w:right="283"/>
        <w:jc w:val="center"/>
        <w:rPr>
          <w:rFonts w:ascii="Times New Roman" w:eastAsia="Times New Roman" w:hAnsi="Times New Roman" w:cs="Times New Roman"/>
          <w:color w:val="000000"/>
          <w:sz w:val="28"/>
          <w:szCs w:val="28"/>
          <w:u w:val="single" w:color="000000"/>
          <w:lang w:eastAsia="ru-RU"/>
        </w:rPr>
      </w:pPr>
    </w:p>
    <w:p w:rsidR="00384D3A" w:rsidRPr="00F96F7B" w:rsidRDefault="00384D3A" w:rsidP="002D5B87">
      <w:pPr>
        <w:spacing w:after="0" w:line="360" w:lineRule="auto"/>
        <w:ind w:left="-567" w:right="283"/>
        <w:jc w:val="center"/>
        <w:rPr>
          <w:rFonts w:ascii="Times New Roman" w:eastAsia="Times New Roman" w:hAnsi="Times New Roman" w:cs="Times New Roman"/>
          <w:b/>
          <w:sz w:val="28"/>
          <w:szCs w:val="28"/>
          <w:lang w:eastAsia="ru-RU"/>
        </w:rPr>
      </w:pPr>
      <w:r w:rsidRPr="00F96F7B">
        <w:rPr>
          <w:rFonts w:ascii="Times New Roman" w:eastAsia="Times New Roman" w:hAnsi="Times New Roman" w:cs="Times New Roman"/>
          <w:b/>
          <w:sz w:val="28"/>
          <w:szCs w:val="28"/>
          <w:lang w:eastAsia="ru-RU"/>
        </w:rPr>
        <w:t>ФИЗИКА</w:t>
      </w:r>
    </w:p>
    <w:p w:rsidR="00384D3A" w:rsidRPr="002D5B87" w:rsidRDefault="00384D3A" w:rsidP="002D5B87">
      <w:pPr>
        <w:spacing w:after="0" w:line="276" w:lineRule="auto"/>
        <w:ind w:right="283"/>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 xml:space="preserve">ЕГЭ по физике состоит из </w:t>
      </w:r>
      <w:r w:rsidRPr="002D5B87">
        <w:rPr>
          <w:rFonts w:ascii="Times New Roman" w:eastAsia="Times New Roman" w:hAnsi="Times New Roman" w:cs="Times New Roman"/>
          <w:bCs/>
          <w:i/>
          <w:iCs/>
          <w:sz w:val="24"/>
          <w:szCs w:val="28"/>
          <w:lang w:eastAsia="ru-RU"/>
        </w:rPr>
        <w:t>31 задания</w:t>
      </w:r>
      <w:r w:rsidRPr="002D5B87">
        <w:rPr>
          <w:rFonts w:ascii="Times New Roman" w:eastAsia="Times New Roman" w:hAnsi="Times New Roman" w:cs="Times New Roman"/>
          <w:sz w:val="24"/>
          <w:szCs w:val="28"/>
          <w:lang w:eastAsia="ru-RU"/>
        </w:rPr>
        <w:t xml:space="preserve"> в двух частях.</w:t>
      </w:r>
    </w:p>
    <w:p w:rsidR="00384D3A" w:rsidRPr="002D5B87" w:rsidRDefault="00384D3A" w:rsidP="002D5B87">
      <w:pPr>
        <w:spacing w:after="0" w:line="276" w:lineRule="auto"/>
        <w:ind w:right="283"/>
        <w:rPr>
          <w:rFonts w:ascii="Times New Roman" w:eastAsia="Times New Roman" w:hAnsi="Times New Roman" w:cs="Times New Roman"/>
          <w:sz w:val="24"/>
          <w:szCs w:val="28"/>
          <w:lang w:eastAsia="ru-RU"/>
        </w:rPr>
      </w:pPr>
      <w:r w:rsidRPr="002D5B87">
        <w:rPr>
          <w:rFonts w:ascii="Times New Roman" w:eastAsia="Times New Roman" w:hAnsi="Times New Roman" w:cs="Times New Roman"/>
          <w:bCs/>
          <w:i/>
          <w:iCs/>
          <w:sz w:val="24"/>
          <w:szCs w:val="28"/>
          <w:lang w:eastAsia="ru-RU"/>
        </w:rPr>
        <w:t>Первая часть</w:t>
      </w:r>
      <w:r w:rsidRPr="002D5B87">
        <w:rPr>
          <w:rFonts w:ascii="Times New Roman" w:eastAsia="Times New Roman" w:hAnsi="Times New Roman" w:cs="Times New Roman"/>
          <w:sz w:val="24"/>
          <w:szCs w:val="28"/>
          <w:lang w:eastAsia="ru-RU"/>
        </w:rPr>
        <w:t xml:space="preserve"> содержит </w:t>
      </w:r>
      <w:r w:rsidRPr="002D5B87">
        <w:rPr>
          <w:rFonts w:ascii="Times New Roman" w:eastAsia="Times New Roman" w:hAnsi="Times New Roman" w:cs="Times New Roman"/>
          <w:bCs/>
          <w:i/>
          <w:iCs/>
          <w:sz w:val="24"/>
          <w:szCs w:val="28"/>
          <w:lang w:eastAsia="ru-RU"/>
        </w:rPr>
        <w:t>23 задания</w:t>
      </w:r>
      <w:r w:rsidRPr="002D5B87">
        <w:rPr>
          <w:rFonts w:ascii="Times New Roman" w:eastAsia="Times New Roman" w:hAnsi="Times New Roman" w:cs="Times New Roman"/>
          <w:sz w:val="24"/>
          <w:szCs w:val="28"/>
          <w:lang w:eastAsia="ru-RU"/>
        </w:rPr>
        <w:t xml:space="preserve"> с кратким ответом:</w:t>
      </w:r>
    </w:p>
    <w:p w:rsidR="00384D3A" w:rsidRPr="002D5B87" w:rsidRDefault="002D5B87" w:rsidP="002D5B87">
      <w:pPr>
        <w:spacing w:after="0" w:line="276" w:lineRule="auto"/>
        <w:ind w:right="283"/>
        <w:rPr>
          <w:rFonts w:ascii="Times New Roman" w:eastAsia="Times New Roman" w:hAnsi="Times New Roman" w:cs="Times New Roman"/>
          <w:sz w:val="24"/>
          <w:szCs w:val="28"/>
          <w:lang w:eastAsia="ru-RU"/>
        </w:rPr>
      </w:pPr>
      <w:r>
        <w:rPr>
          <w:rFonts w:ascii="Times New Roman" w:eastAsia="Times New Roman" w:hAnsi="Times New Roman" w:cs="Times New Roman"/>
          <w:bCs/>
          <w:sz w:val="24"/>
          <w:szCs w:val="28"/>
          <w:lang w:eastAsia="ru-RU"/>
        </w:rPr>
        <w:t>-</w:t>
      </w:r>
      <w:r w:rsidR="00384D3A" w:rsidRPr="002D5B87">
        <w:rPr>
          <w:rFonts w:ascii="Times New Roman" w:eastAsia="Times New Roman" w:hAnsi="Times New Roman" w:cs="Times New Roman"/>
          <w:bCs/>
          <w:sz w:val="24"/>
          <w:szCs w:val="28"/>
          <w:lang w:eastAsia="ru-RU"/>
        </w:rPr>
        <w:t>13 заданий</w:t>
      </w:r>
      <w:r w:rsidR="00384D3A" w:rsidRPr="002D5B87">
        <w:rPr>
          <w:rFonts w:ascii="Times New Roman" w:eastAsia="Times New Roman" w:hAnsi="Times New Roman" w:cs="Times New Roman"/>
          <w:sz w:val="24"/>
          <w:szCs w:val="28"/>
          <w:lang w:eastAsia="ru-RU"/>
        </w:rPr>
        <w:t xml:space="preserve"> с кратким ответом в виде числа, слова или двух чисел</w:t>
      </w:r>
    </w:p>
    <w:p w:rsidR="00384D3A" w:rsidRPr="002D5B87" w:rsidRDefault="002D5B87" w:rsidP="002D5B87">
      <w:pPr>
        <w:spacing w:after="0" w:line="276" w:lineRule="auto"/>
        <w:ind w:right="283"/>
        <w:rPr>
          <w:rFonts w:ascii="Times New Roman" w:eastAsia="Times New Roman" w:hAnsi="Times New Roman" w:cs="Times New Roman"/>
          <w:sz w:val="24"/>
          <w:szCs w:val="28"/>
          <w:lang w:eastAsia="ru-RU"/>
        </w:rPr>
      </w:pPr>
      <w:r>
        <w:rPr>
          <w:rFonts w:ascii="Times New Roman" w:eastAsia="Times New Roman" w:hAnsi="Times New Roman" w:cs="Times New Roman"/>
          <w:bCs/>
          <w:sz w:val="24"/>
          <w:szCs w:val="28"/>
          <w:lang w:eastAsia="ru-RU"/>
        </w:rPr>
        <w:t>-</w:t>
      </w:r>
      <w:r w:rsidR="00384D3A" w:rsidRPr="002D5B87">
        <w:rPr>
          <w:rFonts w:ascii="Times New Roman" w:eastAsia="Times New Roman" w:hAnsi="Times New Roman" w:cs="Times New Roman"/>
          <w:bCs/>
          <w:sz w:val="24"/>
          <w:szCs w:val="28"/>
          <w:lang w:eastAsia="ru-RU"/>
        </w:rPr>
        <w:t>10 заданий</w:t>
      </w:r>
      <w:r w:rsidR="00384D3A" w:rsidRPr="002D5B87">
        <w:rPr>
          <w:rFonts w:ascii="Times New Roman" w:eastAsia="Times New Roman" w:hAnsi="Times New Roman" w:cs="Times New Roman"/>
          <w:sz w:val="24"/>
          <w:szCs w:val="28"/>
          <w:lang w:eastAsia="ru-RU"/>
        </w:rPr>
        <w:t xml:space="preserve"> на установление соответствия и множественный выбор</w:t>
      </w:r>
    </w:p>
    <w:p w:rsidR="00384D3A" w:rsidRPr="002D5B87" w:rsidRDefault="00384D3A" w:rsidP="002D5B87">
      <w:pPr>
        <w:spacing w:after="0" w:line="276" w:lineRule="auto"/>
        <w:ind w:right="283"/>
        <w:rPr>
          <w:rFonts w:ascii="Times New Roman" w:eastAsia="Times New Roman" w:hAnsi="Times New Roman" w:cs="Times New Roman"/>
          <w:sz w:val="24"/>
          <w:szCs w:val="28"/>
          <w:lang w:eastAsia="ru-RU"/>
        </w:rPr>
      </w:pPr>
      <w:r w:rsidRPr="002D5B87">
        <w:rPr>
          <w:rFonts w:ascii="Times New Roman" w:eastAsia="Times New Roman" w:hAnsi="Times New Roman" w:cs="Times New Roman"/>
          <w:bCs/>
          <w:i/>
          <w:iCs/>
          <w:sz w:val="24"/>
          <w:szCs w:val="28"/>
          <w:lang w:eastAsia="ru-RU"/>
        </w:rPr>
        <w:t>Вторая часть</w:t>
      </w:r>
      <w:r w:rsidR="00B7331E" w:rsidRPr="002D5B87">
        <w:rPr>
          <w:rFonts w:ascii="Times New Roman" w:eastAsia="Times New Roman" w:hAnsi="Times New Roman" w:cs="Times New Roman"/>
          <w:bCs/>
          <w:i/>
          <w:iCs/>
          <w:sz w:val="24"/>
          <w:szCs w:val="28"/>
          <w:lang w:eastAsia="ru-RU"/>
        </w:rPr>
        <w:t xml:space="preserve">  </w:t>
      </w:r>
      <w:r w:rsidRPr="002D5B87">
        <w:rPr>
          <w:rFonts w:ascii="Times New Roman" w:eastAsia="Times New Roman" w:hAnsi="Times New Roman" w:cs="Times New Roman"/>
          <w:i/>
          <w:sz w:val="24"/>
          <w:szCs w:val="28"/>
          <w:lang w:eastAsia="ru-RU"/>
        </w:rPr>
        <w:t xml:space="preserve">состоит из </w:t>
      </w:r>
      <w:r w:rsidRPr="002D5B87">
        <w:rPr>
          <w:rFonts w:ascii="Times New Roman" w:eastAsia="Times New Roman" w:hAnsi="Times New Roman" w:cs="Times New Roman"/>
          <w:bCs/>
          <w:i/>
          <w:iCs/>
          <w:sz w:val="24"/>
          <w:szCs w:val="28"/>
          <w:lang w:eastAsia="ru-RU"/>
        </w:rPr>
        <w:t>восьми</w:t>
      </w:r>
      <w:r w:rsidRPr="002D5B87">
        <w:rPr>
          <w:rFonts w:ascii="Times New Roman" w:eastAsia="Times New Roman" w:hAnsi="Times New Roman" w:cs="Times New Roman"/>
          <w:sz w:val="24"/>
          <w:szCs w:val="28"/>
          <w:lang w:eastAsia="ru-RU"/>
        </w:rPr>
        <w:t xml:space="preserve"> заданий - решение задач. Для трех задач необходимо привести краткий ответ (задания с 24 по 26) и для пяти оставшихся заданий ответ должен быть развернутый (с решением).</w:t>
      </w:r>
    </w:p>
    <w:p w:rsidR="00384D3A" w:rsidRPr="002D5B87" w:rsidRDefault="00384D3A" w:rsidP="002D5B87">
      <w:pPr>
        <w:spacing w:after="0" w:line="276" w:lineRule="auto"/>
        <w:ind w:left="426" w:right="283"/>
        <w:rPr>
          <w:rFonts w:ascii="Times New Roman" w:eastAsia="Times New Roman" w:hAnsi="Times New Roman" w:cs="Times New Roman"/>
          <w:sz w:val="24"/>
          <w:szCs w:val="28"/>
          <w:lang w:eastAsia="ru-RU"/>
        </w:rPr>
      </w:pPr>
    </w:p>
    <w:p w:rsidR="00384D3A" w:rsidRPr="002D5B87" w:rsidRDefault="00384D3A" w:rsidP="002D5B87">
      <w:pPr>
        <w:shd w:val="clear" w:color="auto" w:fill="FFFFFF"/>
        <w:spacing w:after="0" w:line="276" w:lineRule="auto"/>
        <w:ind w:right="283"/>
        <w:rPr>
          <w:rFonts w:ascii="Times New Roman" w:eastAsia="Times New Roman" w:hAnsi="Times New Roman" w:cs="Times New Roman"/>
          <w:b/>
          <w:color w:val="333333"/>
          <w:sz w:val="24"/>
          <w:szCs w:val="28"/>
          <w:lang w:eastAsia="ru-RU"/>
        </w:rPr>
      </w:pPr>
      <w:r w:rsidRPr="002D5B87">
        <w:rPr>
          <w:rFonts w:ascii="Times New Roman" w:eastAsiaTheme="minorEastAsia" w:hAnsi="Times New Roman" w:cs="Times New Roman"/>
          <w:b/>
          <w:sz w:val="24"/>
          <w:szCs w:val="28"/>
          <w:lang w:eastAsia="ru-RU"/>
        </w:rPr>
        <w:t>Результаты ЕГЭ по физике следующие:</w:t>
      </w:r>
    </w:p>
    <w:p w:rsidR="00384D3A" w:rsidRPr="002D5B87" w:rsidRDefault="00384D3A" w:rsidP="002D5B87">
      <w:pPr>
        <w:spacing w:after="0" w:line="276" w:lineRule="auto"/>
        <w:ind w:right="283"/>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Физику сдавали 2 учащихся. 1 человек не набрал минимальное коли</w:t>
      </w:r>
      <w:r w:rsidR="002D5B87">
        <w:rPr>
          <w:rFonts w:ascii="Times New Roman" w:eastAsia="Times New Roman" w:hAnsi="Times New Roman" w:cs="Times New Roman"/>
          <w:color w:val="000000"/>
          <w:sz w:val="24"/>
          <w:szCs w:val="28"/>
          <w:lang w:eastAsia="ru-RU"/>
        </w:rPr>
        <w:t xml:space="preserve">чество </w:t>
      </w:r>
    </w:p>
    <w:p w:rsidR="00384D3A" w:rsidRPr="002D5B87" w:rsidRDefault="00384D3A" w:rsidP="002D5B87">
      <w:pPr>
        <w:spacing w:after="0" w:line="276" w:lineRule="auto"/>
        <w:ind w:right="283"/>
        <w:rPr>
          <w:rFonts w:ascii="Times New Roman" w:eastAsia="Times New Roman" w:hAnsi="Times New Roman" w:cs="Times New Roman"/>
          <w:b/>
          <w:sz w:val="24"/>
          <w:szCs w:val="28"/>
          <w:lang w:eastAsia="ru-RU"/>
        </w:rPr>
      </w:pPr>
      <w:proofErr w:type="spellStart"/>
      <w:r w:rsidRPr="002D5B87">
        <w:rPr>
          <w:rFonts w:ascii="Times New Roman" w:eastAsia="Times New Roman" w:hAnsi="Times New Roman" w:cs="Times New Roman"/>
          <w:b/>
          <w:sz w:val="24"/>
          <w:szCs w:val="28"/>
          <w:lang w:eastAsia="ru-RU"/>
        </w:rPr>
        <w:t>ИСТОРИЯ</w:t>
      </w:r>
      <w:proofErr w:type="gramStart"/>
      <w:r w:rsidRPr="002D5B87">
        <w:rPr>
          <w:rFonts w:ascii="Times New Roman" w:eastAsia="Times New Roman" w:hAnsi="Times New Roman" w:cs="Times New Roman"/>
          <w:b/>
          <w:sz w:val="24"/>
          <w:szCs w:val="28"/>
          <w:lang w:eastAsia="ru-RU"/>
        </w:rPr>
        <w:t>,о</w:t>
      </w:r>
      <w:proofErr w:type="gramEnd"/>
      <w:r w:rsidRPr="002D5B87">
        <w:rPr>
          <w:rFonts w:ascii="Times New Roman" w:eastAsia="Times New Roman" w:hAnsi="Times New Roman" w:cs="Times New Roman"/>
          <w:b/>
          <w:sz w:val="24"/>
          <w:szCs w:val="28"/>
          <w:lang w:eastAsia="ru-RU"/>
        </w:rPr>
        <w:t>бществознание,Биология,Химия,литература,Англ</w:t>
      </w:r>
      <w:proofErr w:type="spellEnd"/>
      <w:r w:rsidRPr="002D5B87">
        <w:rPr>
          <w:rFonts w:ascii="Times New Roman" w:eastAsia="Times New Roman" w:hAnsi="Times New Roman" w:cs="Times New Roman"/>
          <w:b/>
          <w:sz w:val="24"/>
          <w:szCs w:val="28"/>
          <w:lang w:eastAsia="ru-RU"/>
        </w:rPr>
        <w:t xml:space="preserve">. </w:t>
      </w:r>
      <w:proofErr w:type="spellStart"/>
      <w:r w:rsidRPr="002D5B87">
        <w:rPr>
          <w:rFonts w:ascii="Times New Roman" w:eastAsia="Times New Roman" w:hAnsi="Times New Roman" w:cs="Times New Roman"/>
          <w:b/>
          <w:sz w:val="24"/>
          <w:szCs w:val="28"/>
          <w:lang w:eastAsia="ru-RU"/>
        </w:rPr>
        <w:t>яз</w:t>
      </w:r>
      <w:proofErr w:type="spellEnd"/>
    </w:p>
    <w:p w:rsidR="00B7331E" w:rsidRPr="002D5B87" w:rsidRDefault="00B7331E" w:rsidP="002D5B87">
      <w:pPr>
        <w:shd w:val="clear" w:color="auto" w:fill="FFFFFF"/>
        <w:spacing w:after="0" w:line="276" w:lineRule="auto"/>
        <w:ind w:right="283"/>
        <w:rPr>
          <w:rFonts w:ascii="Times New Roman" w:eastAsiaTheme="minorEastAsia" w:hAnsi="Times New Roman" w:cs="Times New Roman"/>
          <w:b/>
          <w:sz w:val="24"/>
          <w:szCs w:val="28"/>
          <w:u w:val="single"/>
          <w:lang w:eastAsia="ru-RU"/>
        </w:rPr>
      </w:pPr>
    </w:p>
    <w:p w:rsidR="00384D3A" w:rsidRPr="002D5B87" w:rsidRDefault="002D5B87" w:rsidP="002D5B87">
      <w:pPr>
        <w:shd w:val="clear" w:color="auto" w:fill="FFFFFF"/>
        <w:spacing w:after="0" w:line="276" w:lineRule="auto"/>
        <w:ind w:right="283"/>
        <w:rPr>
          <w:rFonts w:ascii="Times New Roman" w:eastAsia="Times New Roman" w:hAnsi="Times New Roman" w:cs="Times New Roman"/>
          <w:b/>
          <w:color w:val="333333"/>
          <w:sz w:val="24"/>
          <w:szCs w:val="28"/>
          <w:u w:val="single"/>
          <w:lang w:eastAsia="ru-RU"/>
        </w:rPr>
      </w:pPr>
      <w:r>
        <w:rPr>
          <w:rFonts w:ascii="Times New Roman" w:eastAsiaTheme="minorEastAsia" w:hAnsi="Times New Roman" w:cs="Times New Roman"/>
          <w:b/>
          <w:sz w:val="24"/>
          <w:szCs w:val="28"/>
          <w:u w:val="single"/>
          <w:lang w:eastAsia="ru-RU"/>
        </w:rPr>
        <w:t>Ре</w:t>
      </w:r>
      <w:r w:rsidR="00384D3A" w:rsidRPr="002D5B87">
        <w:rPr>
          <w:rFonts w:ascii="Times New Roman" w:eastAsiaTheme="minorEastAsia" w:hAnsi="Times New Roman" w:cs="Times New Roman"/>
          <w:b/>
          <w:sz w:val="24"/>
          <w:szCs w:val="28"/>
          <w:u w:val="single"/>
          <w:lang w:eastAsia="ru-RU"/>
        </w:rPr>
        <w:t>зультаты ЕГЭ следующие:</w:t>
      </w:r>
    </w:p>
    <w:p w:rsidR="00384D3A" w:rsidRPr="002D5B87" w:rsidRDefault="002D5B87" w:rsidP="002D5B87">
      <w:pPr>
        <w:shd w:val="clear" w:color="auto" w:fill="FFFFFF"/>
        <w:spacing w:after="0" w:line="276" w:lineRule="auto"/>
        <w:ind w:right="283"/>
        <w:rPr>
          <w:rFonts w:ascii="Times New Roman" w:eastAsia="Times New Roman" w:hAnsi="Times New Roman" w:cs="Times New Roman"/>
          <w:color w:val="333333"/>
          <w:sz w:val="24"/>
          <w:szCs w:val="28"/>
          <w:lang w:eastAsia="ru-RU"/>
        </w:rPr>
      </w:pPr>
      <w:r>
        <w:rPr>
          <w:rFonts w:ascii="Times New Roman" w:eastAsia="Times New Roman" w:hAnsi="Times New Roman" w:cs="Times New Roman"/>
          <w:color w:val="333333"/>
          <w:sz w:val="24"/>
          <w:szCs w:val="28"/>
          <w:lang w:eastAsia="ru-RU"/>
        </w:rPr>
        <w:t> </w:t>
      </w:r>
    </w:p>
    <w:tbl>
      <w:tblPr>
        <w:tblW w:w="1103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80"/>
        <w:gridCol w:w="2126"/>
        <w:gridCol w:w="718"/>
        <w:gridCol w:w="699"/>
        <w:gridCol w:w="780"/>
        <w:gridCol w:w="6"/>
        <w:gridCol w:w="632"/>
        <w:gridCol w:w="709"/>
        <w:gridCol w:w="708"/>
        <w:gridCol w:w="709"/>
        <w:gridCol w:w="709"/>
        <w:gridCol w:w="709"/>
        <w:gridCol w:w="850"/>
      </w:tblGrid>
      <w:tr w:rsidR="00384D3A" w:rsidRPr="00F96F7B" w:rsidTr="001507F2">
        <w:trPr>
          <w:trHeight w:val="480"/>
        </w:trPr>
        <w:tc>
          <w:tcPr>
            <w:tcW w:w="1680" w:type="dxa"/>
            <w:vMerge w:val="restart"/>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heme="minorEastAsia" w:hAnsi="Times New Roman" w:cs="Times New Roman"/>
                <w:b/>
                <w:szCs w:val="28"/>
                <w:lang w:eastAsia="ru-RU"/>
              </w:rPr>
              <w:t>Предмет</w:t>
            </w:r>
          </w:p>
        </w:tc>
        <w:tc>
          <w:tcPr>
            <w:tcW w:w="2126" w:type="dxa"/>
            <w:vMerge w:val="restart"/>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heme="minorEastAsia" w:hAnsi="Times New Roman" w:cs="Times New Roman"/>
                <w:b/>
                <w:szCs w:val="28"/>
                <w:lang w:eastAsia="ru-RU"/>
              </w:rPr>
              <w:t>Учитель</w:t>
            </w:r>
          </w:p>
        </w:tc>
        <w:tc>
          <w:tcPr>
            <w:tcW w:w="718" w:type="dxa"/>
            <w:vMerge w:val="restart"/>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Кол</w:t>
            </w:r>
          </w:p>
          <w:p w:rsidR="00384D3A" w:rsidRPr="002D5B87" w:rsidRDefault="00384D3A" w:rsidP="002D5B87">
            <w:pPr>
              <w:spacing w:after="0" w:line="276" w:lineRule="auto"/>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во</w:t>
            </w:r>
          </w:p>
        </w:tc>
        <w:tc>
          <w:tcPr>
            <w:tcW w:w="5661" w:type="dxa"/>
            <w:gridSpan w:val="9"/>
          </w:tcPr>
          <w:p w:rsidR="00384D3A" w:rsidRPr="002D5B87" w:rsidRDefault="00384D3A" w:rsidP="002D5B87">
            <w:pPr>
              <w:spacing w:after="0" w:line="276" w:lineRule="auto"/>
              <w:ind w:right="283"/>
              <w:rPr>
                <w:rFonts w:ascii="Times New Roman" w:eastAsiaTheme="minorEastAsia" w:hAnsi="Times New Roman" w:cs="Times New Roman"/>
                <w:b/>
                <w:szCs w:val="28"/>
                <w:lang w:eastAsia="ru-RU"/>
              </w:rPr>
            </w:pPr>
            <w:r w:rsidRPr="002D5B87">
              <w:rPr>
                <w:rFonts w:ascii="Times New Roman" w:eastAsiaTheme="minorEastAsia" w:hAnsi="Times New Roman" w:cs="Times New Roman"/>
                <w:b/>
                <w:szCs w:val="28"/>
                <w:lang w:eastAsia="ru-RU"/>
              </w:rPr>
              <w:t>Число участников, выполнивших  ЕГЭ</w:t>
            </w:r>
          </w:p>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heme="minorEastAsia" w:hAnsi="Times New Roman" w:cs="Times New Roman"/>
                <w:b/>
                <w:szCs w:val="28"/>
                <w:lang w:eastAsia="ru-RU"/>
              </w:rPr>
              <w:t>(по 100-балльной шкале)</w:t>
            </w:r>
          </w:p>
        </w:tc>
        <w:tc>
          <w:tcPr>
            <w:tcW w:w="850" w:type="dxa"/>
            <w:vMerge w:val="restart"/>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w:t>
            </w:r>
          </w:p>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Успеваемость</w:t>
            </w:r>
          </w:p>
        </w:tc>
      </w:tr>
      <w:tr w:rsidR="00384D3A" w:rsidRPr="00F96F7B" w:rsidTr="001507F2">
        <w:trPr>
          <w:trHeight w:val="368"/>
        </w:trPr>
        <w:tc>
          <w:tcPr>
            <w:tcW w:w="1680" w:type="dxa"/>
            <w:vMerge/>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2126" w:type="dxa"/>
            <w:vMerge/>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718" w:type="dxa"/>
            <w:vMerge/>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699" w:type="dxa"/>
            <w:shd w:val="clear" w:color="auto" w:fill="FFFFFF"/>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21</w:t>
            </w:r>
          </w:p>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-30</w:t>
            </w:r>
          </w:p>
        </w:tc>
        <w:tc>
          <w:tcPr>
            <w:tcW w:w="780" w:type="dxa"/>
            <w:shd w:val="clear" w:color="auto" w:fill="FFFFFF"/>
          </w:tcPr>
          <w:p w:rsidR="00384D3A" w:rsidRPr="002D5B87" w:rsidRDefault="00384D3A" w:rsidP="002D5B87">
            <w:pPr>
              <w:spacing w:after="0" w:line="276" w:lineRule="auto"/>
              <w:ind w:right="283"/>
              <w:rPr>
                <w:rFonts w:ascii="Times New Roman" w:eastAsiaTheme="minorEastAsia" w:hAnsi="Times New Roman" w:cs="Times New Roman"/>
                <w:b/>
                <w:szCs w:val="28"/>
                <w:lang w:eastAsia="ru-RU"/>
              </w:rPr>
            </w:pPr>
            <w:r w:rsidRPr="002D5B87">
              <w:rPr>
                <w:rFonts w:ascii="Times New Roman" w:eastAsiaTheme="minorEastAsia" w:hAnsi="Times New Roman" w:cs="Times New Roman"/>
                <w:b/>
                <w:szCs w:val="28"/>
                <w:lang w:eastAsia="ru-RU"/>
              </w:rPr>
              <w:t>31</w:t>
            </w:r>
          </w:p>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heme="minorEastAsia" w:hAnsi="Times New Roman" w:cs="Times New Roman"/>
                <w:b/>
                <w:szCs w:val="28"/>
                <w:lang w:eastAsia="ru-RU"/>
              </w:rPr>
              <w:t>-40</w:t>
            </w:r>
          </w:p>
        </w:tc>
        <w:tc>
          <w:tcPr>
            <w:tcW w:w="638" w:type="dxa"/>
            <w:gridSpan w:val="2"/>
            <w:shd w:val="clear" w:color="auto" w:fill="FFFFFF"/>
          </w:tcPr>
          <w:p w:rsidR="00384D3A" w:rsidRPr="002D5B87" w:rsidRDefault="00384D3A" w:rsidP="002D5B87">
            <w:pPr>
              <w:spacing w:after="0" w:line="276" w:lineRule="auto"/>
              <w:ind w:right="283"/>
              <w:rPr>
                <w:rFonts w:ascii="Times New Roman" w:eastAsiaTheme="minorEastAsia" w:hAnsi="Times New Roman" w:cs="Times New Roman"/>
                <w:b/>
                <w:szCs w:val="28"/>
                <w:lang w:eastAsia="ru-RU"/>
              </w:rPr>
            </w:pPr>
            <w:r w:rsidRPr="002D5B87">
              <w:rPr>
                <w:rFonts w:ascii="Times New Roman" w:eastAsiaTheme="minorEastAsia" w:hAnsi="Times New Roman" w:cs="Times New Roman"/>
                <w:b/>
                <w:szCs w:val="28"/>
                <w:lang w:eastAsia="ru-RU"/>
              </w:rPr>
              <w:t>41-</w:t>
            </w:r>
          </w:p>
          <w:p w:rsidR="00384D3A" w:rsidRPr="002D5B87" w:rsidRDefault="00384D3A" w:rsidP="002D5B87">
            <w:pPr>
              <w:spacing w:after="0" w:line="276" w:lineRule="auto"/>
              <w:ind w:right="283"/>
              <w:rPr>
                <w:rFonts w:ascii="Times New Roman" w:eastAsiaTheme="minorEastAsia" w:hAnsi="Times New Roman" w:cs="Times New Roman"/>
                <w:b/>
                <w:szCs w:val="28"/>
                <w:lang w:eastAsia="ru-RU"/>
              </w:rPr>
            </w:pPr>
            <w:r w:rsidRPr="002D5B87">
              <w:rPr>
                <w:rFonts w:ascii="Times New Roman" w:eastAsiaTheme="minorEastAsia" w:hAnsi="Times New Roman" w:cs="Times New Roman"/>
                <w:b/>
                <w:szCs w:val="28"/>
                <w:lang w:eastAsia="ru-RU"/>
              </w:rPr>
              <w:t>50</w:t>
            </w:r>
          </w:p>
        </w:tc>
        <w:tc>
          <w:tcPr>
            <w:tcW w:w="709" w:type="dxa"/>
            <w:shd w:val="clear" w:color="auto" w:fill="FFFFFF"/>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51</w:t>
            </w:r>
          </w:p>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-60</w:t>
            </w:r>
          </w:p>
        </w:tc>
        <w:tc>
          <w:tcPr>
            <w:tcW w:w="708" w:type="dxa"/>
            <w:shd w:val="clear" w:color="auto" w:fill="FFFFFF"/>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61-</w:t>
            </w:r>
          </w:p>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70</w:t>
            </w:r>
          </w:p>
        </w:tc>
        <w:tc>
          <w:tcPr>
            <w:tcW w:w="709" w:type="dxa"/>
            <w:shd w:val="clear" w:color="auto" w:fill="FFFFFF"/>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71</w:t>
            </w:r>
          </w:p>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-80</w:t>
            </w:r>
          </w:p>
        </w:tc>
        <w:tc>
          <w:tcPr>
            <w:tcW w:w="709" w:type="dxa"/>
            <w:shd w:val="clear" w:color="auto" w:fill="FFFFFF"/>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81</w:t>
            </w:r>
          </w:p>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-90</w:t>
            </w:r>
          </w:p>
        </w:tc>
        <w:tc>
          <w:tcPr>
            <w:tcW w:w="709" w:type="dxa"/>
            <w:shd w:val="clear" w:color="auto" w:fill="FFFFFF"/>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91</w:t>
            </w:r>
          </w:p>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-100</w:t>
            </w:r>
          </w:p>
        </w:tc>
        <w:tc>
          <w:tcPr>
            <w:tcW w:w="850" w:type="dxa"/>
            <w:vMerge/>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r>
      <w:tr w:rsidR="00384D3A" w:rsidRPr="00F96F7B" w:rsidTr="001507F2">
        <w:tc>
          <w:tcPr>
            <w:tcW w:w="1680"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История</w:t>
            </w:r>
          </w:p>
        </w:tc>
        <w:tc>
          <w:tcPr>
            <w:tcW w:w="2126"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Репецкая Т.И.</w:t>
            </w:r>
          </w:p>
        </w:tc>
        <w:tc>
          <w:tcPr>
            <w:tcW w:w="718"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3</w:t>
            </w:r>
          </w:p>
        </w:tc>
        <w:tc>
          <w:tcPr>
            <w:tcW w:w="699"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1</w:t>
            </w:r>
          </w:p>
        </w:tc>
        <w:tc>
          <w:tcPr>
            <w:tcW w:w="780"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p>
        </w:tc>
        <w:tc>
          <w:tcPr>
            <w:tcW w:w="638" w:type="dxa"/>
            <w:gridSpan w:val="2"/>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1</w:t>
            </w:r>
          </w:p>
        </w:tc>
        <w:tc>
          <w:tcPr>
            <w:tcW w:w="709"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1</w:t>
            </w:r>
          </w:p>
        </w:tc>
        <w:tc>
          <w:tcPr>
            <w:tcW w:w="708"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709"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709"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709"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850"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67%</w:t>
            </w:r>
          </w:p>
        </w:tc>
      </w:tr>
      <w:tr w:rsidR="00384D3A" w:rsidRPr="00F96F7B" w:rsidTr="001507F2">
        <w:tc>
          <w:tcPr>
            <w:tcW w:w="1680"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roofErr w:type="spellStart"/>
            <w:r w:rsidRPr="002D5B87">
              <w:rPr>
                <w:rFonts w:ascii="Times New Roman" w:eastAsia="Times New Roman" w:hAnsi="Times New Roman" w:cs="Times New Roman"/>
                <w:b/>
                <w:szCs w:val="28"/>
                <w:lang w:eastAsia="ru-RU"/>
              </w:rPr>
              <w:t>Обществозн</w:t>
            </w:r>
            <w:proofErr w:type="spellEnd"/>
            <w:r w:rsidRPr="002D5B87">
              <w:rPr>
                <w:rFonts w:ascii="Times New Roman" w:eastAsia="Times New Roman" w:hAnsi="Times New Roman" w:cs="Times New Roman"/>
                <w:b/>
                <w:szCs w:val="28"/>
                <w:lang w:eastAsia="ru-RU"/>
              </w:rPr>
              <w:t>.</w:t>
            </w:r>
          </w:p>
        </w:tc>
        <w:tc>
          <w:tcPr>
            <w:tcW w:w="2126"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Репецкая Т.И.</w:t>
            </w:r>
          </w:p>
        </w:tc>
        <w:tc>
          <w:tcPr>
            <w:tcW w:w="718"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6</w:t>
            </w:r>
          </w:p>
        </w:tc>
        <w:tc>
          <w:tcPr>
            <w:tcW w:w="699"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1</w:t>
            </w:r>
          </w:p>
        </w:tc>
        <w:tc>
          <w:tcPr>
            <w:tcW w:w="780"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1</w:t>
            </w:r>
          </w:p>
        </w:tc>
        <w:tc>
          <w:tcPr>
            <w:tcW w:w="638" w:type="dxa"/>
            <w:gridSpan w:val="2"/>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1</w:t>
            </w:r>
          </w:p>
        </w:tc>
        <w:tc>
          <w:tcPr>
            <w:tcW w:w="709"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p>
        </w:tc>
        <w:tc>
          <w:tcPr>
            <w:tcW w:w="708"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3</w:t>
            </w:r>
          </w:p>
        </w:tc>
        <w:tc>
          <w:tcPr>
            <w:tcW w:w="709"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709"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709"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850"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67%</w:t>
            </w:r>
          </w:p>
        </w:tc>
      </w:tr>
      <w:tr w:rsidR="00384D3A" w:rsidRPr="00F96F7B" w:rsidTr="001507F2">
        <w:tc>
          <w:tcPr>
            <w:tcW w:w="1680"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Биология</w:t>
            </w:r>
          </w:p>
        </w:tc>
        <w:tc>
          <w:tcPr>
            <w:tcW w:w="2126"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Еремина Т.Н.</w:t>
            </w:r>
          </w:p>
        </w:tc>
        <w:tc>
          <w:tcPr>
            <w:tcW w:w="718"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8</w:t>
            </w:r>
          </w:p>
        </w:tc>
        <w:tc>
          <w:tcPr>
            <w:tcW w:w="699"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1</w:t>
            </w:r>
          </w:p>
        </w:tc>
        <w:tc>
          <w:tcPr>
            <w:tcW w:w="780"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2</w:t>
            </w:r>
          </w:p>
        </w:tc>
        <w:tc>
          <w:tcPr>
            <w:tcW w:w="638" w:type="dxa"/>
            <w:gridSpan w:val="2"/>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3</w:t>
            </w:r>
          </w:p>
        </w:tc>
        <w:tc>
          <w:tcPr>
            <w:tcW w:w="709"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1</w:t>
            </w:r>
          </w:p>
        </w:tc>
        <w:tc>
          <w:tcPr>
            <w:tcW w:w="708"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1</w:t>
            </w:r>
          </w:p>
        </w:tc>
        <w:tc>
          <w:tcPr>
            <w:tcW w:w="709"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709"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709"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850"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63%</w:t>
            </w:r>
          </w:p>
        </w:tc>
      </w:tr>
      <w:tr w:rsidR="00384D3A" w:rsidRPr="00F96F7B" w:rsidTr="001507F2">
        <w:tc>
          <w:tcPr>
            <w:tcW w:w="1680"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Химия</w:t>
            </w:r>
          </w:p>
        </w:tc>
        <w:tc>
          <w:tcPr>
            <w:tcW w:w="2126"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Зотова Т.И.</w:t>
            </w:r>
          </w:p>
        </w:tc>
        <w:tc>
          <w:tcPr>
            <w:tcW w:w="718"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5</w:t>
            </w:r>
          </w:p>
        </w:tc>
        <w:tc>
          <w:tcPr>
            <w:tcW w:w="699"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p>
        </w:tc>
        <w:tc>
          <w:tcPr>
            <w:tcW w:w="780"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2</w:t>
            </w:r>
          </w:p>
        </w:tc>
        <w:tc>
          <w:tcPr>
            <w:tcW w:w="638" w:type="dxa"/>
            <w:gridSpan w:val="2"/>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1</w:t>
            </w:r>
          </w:p>
        </w:tc>
        <w:tc>
          <w:tcPr>
            <w:tcW w:w="709"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2</w:t>
            </w:r>
          </w:p>
        </w:tc>
        <w:tc>
          <w:tcPr>
            <w:tcW w:w="708"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709"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709"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709"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850"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60%</w:t>
            </w:r>
          </w:p>
        </w:tc>
      </w:tr>
      <w:tr w:rsidR="00384D3A" w:rsidRPr="00F96F7B" w:rsidTr="001507F2">
        <w:tc>
          <w:tcPr>
            <w:tcW w:w="1680"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roofErr w:type="spellStart"/>
            <w:r w:rsidRPr="002D5B87">
              <w:rPr>
                <w:rFonts w:ascii="Times New Roman" w:eastAsia="Times New Roman" w:hAnsi="Times New Roman" w:cs="Times New Roman"/>
                <w:b/>
                <w:szCs w:val="28"/>
                <w:lang w:eastAsia="ru-RU"/>
              </w:rPr>
              <w:t>Англ</w:t>
            </w:r>
            <w:proofErr w:type="gramStart"/>
            <w:r w:rsidRPr="002D5B87">
              <w:rPr>
                <w:rFonts w:ascii="Times New Roman" w:eastAsia="Times New Roman" w:hAnsi="Times New Roman" w:cs="Times New Roman"/>
                <w:b/>
                <w:szCs w:val="28"/>
                <w:lang w:eastAsia="ru-RU"/>
              </w:rPr>
              <w:t>.я</w:t>
            </w:r>
            <w:proofErr w:type="gramEnd"/>
            <w:r w:rsidRPr="002D5B87">
              <w:rPr>
                <w:rFonts w:ascii="Times New Roman" w:eastAsia="Times New Roman" w:hAnsi="Times New Roman" w:cs="Times New Roman"/>
                <w:b/>
                <w:szCs w:val="28"/>
                <w:lang w:eastAsia="ru-RU"/>
              </w:rPr>
              <w:t>з</w:t>
            </w:r>
            <w:proofErr w:type="spellEnd"/>
          </w:p>
        </w:tc>
        <w:tc>
          <w:tcPr>
            <w:tcW w:w="2126"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Лоза Л.В.</w:t>
            </w:r>
          </w:p>
        </w:tc>
        <w:tc>
          <w:tcPr>
            <w:tcW w:w="718"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1</w:t>
            </w:r>
          </w:p>
        </w:tc>
        <w:tc>
          <w:tcPr>
            <w:tcW w:w="699"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p>
        </w:tc>
        <w:tc>
          <w:tcPr>
            <w:tcW w:w="780"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p>
        </w:tc>
        <w:tc>
          <w:tcPr>
            <w:tcW w:w="638" w:type="dxa"/>
            <w:gridSpan w:val="2"/>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p>
        </w:tc>
        <w:tc>
          <w:tcPr>
            <w:tcW w:w="709"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p>
        </w:tc>
        <w:tc>
          <w:tcPr>
            <w:tcW w:w="708"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p>
        </w:tc>
        <w:tc>
          <w:tcPr>
            <w:tcW w:w="709"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1</w:t>
            </w:r>
          </w:p>
        </w:tc>
        <w:tc>
          <w:tcPr>
            <w:tcW w:w="709"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1</w:t>
            </w:r>
          </w:p>
        </w:tc>
        <w:tc>
          <w:tcPr>
            <w:tcW w:w="709"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p>
        </w:tc>
        <w:tc>
          <w:tcPr>
            <w:tcW w:w="850"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100%</w:t>
            </w:r>
          </w:p>
        </w:tc>
      </w:tr>
      <w:tr w:rsidR="00384D3A" w:rsidRPr="00F96F7B" w:rsidTr="001507F2">
        <w:tc>
          <w:tcPr>
            <w:tcW w:w="1680"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География</w:t>
            </w:r>
          </w:p>
        </w:tc>
        <w:tc>
          <w:tcPr>
            <w:tcW w:w="2126"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Воронина Н.Н.</w:t>
            </w:r>
          </w:p>
        </w:tc>
        <w:tc>
          <w:tcPr>
            <w:tcW w:w="718"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1</w:t>
            </w:r>
          </w:p>
        </w:tc>
        <w:tc>
          <w:tcPr>
            <w:tcW w:w="699"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786" w:type="dxa"/>
            <w:gridSpan w:val="2"/>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632"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r w:rsidRPr="002D5B87">
              <w:rPr>
                <w:rFonts w:ascii="Times New Roman" w:eastAsia="Times New Roman" w:hAnsi="Times New Roman" w:cs="Times New Roman"/>
                <w:b/>
                <w:szCs w:val="28"/>
                <w:lang w:eastAsia="ru-RU"/>
              </w:rPr>
              <w:t>1</w:t>
            </w:r>
          </w:p>
        </w:tc>
        <w:tc>
          <w:tcPr>
            <w:tcW w:w="709"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708"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709"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709"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709" w:type="dxa"/>
          </w:tcPr>
          <w:p w:rsidR="00384D3A" w:rsidRPr="002D5B87" w:rsidRDefault="00384D3A" w:rsidP="002D5B87">
            <w:pPr>
              <w:spacing w:after="0" w:line="276" w:lineRule="auto"/>
              <w:ind w:right="283"/>
              <w:rPr>
                <w:rFonts w:ascii="Times New Roman" w:eastAsia="Times New Roman" w:hAnsi="Times New Roman" w:cs="Times New Roman"/>
                <w:b/>
                <w:szCs w:val="28"/>
                <w:lang w:eastAsia="ru-RU"/>
              </w:rPr>
            </w:pPr>
          </w:p>
        </w:tc>
        <w:tc>
          <w:tcPr>
            <w:tcW w:w="850" w:type="dxa"/>
          </w:tcPr>
          <w:p w:rsidR="00384D3A" w:rsidRPr="002D5B87" w:rsidRDefault="00384D3A" w:rsidP="002D5B87">
            <w:pPr>
              <w:spacing w:after="0" w:line="276" w:lineRule="auto"/>
              <w:ind w:right="283"/>
              <w:rPr>
                <w:rFonts w:ascii="Times New Roman" w:eastAsia="Times New Roman" w:hAnsi="Times New Roman" w:cs="Times New Roman"/>
                <w:szCs w:val="28"/>
                <w:lang w:eastAsia="ru-RU"/>
              </w:rPr>
            </w:pPr>
            <w:r w:rsidRPr="002D5B87">
              <w:rPr>
                <w:rFonts w:ascii="Times New Roman" w:eastAsia="Times New Roman" w:hAnsi="Times New Roman" w:cs="Times New Roman"/>
                <w:szCs w:val="28"/>
                <w:lang w:eastAsia="ru-RU"/>
              </w:rPr>
              <w:t>100%</w:t>
            </w:r>
          </w:p>
        </w:tc>
      </w:tr>
    </w:tbl>
    <w:p w:rsidR="00384D3A" w:rsidRPr="00F96F7B" w:rsidRDefault="00384D3A" w:rsidP="002D5B87">
      <w:pPr>
        <w:spacing w:after="0" w:line="360" w:lineRule="auto"/>
        <w:ind w:right="283"/>
        <w:rPr>
          <w:rFonts w:ascii="Times New Roman" w:eastAsia="Times New Roman" w:hAnsi="Times New Roman" w:cs="Times New Roman"/>
          <w:color w:val="000000"/>
          <w:sz w:val="28"/>
          <w:szCs w:val="28"/>
          <w:u w:val="single" w:color="000000"/>
          <w:lang w:eastAsia="ru-RU"/>
        </w:rPr>
      </w:pPr>
    </w:p>
    <w:p w:rsidR="00384D3A" w:rsidRPr="002D5B87" w:rsidRDefault="00384D3A" w:rsidP="002D5B87">
      <w:pPr>
        <w:spacing w:after="0" w:line="276" w:lineRule="auto"/>
        <w:ind w:right="283"/>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Как видно из </w:t>
      </w:r>
      <w:r w:rsidR="002D5B87" w:rsidRPr="002D5B87">
        <w:rPr>
          <w:rFonts w:ascii="Times New Roman" w:eastAsia="Times New Roman" w:hAnsi="Times New Roman" w:cs="Times New Roman"/>
          <w:color w:val="000000"/>
          <w:sz w:val="24"/>
          <w:szCs w:val="28"/>
          <w:lang w:eastAsia="ru-RU"/>
        </w:rPr>
        <w:t>таблицы по истории</w:t>
      </w:r>
      <w:r w:rsidRPr="002D5B87">
        <w:rPr>
          <w:rFonts w:ascii="Times New Roman" w:eastAsia="Times New Roman" w:hAnsi="Times New Roman" w:cs="Times New Roman"/>
          <w:color w:val="000000"/>
          <w:sz w:val="24"/>
          <w:szCs w:val="28"/>
          <w:lang w:eastAsia="ru-RU"/>
        </w:rPr>
        <w:t>,</w:t>
      </w:r>
      <w:r w:rsidR="002D5B87" w:rsidRPr="002D5B87">
        <w:rPr>
          <w:rFonts w:ascii="Times New Roman" w:eastAsia="Times New Roman" w:hAnsi="Times New Roman" w:cs="Times New Roman"/>
          <w:color w:val="000000"/>
          <w:sz w:val="24"/>
          <w:szCs w:val="28"/>
          <w:lang w:eastAsia="ru-RU"/>
        </w:rPr>
        <w:t xml:space="preserve"> </w:t>
      </w:r>
      <w:r w:rsidRPr="002D5B87">
        <w:rPr>
          <w:rFonts w:ascii="Times New Roman" w:eastAsia="Times New Roman" w:hAnsi="Times New Roman" w:cs="Times New Roman"/>
          <w:color w:val="000000"/>
          <w:sz w:val="24"/>
          <w:szCs w:val="28"/>
          <w:lang w:eastAsia="ru-RU"/>
        </w:rPr>
        <w:t>обществознанию,</w:t>
      </w:r>
      <w:r w:rsidR="002D5B87" w:rsidRPr="002D5B87">
        <w:rPr>
          <w:rFonts w:ascii="Times New Roman" w:eastAsia="Times New Roman" w:hAnsi="Times New Roman" w:cs="Times New Roman"/>
          <w:color w:val="000000"/>
          <w:sz w:val="24"/>
          <w:szCs w:val="28"/>
          <w:lang w:eastAsia="ru-RU"/>
        </w:rPr>
        <w:t xml:space="preserve"> </w:t>
      </w:r>
      <w:r w:rsidRPr="002D5B87">
        <w:rPr>
          <w:rFonts w:ascii="Times New Roman" w:eastAsia="Times New Roman" w:hAnsi="Times New Roman" w:cs="Times New Roman"/>
          <w:color w:val="000000"/>
          <w:sz w:val="24"/>
          <w:szCs w:val="28"/>
          <w:lang w:eastAsia="ru-RU"/>
        </w:rPr>
        <w:t>биологии,</w:t>
      </w:r>
      <w:r w:rsidR="002D5B87" w:rsidRPr="002D5B87">
        <w:rPr>
          <w:rFonts w:ascii="Times New Roman" w:eastAsia="Times New Roman" w:hAnsi="Times New Roman" w:cs="Times New Roman"/>
          <w:color w:val="000000"/>
          <w:sz w:val="24"/>
          <w:szCs w:val="28"/>
          <w:lang w:eastAsia="ru-RU"/>
        </w:rPr>
        <w:t xml:space="preserve"> </w:t>
      </w:r>
      <w:r w:rsidRPr="002D5B87">
        <w:rPr>
          <w:rFonts w:ascii="Times New Roman" w:eastAsia="Times New Roman" w:hAnsi="Times New Roman" w:cs="Times New Roman"/>
          <w:color w:val="000000"/>
          <w:sz w:val="24"/>
          <w:szCs w:val="28"/>
          <w:lang w:eastAsia="ru-RU"/>
        </w:rPr>
        <w:t>химии не все учащиеся справились с работой</w:t>
      </w:r>
    </w:p>
    <w:p w:rsidR="00384D3A" w:rsidRPr="002D5B87" w:rsidRDefault="00384D3A" w:rsidP="002D5B87">
      <w:pPr>
        <w:spacing w:after="0" w:line="276" w:lineRule="auto"/>
        <w:ind w:right="283"/>
        <w:rPr>
          <w:rFonts w:ascii="Times New Roman" w:eastAsia="Times New Roman" w:hAnsi="Times New Roman" w:cs="Times New Roman"/>
          <w:color w:val="000000"/>
          <w:sz w:val="24"/>
          <w:szCs w:val="28"/>
          <w:u w:val="single" w:color="000000"/>
          <w:lang w:eastAsia="ru-RU"/>
        </w:rPr>
      </w:pPr>
      <w:r w:rsidRPr="002D5B87">
        <w:rPr>
          <w:rFonts w:ascii="Times New Roman" w:eastAsiaTheme="minorEastAsia" w:hAnsi="Times New Roman" w:cs="Times New Roman"/>
          <w:sz w:val="24"/>
          <w:szCs w:val="28"/>
          <w:lang w:eastAsia="ru-RU"/>
        </w:rPr>
        <w:t>Наибольшее количество баллов по обществознанию  набрал Криволапов Р.-67б</w:t>
      </w:r>
    </w:p>
    <w:tbl>
      <w:tblPr>
        <w:tblStyle w:val="12"/>
        <w:tblpPr w:leftFromText="180" w:rightFromText="180" w:vertAnchor="text" w:horzAnchor="margin" w:tblpX="534" w:tblpY="433"/>
        <w:tblW w:w="0" w:type="auto"/>
        <w:tblLayout w:type="fixed"/>
        <w:tblLook w:val="04A0" w:firstRow="1" w:lastRow="0" w:firstColumn="1" w:lastColumn="0" w:noHBand="0" w:noVBand="1"/>
      </w:tblPr>
      <w:tblGrid>
        <w:gridCol w:w="2438"/>
        <w:gridCol w:w="1134"/>
        <w:gridCol w:w="1985"/>
        <w:gridCol w:w="1988"/>
        <w:gridCol w:w="1833"/>
      </w:tblGrid>
      <w:tr w:rsidR="001507F2" w:rsidRPr="00F96F7B" w:rsidTr="001507F2">
        <w:tc>
          <w:tcPr>
            <w:tcW w:w="2438" w:type="dxa"/>
          </w:tcPr>
          <w:p w:rsidR="001507F2" w:rsidRPr="002D5B87" w:rsidRDefault="001507F2" w:rsidP="002D5B87">
            <w:pPr>
              <w:spacing w:line="276" w:lineRule="auto"/>
              <w:ind w:left="284" w:right="283" w:hanging="284"/>
              <w:rPr>
                <w:rFonts w:ascii="Times New Roman" w:eastAsia="Times New Roman" w:hAnsi="Times New Roman" w:cs="Times New Roman"/>
                <w:b/>
                <w:bCs/>
                <w:sz w:val="24"/>
                <w:szCs w:val="28"/>
                <w:lang w:eastAsia="ru-RU"/>
              </w:rPr>
            </w:pPr>
            <w:r w:rsidRPr="002D5B87">
              <w:rPr>
                <w:rFonts w:ascii="Times New Roman" w:eastAsia="Times New Roman" w:hAnsi="Times New Roman" w:cs="Times New Roman"/>
                <w:b/>
                <w:bCs/>
                <w:sz w:val="24"/>
                <w:szCs w:val="28"/>
                <w:lang w:eastAsia="ru-RU"/>
              </w:rPr>
              <w:lastRenderedPageBreak/>
              <w:t>Предмет</w:t>
            </w:r>
          </w:p>
        </w:tc>
        <w:tc>
          <w:tcPr>
            <w:tcW w:w="1134" w:type="dxa"/>
          </w:tcPr>
          <w:p w:rsidR="001507F2" w:rsidRPr="002D5B87" w:rsidRDefault="001507F2" w:rsidP="002D5B87">
            <w:pPr>
              <w:spacing w:line="276" w:lineRule="auto"/>
              <w:ind w:left="284" w:right="283" w:hanging="284"/>
              <w:rPr>
                <w:rFonts w:ascii="Times New Roman" w:eastAsia="Times New Roman" w:hAnsi="Times New Roman" w:cs="Times New Roman"/>
                <w:b/>
                <w:bCs/>
                <w:sz w:val="24"/>
                <w:szCs w:val="28"/>
                <w:lang w:eastAsia="ru-RU"/>
              </w:rPr>
            </w:pPr>
            <w:r w:rsidRPr="002D5B87">
              <w:rPr>
                <w:rFonts w:ascii="Times New Roman" w:eastAsia="Times New Roman" w:hAnsi="Times New Roman" w:cs="Times New Roman"/>
                <w:b/>
                <w:bCs/>
                <w:sz w:val="24"/>
                <w:szCs w:val="28"/>
                <w:lang w:eastAsia="ru-RU"/>
              </w:rPr>
              <w:t>Сдавало</w:t>
            </w:r>
          </w:p>
        </w:tc>
        <w:tc>
          <w:tcPr>
            <w:tcW w:w="1985" w:type="dxa"/>
          </w:tcPr>
          <w:p w:rsidR="001507F2" w:rsidRPr="002D5B87" w:rsidRDefault="001507F2" w:rsidP="002D5B87">
            <w:pPr>
              <w:spacing w:line="276" w:lineRule="auto"/>
              <w:ind w:left="284" w:right="283" w:hanging="284"/>
              <w:rPr>
                <w:rFonts w:ascii="Times New Roman" w:eastAsia="Times New Roman" w:hAnsi="Times New Roman" w:cs="Times New Roman"/>
                <w:b/>
                <w:bCs/>
                <w:sz w:val="24"/>
                <w:szCs w:val="28"/>
                <w:lang w:eastAsia="ru-RU"/>
              </w:rPr>
            </w:pPr>
            <w:r w:rsidRPr="002D5B87">
              <w:rPr>
                <w:rFonts w:ascii="Times New Roman" w:eastAsia="Times New Roman" w:hAnsi="Times New Roman" w:cs="Times New Roman"/>
                <w:b/>
                <w:bCs/>
                <w:sz w:val="24"/>
                <w:szCs w:val="28"/>
                <w:lang w:eastAsia="ru-RU"/>
              </w:rPr>
              <w:t>Минимальный балл</w:t>
            </w:r>
          </w:p>
        </w:tc>
        <w:tc>
          <w:tcPr>
            <w:tcW w:w="1988" w:type="dxa"/>
          </w:tcPr>
          <w:p w:rsidR="001507F2" w:rsidRPr="002D5B87" w:rsidRDefault="001507F2" w:rsidP="002D5B87">
            <w:pPr>
              <w:spacing w:line="276" w:lineRule="auto"/>
              <w:ind w:left="284" w:right="283" w:hanging="284"/>
              <w:rPr>
                <w:rFonts w:ascii="Times New Roman" w:eastAsia="Times New Roman" w:hAnsi="Times New Roman" w:cs="Times New Roman"/>
                <w:b/>
                <w:bCs/>
                <w:sz w:val="24"/>
                <w:szCs w:val="28"/>
                <w:lang w:eastAsia="ru-RU"/>
              </w:rPr>
            </w:pPr>
            <w:r w:rsidRPr="002D5B87">
              <w:rPr>
                <w:rFonts w:ascii="Times New Roman" w:eastAsia="Times New Roman" w:hAnsi="Times New Roman" w:cs="Times New Roman"/>
                <w:b/>
                <w:bCs/>
                <w:sz w:val="24"/>
                <w:szCs w:val="28"/>
                <w:lang w:eastAsia="ru-RU"/>
              </w:rPr>
              <w:t>Максимальный балл</w:t>
            </w:r>
          </w:p>
        </w:tc>
        <w:tc>
          <w:tcPr>
            <w:tcW w:w="1833" w:type="dxa"/>
          </w:tcPr>
          <w:p w:rsidR="001507F2" w:rsidRPr="002D5B87" w:rsidRDefault="001507F2" w:rsidP="002D5B87">
            <w:pPr>
              <w:spacing w:line="276" w:lineRule="auto"/>
              <w:ind w:left="284" w:right="283" w:hanging="284"/>
              <w:rPr>
                <w:rFonts w:ascii="Times New Roman" w:eastAsia="Times New Roman" w:hAnsi="Times New Roman" w:cs="Times New Roman"/>
                <w:b/>
                <w:bCs/>
                <w:sz w:val="24"/>
                <w:szCs w:val="28"/>
                <w:lang w:eastAsia="ru-RU"/>
              </w:rPr>
            </w:pPr>
            <w:r w:rsidRPr="002D5B87">
              <w:rPr>
                <w:rFonts w:ascii="Times New Roman" w:eastAsia="Times New Roman" w:hAnsi="Times New Roman" w:cs="Times New Roman"/>
                <w:b/>
                <w:bCs/>
                <w:sz w:val="24"/>
                <w:szCs w:val="28"/>
                <w:lang w:eastAsia="ru-RU"/>
              </w:rPr>
              <w:t xml:space="preserve">Ниже уровня </w:t>
            </w:r>
            <w:proofErr w:type="spellStart"/>
            <w:r w:rsidRPr="002D5B87">
              <w:rPr>
                <w:rFonts w:ascii="Times New Roman" w:eastAsia="Times New Roman" w:hAnsi="Times New Roman" w:cs="Times New Roman"/>
                <w:b/>
                <w:bCs/>
                <w:sz w:val="24"/>
                <w:szCs w:val="28"/>
                <w:lang w:eastAsia="ru-RU"/>
              </w:rPr>
              <w:t>мин</w:t>
            </w:r>
            <w:proofErr w:type="gramStart"/>
            <w:r w:rsidRPr="002D5B87">
              <w:rPr>
                <w:rFonts w:ascii="Times New Roman" w:eastAsia="Times New Roman" w:hAnsi="Times New Roman" w:cs="Times New Roman"/>
                <w:b/>
                <w:bCs/>
                <w:sz w:val="24"/>
                <w:szCs w:val="28"/>
                <w:lang w:eastAsia="ru-RU"/>
              </w:rPr>
              <w:t>.б</w:t>
            </w:r>
            <w:proofErr w:type="gramEnd"/>
            <w:r w:rsidRPr="002D5B87">
              <w:rPr>
                <w:rFonts w:ascii="Times New Roman" w:eastAsia="Times New Roman" w:hAnsi="Times New Roman" w:cs="Times New Roman"/>
                <w:b/>
                <w:bCs/>
                <w:sz w:val="24"/>
                <w:szCs w:val="28"/>
                <w:lang w:eastAsia="ru-RU"/>
              </w:rPr>
              <w:t>алла</w:t>
            </w:r>
            <w:proofErr w:type="spellEnd"/>
          </w:p>
        </w:tc>
      </w:tr>
      <w:tr w:rsidR="001507F2" w:rsidRPr="00F96F7B" w:rsidTr="001507F2">
        <w:tc>
          <w:tcPr>
            <w:tcW w:w="2438" w:type="dxa"/>
          </w:tcPr>
          <w:p w:rsidR="001507F2" w:rsidRPr="002D5B87" w:rsidRDefault="001507F2" w:rsidP="002D5B87">
            <w:pPr>
              <w:spacing w:line="276" w:lineRule="auto"/>
              <w:ind w:left="284" w:right="283" w:hanging="284"/>
              <w:rPr>
                <w:rFonts w:ascii="Times New Roman" w:eastAsia="Times New Roman" w:hAnsi="Times New Roman" w:cs="Times New Roman"/>
                <w:b/>
                <w:bCs/>
                <w:sz w:val="24"/>
                <w:szCs w:val="28"/>
                <w:lang w:eastAsia="ru-RU"/>
              </w:rPr>
            </w:pPr>
            <w:r w:rsidRPr="002D5B87">
              <w:rPr>
                <w:rFonts w:ascii="Times New Roman" w:eastAsia="Times New Roman" w:hAnsi="Times New Roman" w:cs="Times New Roman"/>
                <w:sz w:val="24"/>
                <w:szCs w:val="28"/>
                <w:lang w:eastAsia="ru-RU"/>
              </w:rPr>
              <w:t>Русский язык</w:t>
            </w:r>
          </w:p>
        </w:tc>
        <w:tc>
          <w:tcPr>
            <w:tcW w:w="1134"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16</w:t>
            </w:r>
          </w:p>
        </w:tc>
        <w:tc>
          <w:tcPr>
            <w:tcW w:w="1985"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37</w:t>
            </w:r>
          </w:p>
        </w:tc>
        <w:tc>
          <w:tcPr>
            <w:tcW w:w="1988"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87</w:t>
            </w:r>
          </w:p>
        </w:tc>
        <w:tc>
          <w:tcPr>
            <w:tcW w:w="1833" w:type="dxa"/>
          </w:tcPr>
          <w:p w:rsidR="001507F2" w:rsidRPr="002D5B87" w:rsidRDefault="001507F2" w:rsidP="002D5B87">
            <w:pPr>
              <w:spacing w:line="276" w:lineRule="auto"/>
              <w:ind w:left="284" w:right="283" w:hanging="284"/>
              <w:rPr>
                <w:rFonts w:ascii="Times New Roman" w:eastAsia="Times New Roman" w:hAnsi="Times New Roman" w:cs="Times New Roman"/>
                <w:b/>
                <w:bCs/>
                <w:sz w:val="24"/>
                <w:szCs w:val="28"/>
                <w:lang w:eastAsia="ru-RU"/>
              </w:rPr>
            </w:pPr>
          </w:p>
        </w:tc>
      </w:tr>
      <w:tr w:rsidR="001507F2" w:rsidRPr="00F96F7B" w:rsidTr="001507F2">
        <w:tc>
          <w:tcPr>
            <w:tcW w:w="2438" w:type="dxa"/>
          </w:tcPr>
          <w:p w:rsidR="001507F2" w:rsidRPr="002D5B87" w:rsidRDefault="001507F2" w:rsidP="002D5B87">
            <w:pPr>
              <w:spacing w:line="276" w:lineRule="auto"/>
              <w:ind w:left="284" w:right="283" w:hanging="284"/>
              <w:rPr>
                <w:rFonts w:ascii="Times New Roman" w:eastAsia="Times New Roman" w:hAnsi="Times New Roman" w:cs="Times New Roman"/>
                <w:b/>
                <w:bCs/>
                <w:sz w:val="24"/>
                <w:szCs w:val="28"/>
                <w:lang w:eastAsia="ru-RU"/>
              </w:rPr>
            </w:pPr>
            <w:r w:rsidRPr="002D5B87">
              <w:rPr>
                <w:rFonts w:ascii="Times New Roman" w:eastAsia="Times New Roman" w:hAnsi="Times New Roman" w:cs="Times New Roman"/>
                <w:sz w:val="24"/>
                <w:szCs w:val="28"/>
                <w:lang w:eastAsia="ru-RU"/>
              </w:rPr>
              <w:t>Математика (П)</w:t>
            </w:r>
          </w:p>
        </w:tc>
        <w:tc>
          <w:tcPr>
            <w:tcW w:w="1134"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3</w:t>
            </w:r>
          </w:p>
        </w:tc>
        <w:tc>
          <w:tcPr>
            <w:tcW w:w="1985"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34</w:t>
            </w:r>
          </w:p>
        </w:tc>
        <w:tc>
          <w:tcPr>
            <w:tcW w:w="1988"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64</w:t>
            </w:r>
          </w:p>
        </w:tc>
        <w:tc>
          <w:tcPr>
            <w:tcW w:w="1833" w:type="dxa"/>
          </w:tcPr>
          <w:p w:rsidR="001507F2" w:rsidRPr="002D5B87" w:rsidRDefault="001507F2" w:rsidP="002D5B87">
            <w:pPr>
              <w:spacing w:line="276" w:lineRule="auto"/>
              <w:ind w:left="284" w:right="283" w:hanging="284"/>
              <w:rPr>
                <w:rFonts w:ascii="Times New Roman" w:eastAsia="Times New Roman" w:hAnsi="Times New Roman" w:cs="Times New Roman"/>
                <w:b/>
                <w:bCs/>
                <w:sz w:val="24"/>
                <w:szCs w:val="28"/>
                <w:lang w:eastAsia="ru-RU"/>
              </w:rPr>
            </w:pPr>
          </w:p>
        </w:tc>
      </w:tr>
      <w:tr w:rsidR="001507F2" w:rsidRPr="00F96F7B" w:rsidTr="001507F2">
        <w:tc>
          <w:tcPr>
            <w:tcW w:w="2438"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Английский  язык</w:t>
            </w:r>
          </w:p>
        </w:tc>
        <w:tc>
          <w:tcPr>
            <w:tcW w:w="1134"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1</w:t>
            </w:r>
          </w:p>
        </w:tc>
        <w:tc>
          <w:tcPr>
            <w:tcW w:w="1985"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72</w:t>
            </w:r>
          </w:p>
        </w:tc>
        <w:tc>
          <w:tcPr>
            <w:tcW w:w="1988"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72</w:t>
            </w:r>
          </w:p>
        </w:tc>
        <w:tc>
          <w:tcPr>
            <w:tcW w:w="1833" w:type="dxa"/>
          </w:tcPr>
          <w:p w:rsidR="001507F2" w:rsidRPr="002D5B87" w:rsidRDefault="001507F2" w:rsidP="002D5B87">
            <w:pPr>
              <w:spacing w:line="276" w:lineRule="auto"/>
              <w:ind w:left="284" w:right="283" w:hanging="284"/>
              <w:rPr>
                <w:rFonts w:ascii="Times New Roman" w:eastAsia="Times New Roman" w:hAnsi="Times New Roman" w:cs="Times New Roman"/>
                <w:b/>
                <w:bCs/>
                <w:sz w:val="24"/>
                <w:szCs w:val="28"/>
                <w:lang w:eastAsia="ru-RU"/>
              </w:rPr>
            </w:pPr>
          </w:p>
        </w:tc>
      </w:tr>
      <w:tr w:rsidR="001507F2" w:rsidRPr="00F96F7B" w:rsidTr="001507F2">
        <w:tc>
          <w:tcPr>
            <w:tcW w:w="2438"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География</w:t>
            </w:r>
          </w:p>
        </w:tc>
        <w:tc>
          <w:tcPr>
            <w:tcW w:w="1134"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1</w:t>
            </w:r>
          </w:p>
        </w:tc>
        <w:tc>
          <w:tcPr>
            <w:tcW w:w="1985"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40</w:t>
            </w:r>
          </w:p>
        </w:tc>
        <w:tc>
          <w:tcPr>
            <w:tcW w:w="1988"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40</w:t>
            </w:r>
          </w:p>
        </w:tc>
        <w:tc>
          <w:tcPr>
            <w:tcW w:w="1833" w:type="dxa"/>
          </w:tcPr>
          <w:p w:rsidR="001507F2" w:rsidRPr="002D5B87" w:rsidRDefault="001507F2" w:rsidP="002D5B87">
            <w:pPr>
              <w:spacing w:line="276" w:lineRule="auto"/>
              <w:ind w:left="284" w:right="283" w:hanging="284"/>
              <w:rPr>
                <w:rFonts w:ascii="Times New Roman" w:eastAsia="Times New Roman" w:hAnsi="Times New Roman" w:cs="Times New Roman"/>
                <w:b/>
                <w:bCs/>
                <w:sz w:val="24"/>
                <w:szCs w:val="28"/>
                <w:lang w:eastAsia="ru-RU"/>
              </w:rPr>
            </w:pPr>
          </w:p>
        </w:tc>
      </w:tr>
      <w:tr w:rsidR="001507F2" w:rsidRPr="00F96F7B" w:rsidTr="001507F2">
        <w:tc>
          <w:tcPr>
            <w:tcW w:w="2438"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Обществознание</w:t>
            </w:r>
          </w:p>
        </w:tc>
        <w:tc>
          <w:tcPr>
            <w:tcW w:w="1134"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6</w:t>
            </w:r>
          </w:p>
        </w:tc>
        <w:tc>
          <w:tcPr>
            <w:tcW w:w="1985"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28</w:t>
            </w:r>
          </w:p>
        </w:tc>
        <w:tc>
          <w:tcPr>
            <w:tcW w:w="1988"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67</w:t>
            </w:r>
          </w:p>
        </w:tc>
        <w:tc>
          <w:tcPr>
            <w:tcW w:w="1833" w:type="dxa"/>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2</w:t>
            </w:r>
          </w:p>
        </w:tc>
      </w:tr>
      <w:tr w:rsidR="001507F2" w:rsidRPr="00F96F7B" w:rsidTr="001507F2">
        <w:tc>
          <w:tcPr>
            <w:tcW w:w="2438"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История</w:t>
            </w:r>
          </w:p>
        </w:tc>
        <w:tc>
          <w:tcPr>
            <w:tcW w:w="1134"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3</w:t>
            </w:r>
          </w:p>
        </w:tc>
        <w:tc>
          <w:tcPr>
            <w:tcW w:w="1985"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20</w:t>
            </w:r>
          </w:p>
        </w:tc>
        <w:tc>
          <w:tcPr>
            <w:tcW w:w="1988"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55</w:t>
            </w:r>
          </w:p>
        </w:tc>
        <w:tc>
          <w:tcPr>
            <w:tcW w:w="1833" w:type="dxa"/>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1</w:t>
            </w:r>
          </w:p>
        </w:tc>
      </w:tr>
      <w:tr w:rsidR="001507F2" w:rsidRPr="00F96F7B" w:rsidTr="001507F2">
        <w:tc>
          <w:tcPr>
            <w:tcW w:w="2438"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Физика</w:t>
            </w:r>
          </w:p>
        </w:tc>
        <w:tc>
          <w:tcPr>
            <w:tcW w:w="1134"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2</w:t>
            </w:r>
          </w:p>
        </w:tc>
        <w:tc>
          <w:tcPr>
            <w:tcW w:w="1985"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29</w:t>
            </w:r>
          </w:p>
        </w:tc>
        <w:tc>
          <w:tcPr>
            <w:tcW w:w="1988"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36</w:t>
            </w:r>
          </w:p>
        </w:tc>
        <w:tc>
          <w:tcPr>
            <w:tcW w:w="1833" w:type="dxa"/>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1</w:t>
            </w:r>
          </w:p>
        </w:tc>
      </w:tr>
      <w:tr w:rsidR="001507F2" w:rsidRPr="00F96F7B" w:rsidTr="001507F2">
        <w:tc>
          <w:tcPr>
            <w:tcW w:w="2438"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Биология</w:t>
            </w:r>
          </w:p>
        </w:tc>
        <w:tc>
          <w:tcPr>
            <w:tcW w:w="1134"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8</w:t>
            </w:r>
          </w:p>
        </w:tc>
        <w:tc>
          <w:tcPr>
            <w:tcW w:w="1985"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27</w:t>
            </w:r>
          </w:p>
        </w:tc>
        <w:tc>
          <w:tcPr>
            <w:tcW w:w="1988"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69</w:t>
            </w:r>
          </w:p>
        </w:tc>
        <w:tc>
          <w:tcPr>
            <w:tcW w:w="1833" w:type="dxa"/>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3</w:t>
            </w:r>
          </w:p>
        </w:tc>
      </w:tr>
      <w:tr w:rsidR="001507F2" w:rsidRPr="00F96F7B" w:rsidTr="001507F2">
        <w:tc>
          <w:tcPr>
            <w:tcW w:w="2438"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Химия</w:t>
            </w:r>
          </w:p>
        </w:tc>
        <w:tc>
          <w:tcPr>
            <w:tcW w:w="1134"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5</w:t>
            </w:r>
          </w:p>
        </w:tc>
        <w:tc>
          <w:tcPr>
            <w:tcW w:w="1985"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33</w:t>
            </w:r>
          </w:p>
        </w:tc>
        <w:tc>
          <w:tcPr>
            <w:tcW w:w="1988" w:type="dxa"/>
            <w:shd w:val="clear" w:color="auto" w:fill="auto"/>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52</w:t>
            </w:r>
          </w:p>
        </w:tc>
        <w:tc>
          <w:tcPr>
            <w:tcW w:w="1833" w:type="dxa"/>
          </w:tcPr>
          <w:p w:rsidR="001507F2" w:rsidRPr="002D5B87" w:rsidRDefault="001507F2" w:rsidP="002D5B87">
            <w:pPr>
              <w:spacing w:line="276" w:lineRule="auto"/>
              <w:ind w:left="284" w:right="283" w:hanging="284"/>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1</w:t>
            </w:r>
          </w:p>
        </w:tc>
      </w:tr>
    </w:tbl>
    <w:p w:rsidR="00384D3A" w:rsidRPr="002D5B87" w:rsidRDefault="00384D3A" w:rsidP="002D5B87">
      <w:pPr>
        <w:spacing w:after="0" w:line="276" w:lineRule="auto"/>
        <w:ind w:right="283"/>
        <w:rPr>
          <w:rFonts w:ascii="Times New Roman" w:eastAsiaTheme="minorEastAsia" w:hAnsi="Times New Roman" w:cs="Times New Roman"/>
          <w:sz w:val="24"/>
          <w:szCs w:val="28"/>
          <w:lang w:eastAsia="ru-RU"/>
        </w:rPr>
      </w:pPr>
      <w:r w:rsidRPr="002D5B87">
        <w:rPr>
          <w:rFonts w:ascii="Times New Roman" w:eastAsiaTheme="minorEastAsia" w:hAnsi="Times New Roman" w:cs="Times New Roman"/>
          <w:sz w:val="24"/>
          <w:szCs w:val="28"/>
          <w:lang w:eastAsia="ru-RU"/>
        </w:rPr>
        <w:t xml:space="preserve">Наибольшее количество баллов по химии набрала </w:t>
      </w:r>
      <w:proofErr w:type="spellStart"/>
      <w:r w:rsidRPr="002D5B87">
        <w:rPr>
          <w:rFonts w:ascii="Times New Roman" w:eastAsiaTheme="minorEastAsia" w:hAnsi="Times New Roman" w:cs="Times New Roman"/>
          <w:sz w:val="24"/>
          <w:szCs w:val="28"/>
          <w:lang w:eastAsia="ru-RU"/>
        </w:rPr>
        <w:t>Ижаева</w:t>
      </w:r>
      <w:proofErr w:type="spellEnd"/>
      <w:proofErr w:type="gramStart"/>
      <w:r w:rsidRPr="002D5B87">
        <w:rPr>
          <w:rFonts w:ascii="Times New Roman" w:eastAsiaTheme="minorEastAsia" w:hAnsi="Times New Roman" w:cs="Times New Roman"/>
          <w:sz w:val="24"/>
          <w:szCs w:val="28"/>
          <w:lang w:eastAsia="ru-RU"/>
        </w:rPr>
        <w:t xml:space="preserve"> А</w:t>
      </w:r>
      <w:proofErr w:type="gramEnd"/>
      <w:r w:rsidRPr="002D5B87">
        <w:rPr>
          <w:rFonts w:ascii="Times New Roman" w:eastAsiaTheme="minorEastAsia" w:hAnsi="Times New Roman" w:cs="Times New Roman"/>
          <w:sz w:val="24"/>
          <w:szCs w:val="28"/>
          <w:lang w:eastAsia="ru-RU"/>
        </w:rPr>
        <w:t>(52б.)</w:t>
      </w:r>
    </w:p>
    <w:p w:rsidR="00384D3A" w:rsidRPr="002D5B87" w:rsidRDefault="00384D3A" w:rsidP="002D5B87">
      <w:pPr>
        <w:spacing w:after="0" w:line="276" w:lineRule="auto"/>
        <w:ind w:right="283"/>
        <w:rPr>
          <w:rFonts w:ascii="Times New Roman" w:eastAsiaTheme="minorEastAsia" w:hAnsi="Times New Roman" w:cs="Times New Roman"/>
          <w:sz w:val="24"/>
          <w:szCs w:val="28"/>
          <w:lang w:eastAsia="ru-RU"/>
        </w:rPr>
      </w:pPr>
      <w:r w:rsidRPr="002D5B87">
        <w:rPr>
          <w:rFonts w:ascii="Times New Roman" w:eastAsiaTheme="minorEastAsia" w:hAnsi="Times New Roman" w:cs="Times New Roman"/>
          <w:sz w:val="24"/>
          <w:szCs w:val="28"/>
          <w:lang w:eastAsia="ru-RU"/>
        </w:rPr>
        <w:t xml:space="preserve">Наибольшее количество баллов по биологии  набрала Кипкеева </w:t>
      </w:r>
      <w:proofErr w:type="gramStart"/>
      <w:r w:rsidRPr="002D5B87">
        <w:rPr>
          <w:rFonts w:ascii="Times New Roman" w:eastAsiaTheme="minorEastAsia" w:hAnsi="Times New Roman" w:cs="Times New Roman"/>
          <w:sz w:val="24"/>
          <w:szCs w:val="28"/>
          <w:lang w:eastAsia="ru-RU"/>
        </w:rPr>
        <w:t>Р</w:t>
      </w:r>
      <w:proofErr w:type="gramEnd"/>
      <w:r w:rsidRPr="002D5B87">
        <w:rPr>
          <w:rFonts w:ascii="Times New Roman" w:eastAsiaTheme="minorEastAsia" w:hAnsi="Times New Roman" w:cs="Times New Roman"/>
          <w:sz w:val="24"/>
          <w:szCs w:val="28"/>
          <w:lang w:eastAsia="ru-RU"/>
        </w:rPr>
        <w:t>(69б.)</w:t>
      </w:r>
    </w:p>
    <w:p w:rsidR="00384D3A" w:rsidRPr="00F96F7B" w:rsidRDefault="00384D3A" w:rsidP="00F96F7B">
      <w:pPr>
        <w:spacing w:after="0" w:line="240" w:lineRule="auto"/>
        <w:ind w:left="-567" w:right="283"/>
        <w:rPr>
          <w:rFonts w:ascii="Times New Roman" w:eastAsia="Times New Roman" w:hAnsi="Times New Roman" w:cs="Times New Roman"/>
          <w:b/>
          <w:sz w:val="28"/>
          <w:szCs w:val="28"/>
          <w:lang w:eastAsia="ru-RU"/>
        </w:rPr>
      </w:pPr>
    </w:p>
    <w:p w:rsidR="00384D3A" w:rsidRPr="00F96F7B" w:rsidRDefault="00384D3A" w:rsidP="002D5B87">
      <w:pPr>
        <w:spacing w:after="0" w:line="240" w:lineRule="auto"/>
        <w:ind w:right="283"/>
        <w:jc w:val="center"/>
        <w:rPr>
          <w:rFonts w:ascii="Times New Roman" w:eastAsia="Times New Roman" w:hAnsi="Times New Roman" w:cs="Times New Roman"/>
          <w:b/>
          <w:bCs/>
          <w:sz w:val="28"/>
          <w:szCs w:val="28"/>
          <w:lang w:eastAsia="ru-RU"/>
        </w:rPr>
      </w:pPr>
      <w:r w:rsidRPr="00F96F7B">
        <w:rPr>
          <w:rFonts w:ascii="Times New Roman" w:eastAsia="Times New Roman" w:hAnsi="Times New Roman" w:cs="Times New Roman"/>
          <w:b/>
          <w:sz w:val="28"/>
          <w:szCs w:val="28"/>
          <w:lang w:eastAsia="ru-RU"/>
        </w:rPr>
        <w:t>Результаты ЕГЭ</w:t>
      </w:r>
    </w:p>
    <w:p w:rsidR="00384D3A" w:rsidRPr="00F96F7B" w:rsidRDefault="00384D3A" w:rsidP="002D5B87">
      <w:pPr>
        <w:spacing w:after="0" w:line="240" w:lineRule="auto"/>
        <w:ind w:right="283"/>
        <w:rPr>
          <w:rFonts w:ascii="Times New Roman" w:eastAsia="Times New Roman" w:hAnsi="Times New Roman" w:cs="Times New Roman"/>
          <w:b/>
          <w:bCs/>
          <w:sz w:val="28"/>
          <w:szCs w:val="28"/>
          <w:lang w:eastAsia="ru-RU"/>
        </w:rPr>
      </w:pPr>
    </w:p>
    <w:p w:rsidR="00384D3A" w:rsidRPr="002D5B87" w:rsidRDefault="00384D3A" w:rsidP="002D5B87">
      <w:pPr>
        <w:spacing w:after="0" w:line="276" w:lineRule="auto"/>
        <w:ind w:right="283"/>
        <w:rPr>
          <w:rFonts w:ascii="Times New Roman" w:eastAsia="Times New Roman" w:hAnsi="Times New Roman" w:cs="Times New Roman"/>
          <w:bCs/>
          <w:sz w:val="24"/>
          <w:szCs w:val="28"/>
          <w:lang w:eastAsia="ru-RU"/>
        </w:rPr>
      </w:pPr>
      <w:r w:rsidRPr="002D5B87">
        <w:rPr>
          <w:rFonts w:ascii="Times New Roman" w:eastAsia="Times New Roman" w:hAnsi="Times New Roman" w:cs="Times New Roman"/>
          <w:bCs/>
          <w:sz w:val="24"/>
          <w:szCs w:val="28"/>
          <w:lang w:eastAsia="ru-RU"/>
        </w:rPr>
        <w:t xml:space="preserve">    Из таблицы, видно что  по всем предметам по выбору прошло уменьшение максимального балла.2 человека не преодолел минимальный порог по обществознанию, 3 человек</w:t>
      </w:r>
      <w:proofErr w:type="gramStart"/>
      <w:r w:rsidRPr="002D5B87">
        <w:rPr>
          <w:rFonts w:ascii="Times New Roman" w:eastAsia="Times New Roman" w:hAnsi="Times New Roman" w:cs="Times New Roman"/>
          <w:bCs/>
          <w:sz w:val="24"/>
          <w:szCs w:val="28"/>
          <w:lang w:eastAsia="ru-RU"/>
        </w:rPr>
        <w:t>е-</w:t>
      </w:r>
      <w:proofErr w:type="gramEnd"/>
      <w:r w:rsidRPr="002D5B87">
        <w:rPr>
          <w:rFonts w:ascii="Times New Roman" w:eastAsia="Times New Roman" w:hAnsi="Times New Roman" w:cs="Times New Roman"/>
          <w:bCs/>
          <w:sz w:val="24"/>
          <w:szCs w:val="28"/>
          <w:lang w:eastAsia="ru-RU"/>
        </w:rPr>
        <w:t xml:space="preserve"> по биологии и 1 человек по химии. 1 учащийся не преодолел порог по истории. 1 человек по физике.</w:t>
      </w:r>
    </w:p>
    <w:p w:rsidR="00384D3A" w:rsidRPr="002D5B87" w:rsidRDefault="00384D3A" w:rsidP="002D5B87">
      <w:pPr>
        <w:spacing w:after="0" w:line="276" w:lineRule="auto"/>
        <w:ind w:right="283"/>
        <w:rPr>
          <w:rFonts w:ascii="Times New Roman" w:eastAsia="Times New Roman" w:hAnsi="Times New Roman" w:cs="Times New Roman"/>
          <w:b/>
          <w:sz w:val="24"/>
          <w:szCs w:val="28"/>
          <w:lang w:eastAsia="ru-RU"/>
        </w:rPr>
      </w:pPr>
      <w:r w:rsidRPr="002D5B87">
        <w:rPr>
          <w:rFonts w:ascii="Times New Roman" w:eastAsia="Times New Roman" w:hAnsi="Times New Roman" w:cs="Times New Roman"/>
          <w:b/>
          <w:sz w:val="24"/>
          <w:szCs w:val="28"/>
          <w:lang w:eastAsia="ru-RU"/>
        </w:rPr>
        <w:t>Основные выводы по проведению ЕГЭ в 2023 году</w:t>
      </w:r>
    </w:p>
    <w:p w:rsidR="00384D3A" w:rsidRPr="002D5B87" w:rsidRDefault="00384D3A" w:rsidP="002D5B87">
      <w:pPr>
        <w:numPr>
          <w:ilvl w:val="1"/>
          <w:numId w:val="37"/>
        </w:numPr>
        <w:tabs>
          <w:tab w:val="left" w:pos="540"/>
        </w:tabs>
        <w:spacing w:after="0" w:line="276" w:lineRule="auto"/>
        <w:ind w:left="0" w:right="283"/>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в школе сложилась система подготовки к единому государственному экзамену;</w:t>
      </w:r>
    </w:p>
    <w:p w:rsidR="00384D3A" w:rsidRPr="002D5B87" w:rsidRDefault="00384D3A" w:rsidP="002D5B87">
      <w:pPr>
        <w:numPr>
          <w:ilvl w:val="1"/>
          <w:numId w:val="37"/>
        </w:numPr>
        <w:spacing w:after="0" w:line="276" w:lineRule="auto"/>
        <w:ind w:left="0" w:right="283" w:hanging="370"/>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 xml:space="preserve">при изменении заданий в </w:t>
      </w:r>
      <w:proofErr w:type="spellStart"/>
      <w:r w:rsidRPr="002D5B87">
        <w:rPr>
          <w:rFonts w:ascii="Times New Roman" w:eastAsia="Times New Roman" w:hAnsi="Times New Roman" w:cs="Times New Roman"/>
          <w:sz w:val="24"/>
          <w:szCs w:val="28"/>
          <w:lang w:eastAsia="ru-RU"/>
        </w:rPr>
        <w:t>КИМах</w:t>
      </w:r>
      <w:proofErr w:type="spellEnd"/>
      <w:r w:rsidRPr="002D5B87">
        <w:rPr>
          <w:rFonts w:ascii="Times New Roman" w:eastAsia="Times New Roman" w:hAnsi="Times New Roman" w:cs="Times New Roman"/>
          <w:sz w:val="24"/>
          <w:szCs w:val="28"/>
          <w:lang w:eastAsia="ru-RU"/>
        </w:rPr>
        <w:t xml:space="preserve"> наблюдается снижение среднего балла.</w:t>
      </w:r>
    </w:p>
    <w:p w:rsidR="00384D3A" w:rsidRPr="002D5B87" w:rsidRDefault="00384D3A" w:rsidP="002D5B87">
      <w:pPr>
        <w:spacing w:after="0" w:line="276" w:lineRule="auto"/>
        <w:ind w:right="283"/>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 результаты ЕГЭ предметов по выбору  по химии, обществознанию, биологии</w:t>
      </w:r>
      <w:proofErr w:type="gramStart"/>
      <w:r w:rsidRPr="002D5B87">
        <w:rPr>
          <w:rFonts w:ascii="Times New Roman" w:eastAsia="Times New Roman" w:hAnsi="Times New Roman" w:cs="Times New Roman"/>
          <w:sz w:val="24"/>
          <w:szCs w:val="28"/>
          <w:lang w:eastAsia="ru-RU"/>
        </w:rPr>
        <w:t xml:space="preserve"> ,</w:t>
      </w:r>
      <w:proofErr w:type="spellStart"/>
      <w:proofErr w:type="gramEnd"/>
      <w:r w:rsidRPr="002D5B87">
        <w:rPr>
          <w:rFonts w:ascii="Times New Roman" w:eastAsia="Times New Roman" w:hAnsi="Times New Roman" w:cs="Times New Roman"/>
          <w:sz w:val="24"/>
          <w:szCs w:val="28"/>
          <w:lang w:eastAsia="ru-RU"/>
        </w:rPr>
        <w:t>физике,историименьше</w:t>
      </w:r>
      <w:proofErr w:type="spellEnd"/>
      <w:r w:rsidRPr="002D5B87">
        <w:rPr>
          <w:rFonts w:ascii="Times New Roman" w:eastAsia="Times New Roman" w:hAnsi="Times New Roman" w:cs="Times New Roman"/>
          <w:sz w:val="24"/>
          <w:szCs w:val="28"/>
          <w:lang w:eastAsia="ru-RU"/>
        </w:rPr>
        <w:t xml:space="preserve"> 100%. </w:t>
      </w:r>
    </w:p>
    <w:p w:rsidR="00384D3A" w:rsidRPr="002D5B87" w:rsidRDefault="00384D3A" w:rsidP="002D5B87">
      <w:pPr>
        <w:spacing w:after="0" w:line="276" w:lineRule="auto"/>
        <w:ind w:right="283"/>
        <w:rPr>
          <w:rFonts w:ascii="Times New Roman" w:eastAsia="Times New Roman" w:hAnsi="Times New Roman" w:cs="Times New Roman"/>
          <w:sz w:val="24"/>
          <w:szCs w:val="28"/>
          <w:lang w:eastAsia="ru-RU"/>
        </w:rPr>
      </w:pPr>
    </w:p>
    <w:p w:rsidR="00384D3A" w:rsidRPr="002D5B87" w:rsidRDefault="00384D3A" w:rsidP="002D5B87">
      <w:pPr>
        <w:tabs>
          <w:tab w:val="left" w:pos="540"/>
        </w:tabs>
        <w:spacing w:after="0" w:line="276" w:lineRule="auto"/>
        <w:ind w:right="283"/>
        <w:rPr>
          <w:rFonts w:ascii="Times New Roman" w:eastAsia="Times New Roman" w:hAnsi="Times New Roman" w:cs="Times New Roman"/>
          <w:b/>
          <w:sz w:val="24"/>
          <w:szCs w:val="28"/>
          <w:lang w:eastAsia="ru-RU"/>
        </w:rPr>
      </w:pPr>
      <w:r w:rsidRPr="002D5B87">
        <w:rPr>
          <w:rFonts w:ascii="Times New Roman" w:eastAsia="Times New Roman" w:hAnsi="Times New Roman" w:cs="Times New Roman"/>
          <w:b/>
          <w:sz w:val="24"/>
          <w:szCs w:val="28"/>
          <w:lang w:eastAsia="ru-RU"/>
        </w:rPr>
        <w:t>Основные проблемы</w:t>
      </w:r>
    </w:p>
    <w:p w:rsidR="00384D3A" w:rsidRPr="002D5B87" w:rsidRDefault="00384D3A" w:rsidP="002D5B87">
      <w:pPr>
        <w:numPr>
          <w:ilvl w:val="0"/>
          <w:numId w:val="38"/>
        </w:numPr>
        <w:spacing w:after="0" w:line="276" w:lineRule="auto"/>
        <w:ind w:left="0" w:right="283"/>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повышение личной ответственности учителей школы за все этапы подготовки ЕГЭ;</w:t>
      </w:r>
    </w:p>
    <w:p w:rsidR="00384D3A" w:rsidRPr="002D5B87" w:rsidRDefault="00384D3A" w:rsidP="002D5B87">
      <w:pPr>
        <w:numPr>
          <w:ilvl w:val="0"/>
          <w:numId w:val="38"/>
        </w:numPr>
        <w:spacing w:after="0" w:line="276" w:lineRule="auto"/>
        <w:ind w:left="0" w:right="283"/>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совершенствование системы индивидуальной работы с обучающимися и их родителями по подготовке к ЕГЭ;</w:t>
      </w:r>
    </w:p>
    <w:p w:rsidR="00384D3A" w:rsidRPr="002D5B87" w:rsidRDefault="00384D3A" w:rsidP="002D5B87">
      <w:pPr>
        <w:numPr>
          <w:ilvl w:val="0"/>
          <w:numId w:val="38"/>
        </w:numPr>
        <w:spacing w:after="0" w:line="276" w:lineRule="auto"/>
        <w:ind w:left="0" w:right="283"/>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 xml:space="preserve">проведение работы по профессиональной ориентации </w:t>
      </w:r>
      <w:proofErr w:type="gramStart"/>
      <w:r w:rsidRPr="002D5B87">
        <w:rPr>
          <w:rFonts w:ascii="Times New Roman" w:eastAsia="Times New Roman" w:hAnsi="Times New Roman" w:cs="Times New Roman"/>
          <w:sz w:val="24"/>
          <w:szCs w:val="28"/>
          <w:lang w:eastAsia="ru-RU"/>
        </w:rPr>
        <w:t>обучающихся</w:t>
      </w:r>
      <w:proofErr w:type="gramEnd"/>
      <w:r w:rsidRPr="002D5B87">
        <w:rPr>
          <w:rFonts w:ascii="Times New Roman" w:eastAsia="Times New Roman" w:hAnsi="Times New Roman" w:cs="Times New Roman"/>
          <w:sz w:val="24"/>
          <w:szCs w:val="28"/>
          <w:lang w:eastAsia="ru-RU"/>
        </w:rPr>
        <w:t xml:space="preserve"> </w:t>
      </w:r>
    </w:p>
    <w:p w:rsidR="00384D3A" w:rsidRPr="002D5B87" w:rsidRDefault="00384D3A" w:rsidP="002D5B87">
      <w:pPr>
        <w:numPr>
          <w:ilvl w:val="0"/>
          <w:numId w:val="38"/>
        </w:numPr>
        <w:spacing w:after="0" w:line="276" w:lineRule="auto"/>
        <w:ind w:left="0" w:right="283"/>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создание  системы психолого-педагогического сопровождения подготовки к экзамену участников ЕГЭ.</w:t>
      </w:r>
    </w:p>
    <w:p w:rsidR="00384D3A" w:rsidRPr="002D5B87" w:rsidRDefault="00384D3A" w:rsidP="002D5B87">
      <w:pPr>
        <w:numPr>
          <w:ilvl w:val="0"/>
          <w:numId w:val="38"/>
        </w:numPr>
        <w:spacing w:after="0" w:line="276" w:lineRule="auto"/>
        <w:ind w:left="0" w:right="283"/>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Повышение качества ЕГЭ по предметам</w:t>
      </w:r>
    </w:p>
    <w:p w:rsidR="00384D3A" w:rsidRPr="002D5B87" w:rsidRDefault="00384D3A" w:rsidP="002D5B87">
      <w:pPr>
        <w:spacing w:after="0" w:line="276" w:lineRule="auto"/>
        <w:ind w:right="283"/>
        <w:jc w:val="center"/>
        <w:rPr>
          <w:rFonts w:ascii="Times New Roman" w:eastAsia="Times New Roman" w:hAnsi="Times New Roman" w:cs="Times New Roman"/>
          <w:b/>
          <w:sz w:val="24"/>
          <w:szCs w:val="28"/>
          <w:lang w:eastAsia="ru-RU"/>
        </w:rPr>
      </w:pPr>
    </w:p>
    <w:p w:rsidR="00384D3A" w:rsidRPr="002D5B87" w:rsidRDefault="00384D3A" w:rsidP="002D5B87">
      <w:pPr>
        <w:spacing w:after="0" w:line="276" w:lineRule="auto"/>
        <w:ind w:left="-567" w:right="283"/>
        <w:jc w:val="center"/>
        <w:rPr>
          <w:rFonts w:ascii="Times New Roman" w:eastAsia="Times New Roman" w:hAnsi="Times New Roman" w:cs="Times New Roman"/>
          <w:b/>
          <w:sz w:val="24"/>
          <w:szCs w:val="28"/>
          <w:lang w:eastAsia="ru-RU"/>
        </w:rPr>
      </w:pPr>
      <w:r w:rsidRPr="002D5B87">
        <w:rPr>
          <w:rFonts w:ascii="Times New Roman" w:eastAsia="Times New Roman" w:hAnsi="Times New Roman" w:cs="Times New Roman"/>
          <w:b/>
          <w:sz w:val="24"/>
          <w:szCs w:val="28"/>
          <w:lang w:eastAsia="ru-RU"/>
        </w:rPr>
        <w:t>Общие  выводы по ГИА и ЕГЭ</w:t>
      </w:r>
    </w:p>
    <w:p w:rsidR="00384D3A" w:rsidRPr="002D5B87" w:rsidRDefault="00384D3A" w:rsidP="002D5B87">
      <w:pPr>
        <w:spacing w:after="0" w:line="276" w:lineRule="auto"/>
        <w:ind w:left="-567" w:right="283"/>
        <w:rPr>
          <w:rFonts w:ascii="Times New Roman" w:eastAsia="Times New Roman" w:hAnsi="Times New Roman" w:cs="Times New Roman"/>
          <w:b/>
          <w:sz w:val="24"/>
          <w:szCs w:val="28"/>
          <w:u w:val="single"/>
          <w:lang w:eastAsia="ru-RU"/>
        </w:rPr>
      </w:pPr>
    </w:p>
    <w:p w:rsidR="00384D3A" w:rsidRPr="002D5B87" w:rsidRDefault="00384D3A" w:rsidP="002D5B87">
      <w:pPr>
        <w:spacing w:after="0" w:line="276" w:lineRule="auto"/>
        <w:ind w:right="283" w:hanging="567"/>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t xml:space="preserve">     При проведении государственной итоговой аттестации учащихся выпускных 9-х и 11-го классов школа руководствовалась Положением о проведении итоговой аттестации, Положением о ЕГЭ.   Для  учителей и учащихся были оформлены стенды в соответствии с инструкцией.</w:t>
      </w:r>
    </w:p>
    <w:p w:rsidR="00384D3A" w:rsidRPr="002D5B87" w:rsidRDefault="00384D3A" w:rsidP="002D5B87">
      <w:pPr>
        <w:spacing w:after="0" w:line="276" w:lineRule="auto"/>
        <w:ind w:right="283" w:hanging="567"/>
        <w:rPr>
          <w:rFonts w:ascii="Times New Roman" w:eastAsia="Times New Roman" w:hAnsi="Times New Roman" w:cs="Times New Roman"/>
          <w:sz w:val="24"/>
          <w:szCs w:val="28"/>
          <w:lang w:eastAsia="ru-RU"/>
        </w:rPr>
      </w:pPr>
      <w:r w:rsidRPr="002D5B87">
        <w:rPr>
          <w:rFonts w:ascii="Times New Roman" w:eastAsia="Times New Roman" w:hAnsi="Times New Roman" w:cs="Times New Roman"/>
          <w:sz w:val="24"/>
          <w:szCs w:val="28"/>
          <w:lang w:eastAsia="ru-RU"/>
        </w:rPr>
        <w:lastRenderedPageBreak/>
        <w:t xml:space="preserve">     Из 84  учащихся, обучавшихся в 9-х  и 11 классах, все овладели требованиями программ по всем предметам, были допущены к государственной итоговой аттестации и 90% успешно ее прошли. 16 выпускников 11 класса выдержали итоговую аттестацию в формате ЕГЭ и показали результаты выше уровня минимального количества баллов</w:t>
      </w:r>
      <w:r w:rsidR="00AA1ADF" w:rsidRPr="002D5B87">
        <w:rPr>
          <w:rFonts w:ascii="Times New Roman" w:eastAsia="Times New Roman" w:hAnsi="Times New Roman" w:cs="Times New Roman"/>
          <w:sz w:val="24"/>
          <w:szCs w:val="28"/>
          <w:lang w:eastAsia="ru-RU"/>
        </w:rPr>
        <w:t xml:space="preserve"> </w:t>
      </w:r>
      <w:r w:rsidRPr="002D5B87">
        <w:rPr>
          <w:rFonts w:ascii="Times New Roman" w:eastAsia="Times New Roman" w:hAnsi="Times New Roman" w:cs="Times New Roman"/>
          <w:sz w:val="24"/>
          <w:szCs w:val="28"/>
          <w:lang w:eastAsia="ru-RU"/>
        </w:rPr>
        <w:t>по всем предметам кроме обществознания</w:t>
      </w:r>
      <w:r w:rsidR="00AA1ADF" w:rsidRPr="002D5B87">
        <w:rPr>
          <w:rFonts w:ascii="Times New Roman" w:eastAsia="Times New Roman" w:hAnsi="Times New Roman" w:cs="Times New Roman"/>
          <w:sz w:val="24"/>
          <w:szCs w:val="28"/>
          <w:lang w:eastAsia="ru-RU"/>
        </w:rPr>
        <w:t xml:space="preserve">, </w:t>
      </w:r>
      <w:r w:rsidRPr="002D5B87">
        <w:rPr>
          <w:rFonts w:ascii="Times New Roman" w:eastAsia="Times New Roman" w:hAnsi="Times New Roman" w:cs="Times New Roman"/>
          <w:sz w:val="24"/>
          <w:szCs w:val="28"/>
          <w:lang w:eastAsia="ru-RU"/>
        </w:rPr>
        <w:t>химии, биологии</w:t>
      </w:r>
      <w:proofErr w:type="gramStart"/>
      <w:r w:rsidRPr="002D5B87">
        <w:rPr>
          <w:rFonts w:ascii="Times New Roman" w:eastAsia="Times New Roman" w:hAnsi="Times New Roman" w:cs="Times New Roman"/>
          <w:sz w:val="24"/>
          <w:szCs w:val="28"/>
          <w:lang w:eastAsia="ru-RU"/>
        </w:rPr>
        <w:t xml:space="preserve"> ,</w:t>
      </w:r>
      <w:proofErr w:type="gramEnd"/>
      <w:r w:rsidRPr="002D5B87">
        <w:rPr>
          <w:rFonts w:ascii="Times New Roman" w:eastAsia="Times New Roman" w:hAnsi="Times New Roman" w:cs="Times New Roman"/>
          <w:sz w:val="24"/>
          <w:szCs w:val="28"/>
          <w:lang w:eastAsia="ru-RU"/>
        </w:rPr>
        <w:t>физики ,истории</w:t>
      </w:r>
    </w:p>
    <w:p w:rsidR="00384D3A" w:rsidRPr="002D5B87" w:rsidRDefault="00384D3A" w:rsidP="002D5B87">
      <w:pPr>
        <w:spacing w:after="0" w:line="276" w:lineRule="auto"/>
        <w:ind w:right="283" w:hanging="567"/>
        <w:rPr>
          <w:rFonts w:ascii="Times New Roman" w:eastAsia="Times New Roman" w:hAnsi="Times New Roman" w:cs="Times New Roman"/>
          <w:sz w:val="24"/>
          <w:szCs w:val="28"/>
          <w:lang w:eastAsia="ru-RU"/>
        </w:rPr>
      </w:pPr>
    </w:p>
    <w:p w:rsidR="00384D3A" w:rsidRPr="002D5B87" w:rsidRDefault="002D5B87" w:rsidP="002D5B87">
      <w:pPr>
        <w:spacing w:after="0" w:line="276" w:lineRule="auto"/>
        <w:ind w:hanging="567"/>
        <w:rPr>
          <w:rFonts w:ascii="Times New Roman" w:eastAsia="Times New Roman" w:hAnsi="Times New Roman" w:cs="Times New Roman"/>
          <w:b/>
          <w:bCs/>
          <w:color w:val="000000"/>
          <w:sz w:val="24"/>
          <w:szCs w:val="28"/>
          <w:lang w:eastAsia="ru-RU"/>
        </w:rPr>
      </w:pPr>
      <w:r>
        <w:rPr>
          <w:rFonts w:ascii="Times New Roman" w:eastAsia="Times New Roman" w:hAnsi="Times New Roman" w:cs="Times New Roman"/>
          <w:b/>
          <w:bCs/>
          <w:color w:val="000000"/>
          <w:sz w:val="24"/>
          <w:szCs w:val="28"/>
          <w:lang w:eastAsia="ru-RU"/>
        </w:rPr>
        <w:t>     </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b/>
          <w:i/>
          <w:color w:val="000000"/>
          <w:sz w:val="24"/>
          <w:szCs w:val="28"/>
          <w:lang w:eastAsia="ru-RU"/>
        </w:rPr>
        <w:t xml:space="preserve">      </w:t>
      </w:r>
      <w:r w:rsidR="00AA1ADF" w:rsidRPr="002D5B87">
        <w:rPr>
          <w:rFonts w:ascii="Times New Roman" w:eastAsia="Times New Roman" w:hAnsi="Times New Roman" w:cs="Times New Roman"/>
          <w:b/>
          <w:i/>
          <w:color w:val="000000"/>
          <w:sz w:val="24"/>
          <w:szCs w:val="28"/>
          <w:lang w:eastAsia="ru-RU"/>
        </w:rPr>
        <w:t xml:space="preserve">                     </w:t>
      </w:r>
      <w:r w:rsidRPr="002D5B87">
        <w:rPr>
          <w:rFonts w:ascii="Times New Roman" w:eastAsia="Times New Roman" w:hAnsi="Times New Roman" w:cs="Times New Roman"/>
          <w:b/>
          <w:color w:val="000000"/>
          <w:sz w:val="24"/>
          <w:szCs w:val="28"/>
          <w:lang w:eastAsia="ru-RU"/>
        </w:rPr>
        <w:t>4.</w:t>
      </w:r>
      <w:r w:rsidR="00AA1ADF" w:rsidRPr="002D5B87">
        <w:rPr>
          <w:rFonts w:ascii="Times New Roman" w:eastAsia="Times New Roman" w:hAnsi="Times New Roman" w:cs="Times New Roman"/>
          <w:b/>
          <w:color w:val="000000"/>
          <w:sz w:val="24"/>
          <w:szCs w:val="28"/>
          <w:lang w:eastAsia="ru-RU"/>
        </w:rPr>
        <w:t>4</w:t>
      </w:r>
      <w:r w:rsidRPr="002D5B87">
        <w:rPr>
          <w:rFonts w:ascii="Times New Roman" w:eastAsia="Times New Roman" w:hAnsi="Times New Roman" w:cs="Times New Roman"/>
          <w:b/>
          <w:color w:val="000000"/>
          <w:sz w:val="24"/>
          <w:szCs w:val="28"/>
          <w:lang w:eastAsia="ru-RU"/>
        </w:rPr>
        <w:t>.</w:t>
      </w:r>
      <w:r w:rsidRPr="002D5B87">
        <w:rPr>
          <w:rFonts w:ascii="Times New Roman" w:eastAsia="Arial" w:hAnsi="Times New Roman" w:cs="Times New Roman"/>
          <w:b/>
          <w:color w:val="000000"/>
          <w:sz w:val="24"/>
          <w:szCs w:val="28"/>
          <w:lang w:eastAsia="ru-RU"/>
        </w:rPr>
        <w:t xml:space="preserve"> </w:t>
      </w:r>
      <w:r w:rsidRPr="002D5B87">
        <w:rPr>
          <w:rFonts w:ascii="Times New Roman" w:eastAsia="Arial" w:hAnsi="Times New Roman" w:cs="Times New Roman"/>
          <w:b/>
          <w:color w:val="000000"/>
          <w:sz w:val="24"/>
          <w:szCs w:val="28"/>
          <w:lang w:eastAsia="ru-RU"/>
        </w:rPr>
        <w:tab/>
      </w:r>
      <w:r w:rsidRPr="002D5B87">
        <w:rPr>
          <w:rFonts w:ascii="Times New Roman" w:eastAsia="Times New Roman" w:hAnsi="Times New Roman" w:cs="Times New Roman"/>
          <w:b/>
          <w:color w:val="000000"/>
          <w:sz w:val="24"/>
          <w:szCs w:val="28"/>
          <w:lang w:eastAsia="ru-RU"/>
        </w:rPr>
        <w:t>Результаты участия в олимпиадах и конкурсах.</w:t>
      </w:r>
      <w:r w:rsidR="002D5B87">
        <w:rPr>
          <w:rFonts w:ascii="Times New Roman" w:eastAsia="Times New Roman" w:hAnsi="Times New Roman" w:cs="Times New Roman"/>
          <w:color w:val="000000"/>
          <w:sz w:val="24"/>
          <w:szCs w:val="28"/>
          <w:lang w:eastAsia="ru-RU"/>
        </w:rPr>
        <w:t xml:space="preserve"> </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Работа с </w:t>
      </w:r>
      <w:proofErr w:type="spellStart"/>
      <w:r w:rsidRPr="002D5B87">
        <w:rPr>
          <w:rFonts w:ascii="Times New Roman" w:eastAsia="Times New Roman" w:hAnsi="Times New Roman" w:cs="Times New Roman"/>
          <w:color w:val="000000"/>
          <w:sz w:val="24"/>
          <w:szCs w:val="28"/>
          <w:lang w:eastAsia="ru-RU"/>
        </w:rPr>
        <w:t>одарѐнными</w:t>
      </w:r>
      <w:proofErr w:type="spellEnd"/>
      <w:r w:rsidRPr="002D5B87">
        <w:rPr>
          <w:rFonts w:ascii="Times New Roman" w:eastAsia="Times New Roman" w:hAnsi="Times New Roman" w:cs="Times New Roman"/>
          <w:color w:val="000000"/>
          <w:sz w:val="24"/>
          <w:szCs w:val="28"/>
          <w:lang w:eastAsia="ru-RU"/>
        </w:rPr>
        <w:t xml:space="preserve"> детьми – одно из приоритетных направлений современного образовательного процесса. </w:t>
      </w:r>
      <w:proofErr w:type="spellStart"/>
      <w:r w:rsidRPr="002D5B87">
        <w:rPr>
          <w:rFonts w:ascii="Times New Roman" w:eastAsia="Times New Roman" w:hAnsi="Times New Roman" w:cs="Times New Roman"/>
          <w:color w:val="000000"/>
          <w:sz w:val="24"/>
          <w:szCs w:val="28"/>
          <w:lang w:eastAsia="ru-RU"/>
        </w:rPr>
        <w:t>Еѐ</w:t>
      </w:r>
      <w:proofErr w:type="spellEnd"/>
      <w:r w:rsidRPr="002D5B87">
        <w:rPr>
          <w:rFonts w:ascii="Times New Roman" w:eastAsia="Times New Roman" w:hAnsi="Times New Roman" w:cs="Times New Roman"/>
          <w:color w:val="000000"/>
          <w:sz w:val="24"/>
          <w:szCs w:val="28"/>
          <w:lang w:eastAsia="ru-RU"/>
        </w:rPr>
        <w:t xml:space="preserve"> основная цель – способствовать развитию природного таланта, самореализации и самопознанию способных и явно </w:t>
      </w:r>
      <w:proofErr w:type="spellStart"/>
      <w:r w:rsidRPr="002D5B87">
        <w:rPr>
          <w:rFonts w:ascii="Times New Roman" w:eastAsia="Times New Roman" w:hAnsi="Times New Roman" w:cs="Times New Roman"/>
          <w:color w:val="000000"/>
          <w:sz w:val="24"/>
          <w:szCs w:val="28"/>
          <w:lang w:eastAsia="ru-RU"/>
        </w:rPr>
        <w:t>одарѐнных</w:t>
      </w:r>
      <w:proofErr w:type="spellEnd"/>
      <w:r w:rsidRPr="002D5B87">
        <w:rPr>
          <w:rFonts w:ascii="Times New Roman" w:eastAsia="Times New Roman" w:hAnsi="Times New Roman" w:cs="Times New Roman"/>
          <w:color w:val="000000"/>
          <w:sz w:val="24"/>
          <w:szCs w:val="28"/>
          <w:lang w:eastAsia="ru-RU"/>
        </w:rPr>
        <w:t xml:space="preserve"> детей. </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Одним из направлений работы </w:t>
      </w:r>
      <w:proofErr w:type="spellStart"/>
      <w:r w:rsidRPr="002D5B87">
        <w:rPr>
          <w:rFonts w:ascii="Times New Roman" w:eastAsia="Times New Roman" w:hAnsi="Times New Roman" w:cs="Times New Roman"/>
          <w:color w:val="000000"/>
          <w:sz w:val="24"/>
          <w:szCs w:val="28"/>
          <w:lang w:eastAsia="ru-RU"/>
        </w:rPr>
        <w:t>педколлектива</w:t>
      </w:r>
      <w:proofErr w:type="spellEnd"/>
      <w:r w:rsidRPr="002D5B87">
        <w:rPr>
          <w:rFonts w:ascii="Times New Roman" w:eastAsia="Times New Roman" w:hAnsi="Times New Roman" w:cs="Times New Roman"/>
          <w:color w:val="000000"/>
          <w:sz w:val="24"/>
          <w:szCs w:val="28"/>
          <w:lang w:eastAsia="ru-RU"/>
        </w:rPr>
        <w:t xml:space="preserve"> школы является деятельность по выявлению и дальнейшему развитию творческих способностей учащихся, организация их деятельности для достижения полной самореализации. Работа с </w:t>
      </w:r>
      <w:proofErr w:type="spellStart"/>
      <w:r w:rsidRPr="002D5B87">
        <w:rPr>
          <w:rFonts w:ascii="Times New Roman" w:eastAsia="Times New Roman" w:hAnsi="Times New Roman" w:cs="Times New Roman"/>
          <w:color w:val="000000"/>
          <w:sz w:val="24"/>
          <w:szCs w:val="28"/>
          <w:lang w:eastAsia="ru-RU"/>
        </w:rPr>
        <w:t>одарѐнными</w:t>
      </w:r>
      <w:proofErr w:type="spellEnd"/>
      <w:r w:rsidRPr="002D5B87">
        <w:rPr>
          <w:rFonts w:ascii="Times New Roman" w:eastAsia="Times New Roman" w:hAnsi="Times New Roman" w:cs="Times New Roman"/>
          <w:color w:val="000000"/>
          <w:sz w:val="24"/>
          <w:szCs w:val="28"/>
          <w:lang w:eastAsia="ru-RU"/>
        </w:rPr>
        <w:t xml:space="preserve"> детьми осуществляется на основании плана, в соответствии с принципами: беспрерывность, последовательность, сотрудничество всех участников учебно-воспитательного процесса и проводится по двум направлениям – диагностическом и развивающем. Работа </w:t>
      </w:r>
      <w:proofErr w:type="spellStart"/>
      <w:r w:rsidRPr="002D5B87">
        <w:rPr>
          <w:rFonts w:ascii="Times New Roman" w:eastAsia="Times New Roman" w:hAnsi="Times New Roman" w:cs="Times New Roman"/>
          <w:color w:val="000000"/>
          <w:sz w:val="24"/>
          <w:szCs w:val="28"/>
          <w:lang w:eastAsia="ru-RU"/>
        </w:rPr>
        <w:t>педколлектива</w:t>
      </w:r>
      <w:proofErr w:type="spellEnd"/>
      <w:r w:rsidRPr="002D5B87">
        <w:rPr>
          <w:rFonts w:ascii="Times New Roman" w:eastAsia="Times New Roman" w:hAnsi="Times New Roman" w:cs="Times New Roman"/>
          <w:color w:val="000000"/>
          <w:sz w:val="24"/>
          <w:szCs w:val="28"/>
          <w:lang w:eastAsia="ru-RU"/>
        </w:rPr>
        <w:t xml:space="preserve"> школы направлена на максимальное раскрытие интеллектуальной </w:t>
      </w:r>
      <w:proofErr w:type="spellStart"/>
      <w:r w:rsidRPr="002D5B87">
        <w:rPr>
          <w:rFonts w:ascii="Times New Roman" w:eastAsia="Times New Roman" w:hAnsi="Times New Roman" w:cs="Times New Roman"/>
          <w:color w:val="000000"/>
          <w:sz w:val="24"/>
          <w:szCs w:val="28"/>
          <w:lang w:eastAsia="ru-RU"/>
        </w:rPr>
        <w:t>одарѐнности</w:t>
      </w:r>
      <w:proofErr w:type="spellEnd"/>
      <w:r w:rsidRPr="002D5B87">
        <w:rPr>
          <w:rFonts w:ascii="Times New Roman" w:eastAsia="Times New Roman" w:hAnsi="Times New Roman" w:cs="Times New Roman"/>
          <w:color w:val="000000"/>
          <w:sz w:val="24"/>
          <w:szCs w:val="28"/>
          <w:lang w:eastAsia="ru-RU"/>
        </w:rPr>
        <w:t xml:space="preserve"> учащихся и полн</w:t>
      </w:r>
      <w:r w:rsidR="002D5B87">
        <w:rPr>
          <w:rFonts w:ascii="Times New Roman" w:eastAsia="Times New Roman" w:hAnsi="Times New Roman" w:cs="Times New Roman"/>
          <w:color w:val="000000"/>
          <w:sz w:val="24"/>
          <w:szCs w:val="28"/>
          <w:lang w:eastAsia="ru-RU"/>
        </w:rPr>
        <w:t>ой реализации их способностей.</w: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i/>
          <w:color w:val="000000"/>
          <w:sz w:val="28"/>
          <w:szCs w:val="28"/>
          <w:u w:val="single" w:color="000000"/>
          <w:lang w:eastAsia="ru-RU"/>
        </w:rPr>
        <w:t xml:space="preserve"> </w:t>
      </w:r>
      <w:r w:rsidR="00146DC9" w:rsidRPr="00F96F7B">
        <w:rPr>
          <w:rFonts w:ascii="Times New Roman" w:eastAsia="Times New Roman" w:hAnsi="Times New Roman" w:cs="Times New Roman"/>
          <w:i/>
          <w:color w:val="000000"/>
          <w:sz w:val="28"/>
          <w:szCs w:val="28"/>
          <w:u w:val="single" w:color="000000"/>
          <w:lang w:eastAsia="ru-RU"/>
        </w:rPr>
        <w:t>У</w:t>
      </w:r>
      <w:r w:rsidRPr="00F96F7B">
        <w:rPr>
          <w:rFonts w:ascii="Times New Roman" w:eastAsia="Times New Roman" w:hAnsi="Times New Roman" w:cs="Times New Roman"/>
          <w:i/>
          <w:color w:val="000000"/>
          <w:sz w:val="28"/>
          <w:szCs w:val="28"/>
          <w:u w:val="single" w:color="000000"/>
          <w:lang w:eastAsia="ru-RU"/>
        </w:rPr>
        <w:t>части</w:t>
      </w:r>
      <w:r w:rsidR="00146DC9" w:rsidRPr="00F96F7B">
        <w:rPr>
          <w:rFonts w:ascii="Times New Roman" w:eastAsia="Times New Roman" w:hAnsi="Times New Roman" w:cs="Times New Roman"/>
          <w:i/>
          <w:color w:val="000000"/>
          <w:sz w:val="28"/>
          <w:szCs w:val="28"/>
          <w:u w:val="single" w:color="000000"/>
          <w:lang w:eastAsia="ru-RU"/>
        </w:rPr>
        <w:t>е</w:t>
      </w:r>
      <w:r w:rsidRPr="00F96F7B">
        <w:rPr>
          <w:rFonts w:ascii="Times New Roman" w:eastAsia="Times New Roman" w:hAnsi="Times New Roman" w:cs="Times New Roman"/>
          <w:i/>
          <w:color w:val="000000"/>
          <w:sz w:val="28"/>
          <w:szCs w:val="28"/>
          <w:u w:val="single" w:color="000000"/>
          <w:lang w:eastAsia="ru-RU"/>
        </w:rPr>
        <w:t xml:space="preserve"> в предметных олимпиадах и конкурсах в 2023 году</w:t>
      </w:r>
      <w:r w:rsidRPr="00F96F7B">
        <w:rPr>
          <w:rFonts w:ascii="Times New Roman" w:eastAsia="Times New Roman" w:hAnsi="Times New Roman" w:cs="Times New Roman"/>
          <w:i/>
          <w:color w:val="000000"/>
          <w:sz w:val="28"/>
          <w:szCs w:val="28"/>
          <w:lang w:eastAsia="ru-RU"/>
        </w:rPr>
        <w:t xml:space="preserve"> </w: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p>
    <w:tbl>
      <w:tblPr>
        <w:tblStyle w:val="TableGrid"/>
        <w:tblW w:w="9428" w:type="dxa"/>
        <w:tblInd w:w="116" w:type="dxa"/>
        <w:tblCellMar>
          <w:left w:w="32" w:type="dxa"/>
          <w:right w:w="10" w:type="dxa"/>
        </w:tblCellMar>
        <w:tblLook w:val="04A0" w:firstRow="1" w:lastRow="0" w:firstColumn="1" w:lastColumn="0" w:noHBand="0" w:noVBand="1"/>
      </w:tblPr>
      <w:tblGrid>
        <w:gridCol w:w="9428"/>
      </w:tblGrid>
      <w:tr w:rsidR="005404E5" w:rsidRPr="002D5B87" w:rsidTr="005404E5">
        <w:trPr>
          <w:trHeight w:val="302"/>
        </w:trPr>
        <w:tc>
          <w:tcPr>
            <w:tcW w:w="9428" w:type="dxa"/>
            <w:tcBorders>
              <w:top w:val="single" w:sz="11" w:space="0" w:color="000000"/>
              <w:left w:val="single" w:sz="3" w:space="0" w:color="000000"/>
              <w:bottom w:val="single" w:sz="3" w:space="0" w:color="000000"/>
              <w:right w:val="single" w:sz="3" w:space="0" w:color="000000"/>
            </w:tcBorders>
          </w:tcPr>
          <w:p w:rsidR="005404E5" w:rsidRPr="002D5B87" w:rsidRDefault="005404E5"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1. Олимпиады школьников (</w:t>
            </w:r>
            <w:proofErr w:type="spellStart"/>
            <w:r w:rsidRPr="002D5B87">
              <w:rPr>
                <w:rFonts w:ascii="Times New Roman" w:hAnsi="Times New Roman" w:cs="Times New Roman"/>
                <w:color w:val="000000"/>
                <w:sz w:val="24"/>
                <w:szCs w:val="28"/>
              </w:rPr>
              <w:t>муницип</w:t>
            </w:r>
            <w:proofErr w:type="spellEnd"/>
            <w:r w:rsidRPr="002D5B87">
              <w:rPr>
                <w:rFonts w:ascii="Times New Roman" w:hAnsi="Times New Roman" w:cs="Times New Roman"/>
                <w:color w:val="000000"/>
                <w:sz w:val="24"/>
                <w:szCs w:val="28"/>
              </w:rPr>
              <w:t xml:space="preserve">. этап)  </w:t>
            </w:r>
          </w:p>
        </w:tc>
      </w:tr>
      <w:tr w:rsidR="005404E5" w:rsidRPr="002D5B87" w:rsidTr="005404E5">
        <w:trPr>
          <w:trHeight w:val="696"/>
        </w:trPr>
        <w:tc>
          <w:tcPr>
            <w:tcW w:w="9428" w:type="dxa"/>
            <w:tcBorders>
              <w:top w:val="single" w:sz="3" w:space="0" w:color="000000"/>
              <w:left w:val="single" w:sz="3" w:space="0" w:color="000000"/>
              <w:bottom w:val="single" w:sz="3" w:space="0" w:color="000000"/>
              <w:right w:val="single" w:sz="3" w:space="0" w:color="000000"/>
            </w:tcBorders>
          </w:tcPr>
          <w:p w:rsidR="005404E5" w:rsidRPr="002D5B87" w:rsidRDefault="005404E5"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2. Общероссийская олимпиада школьников «Основы православной культуры» (</w:t>
            </w:r>
            <w:proofErr w:type="spellStart"/>
            <w:r w:rsidRPr="002D5B87">
              <w:rPr>
                <w:rFonts w:ascii="Times New Roman" w:hAnsi="Times New Roman" w:cs="Times New Roman"/>
                <w:color w:val="000000"/>
                <w:sz w:val="24"/>
                <w:szCs w:val="28"/>
              </w:rPr>
              <w:t>муницип</w:t>
            </w:r>
            <w:proofErr w:type="spellEnd"/>
            <w:r w:rsidRPr="002D5B87">
              <w:rPr>
                <w:rFonts w:ascii="Times New Roman" w:hAnsi="Times New Roman" w:cs="Times New Roman"/>
                <w:color w:val="000000"/>
                <w:sz w:val="24"/>
                <w:szCs w:val="28"/>
              </w:rPr>
              <w:t xml:space="preserve">. этап) </w:t>
            </w:r>
          </w:p>
        </w:tc>
      </w:tr>
      <w:tr w:rsidR="005404E5" w:rsidRPr="002D5B87" w:rsidTr="005404E5">
        <w:trPr>
          <w:trHeight w:val="340"/>
        </w:trPr>
        <w:tc>
          <w:tcPr>
            <w:tcW w:w="9428" w:type="dxa"/>
            <w:tcBorders>
              <w:top w:val="single" w:sz="3" w:space="0" w:color="000000"/>
              <w:left w:val="single" w:sz="3" w:space="0" w:color="000000"/>
              <w:bottom w:val="single" w:sz="3" w:space="0" w:color="000000"/>
              <w:right w:val="single" w:sz="3" w:space="0" w:color="000000"/>
            </w:tcBorders>
          </w:tcPr>
          <w:p w:rsidR="005404E5" w:rsidRPr="002D5B87" w:rsidRDefault="005404E5"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3. Конкурс ЮИДД «Безопасное колесо»        </w:t>
            </w:r>
            <w:proofErr w:type="gramStart"/>
            <w:r w:rsidRPr="002D5B87">
              <w:rPr>
                <w:rFonts w:ascii="Times New Roman" w:hAnsi="Times New Roman" w:cs="Times New Roman"/>
                <w:color w:val="000000"/>
                <w:sz w:val="24"/>
                <w:szCs w:val="28"/>
              </w:rPr>
              <w:t>-м</w:t>
            </w:r>
            <w:proofErr w:type="gramEnd"/>
            <w:r w:rsidRPr="002D5B87">
              <w:rPr>
                <w:rFonts w:ascii="Times New Roman" w:hAnsi="Times New Roman" w:cs="Times New Roman"/>
                <w:color w:val="000000"/>
                <w:sz w:val="24"/>
                <w:szCs w:val="28"/>
              </w:rPr>
              <w:t>униципальный</w:t>
            </w:r>
            <w:r w:rsidRPr="002D5B87">
              <w:rPr>
                <w:rFonts w:ascii="Times New Roman" w:hAnsi="Times New Roman" w:cs="Times New Roman"/>
                <w:b/>
                <w:color w:val="000000"/>
                <w:sz w:val="24"/>
                <w:szCs w:val="28"/>
              </w:rPr>
              <w:t xml:space="preserve"> </w:t>
            </w:r>
          </w:p>
        </w:tc>
      </w:tr>
      <w:tr w:rsidR="005404E5" w:rsidRPr="002D5B87" w:rsidTr="005404E5">
        <w:trPr>
          <w:trHeight w:val="418"/>
        </w:trPr>
        <w:tc>
          <w:tcPr>
            <w:tcW w:w="9428" w:type="dxa"/>
            <w:tcBorders>
              <w:top w:val="single" w:sz="3" w:space="0" w:color="000000"/>
              <w:left w:val="single" w:sz="3" w:space="0" w:color="000000"/>
              <w:bottom w:val="single" w:sz="3" w:space="0" w:color="000000"/>
              <w:right w:val="single" w:sz="3" w:space="0" w:color="000000"/>
            </w:tcBorders>
          </w:tcPr>
          <w:p w:rsidR="005404E5" w:rsidRPr="002D5B87" w:rsidRDefault="005404E5"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4. Всероссийский конкурс сочинений «Без срока давности» </w:t>
            </w:r>
          </w:p>
        </w:tc>
      </w:tr>
      <w:tr w:rsidR="005404E5" w:rsidRPr="002D5B87" w:rsidTr="005404E5">
        <w:trPr>
          <w:trHeight w:val="740"/>
        </w:trPr>
        <w:tc>
          <w:tcPr>
            <w:tcW w:w="9428" w:type="dxa"/>
            <w:tcBorders>
              <w:top w:val="single" w:sz="3" w:space="0" w:color="000000"/>
              <w:left w:val="single" w:sz="3" w:space="0" w:color="000000"/>
              <w:bottom w:val="single" w:sz="4" w:space="0" w:color="auto"/>
              <w:right w:val="single" w:sz="3" w:space="0" w:color="000000"/>
            </w:tcBorders>
          </w:tcPr>
          <w:p w:rsidR="005404E5" w:rsidRPr="002D5B87" w:rsidRDefault="005404E5"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5. Всероссийский конкурс исследовательских краеведческих работ обучающихся «Отечество» </w:t>
            </w:r>
          </w:p>
        </w:tc>
      </w:tr>
      <w:tr w:rsidR="005404E5" w:rsidRPr="002D5B87" w:rsidTr="005404E5">
        <w:trPr>
          <w:trHeight w:val="451"/>
        </w:trPr>
        <w:tc>
          <w:tcPr>
            <w:tcW w:w="9428" w:type="dxa"/>
            <w:tcBorders>
              <w:top w:val="single" w:sz="4" w:space="0" w:color="auto"/>
              <w:left w:val="single" w:sz="3" w:space="0" w:color="000000"/>
              <w:bottom w:val="single" w:sz="4" w:space="0" w:color="auto"/>
              <w:right w:val="single" w:sz="3" w:space="0" w:color="000000"/>
            </w:tcBorders>
          </w:tcPr>
          <w:p w:rsidR="005404E5" w:rsidRPr="002D5B87" w:rsidRDefault="005404E5"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  6.Всероссийские спортивные соревнования «Президентские состязания»</w:t>
            </w:r>
          </w:p>
        </w:tc>
      </w:tr>
      <w:tr w:rsidR="005404E5" w:rsidRPr="002D5B87" w:rsidTr="005404E5">
        <w:trPr>
          <w:trHeight w:val="547"/>
        </w:trPr>
        <w:tc>
          <w:tcPr>
            <w:tcW w:w="9428" w:type="dxa"/>
            <w:tcBorders>
              <w:top w:val="single" w:sz="4" w:space="0" w:color="auto"/>
              <w:left w:val="single" w:sz="3" w:space="0" w:color="000000"/>
              <w:bottom w:val="single" w:sz="4" w:space="0" w:color="auto"/>
              <w:right w:val="single" w:sz="3" w:space="0" w:color="000000"/>
            </w:tcBorders>
          </w:tcPr>
          <w:p w:rsidR="005404E5" w:rsidRPr="002D5B87" w:rsidRDefault="005404E5" w:rsidP="002D5B87">
            <w:pPr>
              <w:spacing w:line="276" w:lineRule="auto"/>
              <w:ind w:left="153"/>
              <w:rPr>
                <w:rFonts w:ascii="Times New Roman" w:hAnsi="Times New Roman" w:cs="Times New Roman"/>
                <w:color w:val="000000"/>
                <w:sz w:val="24"/>
                <w:szCs w:val="28"/>
              </w:rPr>
            </w:pPr>
            <w:r w:rsidRPr="002D5B87">
              <w:rPr>
                <w:rFonts w:ascii="Times New Roman" w:hAnsi="Times New Roman" w:cs="Times New Roman"/>
                <w:color w:val="000000"/>
                <w:sz w:val="24"/>
                <w:szCs w:val="28"/>
              </w:rPr>
              <w:t>7. Всероссийский конкурс экологических рисунков</w:t>
            </w:r>
          </w:p>
        </w:tc>
      </w:tr>
      <w:tr w:rsidR="005404E5" w:rsidRPr="002D5B87" w:rsidTr="005404E5">
        <w:trPr>
          <w:trHeight w:val="290"/>
        </w:trPr>
        <w:tc>
          <w:tcPr>
            <w:tcW w:w="9428" w:type="dxa"/>
            <w:tcBorders>
              <w:top w:val="single" w:sz="4" w:space="0" w:color="auto"/>
              <w:left w:val="single" w:sz="3" w:space="0" w:color="000000"/>
              <w:bottom w:val="single" w:sz="4" w:space="0" w:color="auto"/>
              <w:right w:val="single" w:sz="3" w:space="0" w:color="000000"/>
            </w:tcBorders>
          </w:tcPr>
          <w:p w:rsidR="005404E5" w:rsidRPr="002D5B87" w:rsidRDefault="005404E5" w:rsidP="002D5B87">
            <w:pPr>
              <w:spacing w:line="276" w:lineRule="auto"/>
              <w:ind w:left="153"/>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8. </w:t>
            </w:r>
            <w:r w:rsidR="002D5B87">
              <w:rPr>
                <w:rFonts w:ascii="Times New Roman" w:hAnsi="Times New Roman" w:cs="Times New Roman"/>
                <w:color w:val="000000"/>
                <w:sz w:val="24"/>
                <w:szCs w:val="28"/>
              </w:rPr>
              <w:t xml:space="preserve">Всероссийский конкурс ШСК  </w:t>
            </w:r>
            <w:proofErr w:type="gramStart"/>
            <w:r w:rsidRPr="002D5B87">
              <w:rPr>
                <w:rFonts w:ascii="Times New Roman" w:hAnsi="Times New Roman" w:cs="Times New Roman"/>
                <w:color w:val="000000"/>
                <w:sz w:val="24"/>
                <w:szCs w:val="28"/>
              </w:rPr>
              <w:t>-м</w:t>
            </w:r>
            <w:proofErr w:type="gramEnd"/>
            <w:r w:rsidRPr="002D5B87">
              <w:rPr>
                <w:rFonts w:ascii="Times New Roman" w:hAnsi="Times New Roman" w:cs="Times New Roman"/>
                <w:color w:val="000000"/>
                <w:sz w:val="24"/>
                <w:szCs w:val="28"/>
              </w:rPr>
              <w:t>униципальный</w:t>
            </w:r>
          </w:p>
        </w:tc>
      </w:tr>
      <w:tr w:rsidR="005404E5" w:rsidRPr="002D5B87" w:rsidTr="005404E5">
        <w:trPr>
          <w:trHeight w:val="193"/>
        </w:trPr>
        <w:tc>
          <w:tcPr>
            <w:tcW w:w="9428" w:type="dxa"/>
            <w:tcBorders>
              <w:top w:val="single" w:sz="4" w:space="0" w:color="auto"/>
              <w:left w:val="single" w:sz="3" w:space="0" w:color="000000"/>
              <w:bottom w:val="single" w:sz="3" w:space="0" w:color="000000"/>
              <w:right w:val="single" w:sz="3" w:space="0" w:color="000000"/>
            </w:tcBorders>
          </w:tcPr>
          <w:p w:rsidR="005404E5" w:rsidRPr="002D5B87" w:rsidRDefault="005404E5" w:rsidP="002D5B87">
            <w:pPr>
              <w:spacing w:line="276" w:lineRule="auto"/>
              <w:ind w:left="153"/>
              <w:rPr>
                <w:rFonts w:ascii="Times New Roman" w:hAnsi="Times New Roman" w:cs="Times New Roman"/>
                <w:color w:val="000000"/>
                <w:sz w:val="24"/>
                <w:szCs w:val="28"/>
              </w:rPr>
            </w:pPr>
            <w:r w:rsidRPr="002D5B87">
              <w:rPr>
                <w:rFonts w:ascii="Times New Roman" w:hAnsi="Times New Roman" w:cs="Times New Roman"/>
                <w:color w:val="000000"/>
                <w:sz w:val="24"/>
                <w:szCs w:val="28"/>
              </w:rPr>
              <w:t>9. Соревнования по баскетболу и волейболу</w:t>
            </w:r>
          </w:p>
        </w:tc>
      </w:tr>
      <w:tr w:rsidR="005404E5" w:rsidRPr="002D5B87" w:rsidTr="005404E5">
        <w:trPr>
          <w:trHeight w:val="298"/>
        </w:trPr>
        <w:tc>
          <w:tcPr>
            <w:tcW w:w="9428" w:type="dxa"/>
            <w:tcBorders>
              <w:top w:val="single" w:sz="3" w:space="0" w:color="000000"/>
              <w:left w:val="single" w:sz="3" w:space="0" w:color="000000"/>
              <w:bottom w:val="single" w:sz="4" w:space="0" w:color="auto"/>
              <w:right w:val="single" w:sz="3" w:space="0" w:color="000000"/>
            </w:tcBorders>
          </w:tcPr>
          <w:p w:rsidR="005404E5" w:rsidRPr="002D5B87" w:rsidRDefault="005404E5" w:rsidP="002D5B87">
            <w:pPr>
              <w:spacing w:line="276" w:lineRule="auto"/>
              <w:rPr>
                <w:rFonts w:ascii="Times New Roman" w:hAnsi="Times New Roman" w:cs="Times New Roman"/>
                <w:color w:val="000000"/>
                <w:sz w:val="24"/>
                <w:szCs w:val="28"/>
              </w:rPr>
            </w:pPr>
            <w:r w:rsidRPr="002D5B87">
              <w:rPr>
                <w:rFonts w:ascii="Times New Roman" w:hAnsi="Times New Roman" w:cs="Times New Roman"/>
                <w:b/>
                <w:color w:val="000000"/>
                <w:sz w:val="24"/>
                <w:szCs w:val="28"/>
              </w:rPr>
              <w:t xml:space="preserve"> </w:t>
            </w:r>
            <w:r w:rsidRPr="002D5B87">
              <w:rPr>
                <w:rFonts w:ascii="Times New Roman" w:hAnsi="Times New Roman" w:cs="Times New Roman"/>
                <w:color w:val="000000"/>
                <w:sz w:val="24"/>
                <w:szCs w:val="28"/>
              </w:rPr>
              <w:t>10</w:t>
            </w:r>
            <w:r w:rsidRPr="002D5B87">
              <w:rPr>
                <w:rFonts w:ascii="Times New Roman" w:hAnsi="Times New Roman" w:cs="Times New Roman"/>
                <w:b/>
                <w:color w:val="000000"/>
                <w:sz w:val="24"/>
                <w:szCs w:val="28"/>
              </w:rPr>
              <w:t>.</w:t>
            </w:r>
            <w:r w:rsidRPr="002D5B87">
              <w:rPr>
                <w:rFonts w:ascii="Times New Roman" w:hAnsi="Times New Roman" w:cs="Times New Roman"/>
                <w:color w:val="000000"/>
                <w:sz w:val="24"/>
                <w:szCs w:val="28"/>
              </w:rPr>
              <w:t xml:space="preserve"> Республиканский конкурс детских рисунков, плакатов «</w:t>
            </w:r>
            <w:proofErr w:type="gramStart"/>
            <w:r w:rsidRPr="002D5B87">
              <w:rPr>
                <w:rFonts w:ascii="Times New Roman" w:hAnsi="Times New Roman" w:cs="Times New Roman"/>
                <w:color w:val="000000"/>
                <w:sz w:val="24"/>
                <w:szCs w:val="28"/>
              </w:rPr>
              <w:t>Я-</w:t>
            </w:r>
            <w:proofErr w:type="gramEnd"/>
            <w:r w:rsidRPr="002D5B87">
              <w:rPr>
                <w:rFonts w:ascii="Times New Roman" w:hAnsi="Times New Roman" w:cs="Times New Roman"/>
                <w:color w:val="000000"/>
                <w:sz w:val="24"/>
                <w:szCs w:val="28"/>
              </w:rPr>
              <w:t xml:space="preserve"> против коррупции» и логотипов «Стоп коррупция» </w:t>
            </w:r>
          </w:p>
          <w:p w:rsidR="005404E5" w:rsidRPr="002D5B87" w:rsidRDefault="005404E5" w:rsidP="002D5B87">
            <w:pPr>
              <w:spacing w:line="276" w:lineRule="auto"/>
              <w:rPr>
                <w:rFonts w:ascii="Times New Roman" w:hAnsi="Times New Roman" w:cs="Times New Roman"/>
                <w:color w:val="000000"/>
                <w:sz w:val="24"/>
                <w:szCs w:val="28"/>
              </w:rPr>
            </w:pPr>
          </w:p>
        </w:tc>
      </w:tr>
    </w:tbl>
    <w:p w:rsidR="002D5B87" w:rsidRDefault="002D5B87" w:rsidP="00F96F7B">
      <w:pPr>
        <w:spacing w:after="0" w:line="360" w:lineRule="auto"/>
        <w:rPr>
          <w:rFonts w:ascii="Times New Roman" w:eastAsia="Times New Roman" w:hAnsi="Times New Roman" w:cs="Times New Roman"/>
          <w:b/>
          <w:i/>
          <w:color w:val="000000"/>
          <w:sz w:val="28"/>
          <w:szCs w:val="28"/>
          <w:u w:val="single" w:color="000000"/>
          <w:lang w:eastAsia="ru-RU"/>
        </w:rPr>
      </w:pPr>
    </w:p>
    <w:p w:rsidR="002D5B87" w:rsidRDefault="003A2BAF" w:rsidP="00F96F7B">
      <w:pPr>
        <w:spacing w:after="0" w:line="360" w:lineRule="auto"/>
        <w:rPr>
          <w:rFonts w:ascii="Times New Roman" w:eastAsia="Times New Roman" w:hAnsi="Times New Roman" w:cs="Times New Roman"/>
          <w:b/>
          <w:color w:val="000000"/>
          <w:sz w:val="28"/>
          <w:szCs w:val="28"/>
          <w:lang w:eastAsia="ru-RU"/>
        </w:rPr>
      </w:pPr>
      <w:r w:rsidRPr="00F96F7B">
        <w:rPr>
          <w:rFonts w:ascii="Times New Roman" w:eastAsia="Times New Roman" w:hAnsi="Times New Roman" w:cs="Times New Roman"/>
          <w:b/>
          <w:i/>
          <w:color w:val="000000"/>
          <w:sz w:val="28"/>
          <w:szCs w:val="28"/>
          <w:u w:val="single" w:color="000000"/>
          <w:lang w:eastAsia="ru-RU"/>
        </w:rPr>
        <w:t>ВЫВОД</w:t>
      </w:r>
      <w:r w:rsidRPr="00F96F7B">
        <w:rPr>
          <w:rFonts w:ascii="Times New Roman" w:eastAsia="Times New Roman" w:hAnsi="Times New Roman" w:cs="Times New Roman"/>
          <w:b/>
          <w:color w:val="000000"/>
          <w:sz w:val="28"/>
          <w:szCs w:val="28"/>
          <w:lang w:eastAsia="ru-RU"/>
        </w:rPr>
        <w:t xml:space="preserve">:  </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Работа педагогического коллектива школы с </w:t>
      </w:r>
      <w:proofErr w:type="spellStart"/>
      <w:r w:rsidRPr="002D5B87">
        <w:rPr>
          <w:rFonts w:ascii="Times New Roman" w:eastAsia="Times New Roman" w:hAnsi="Times New Roman" w:cs="Times New Roman"/>
          <w:color w:val="000000"/>
          <w:sz w:val="24"/>
          <w:szCs w:val="28"/>
          <w:lang w:eastAsia="ru-RU"/>
        </w:rPr>
        <w:t>одарѐнными</w:t>
      </w:r>
      <w:proofErr w:type="spellEnd"/>
      <w:r w:rsidRPr="002D5B87">
        <w:rPr>
          <w:rFonts w:ascii="Times New Roman" w:eastAsia="Times New Roman" w:hAnsi="Times New Roman" w:cs="Times New Roman"/>
          <w:color w:val="000000"/>
          <w:sz w:val="24"/>
          <w:szCs w:val="28"/>
          <w:lang w:eastAsia="ru-RU"/>
        </w:rPr>
        <w:t xml:space="preserve">  детьми осуществляется на достаточном уровне. В своей работе </w:t>
      </w:r>
      <w:proofErr w:type="spellStart"/>
      <w:r w:rsidRPr="002D5B87">
        <w:rPr>
          <w:rFonts w:ascii="Times New Roman" w:eastAsia="Times New Roman" w:hAnsi="Times New Roman" w:cs="Times New Roman"/>
          <w:color w:val="000000"/>
          <w:sz w:val="24"/>
          <w:szCs w:val="28"/>
          <w:lang w:eastAsia="ru-RU"/>
        </w:rPr>
        <w:t>педколлектив</w:t>
      </w:r>
      <w:proofErr w:type="spellEnd"/>
      <w:r w:rsidRPr="002D5B87">
        <w:rPr>
          <w:rFonts w:ascii="Times New Roman" w:eastAsia="Times New Roman" w:hAnsi="Times New Roman" w:cs="Times New Roman"/>
          <w:color w:val="000000"/>
          <w:sz w:val="24"/>
          <w:szCs w:val="28"/>
          <w:lang w:eastAsia="ru-RU"/>
        </w:rPr>
        <w:t xml:space="preserve"> используют основные педагогические условия развития </w:t>
      </w:r>
      <w:proofErr w:type="spellStart"/>
      <w:r w:rsidRPr="002D5B87">
        <w:rPr>
          <w:rFonts w:ascii="Times New Roman" w:eastAsia="Times New Roman" w:hAnsi="Times New Roman" w:cs="Times New Roman"/>
          <w:color w:val="000000"/>
          <w:sz w:val="24"/>
          <w:szCs w:val="28"/>
          <w:lang w:eastAsia="ru-RU"/>
        </w:rPr>
        <w:t>одарѐнности</w:t>
      </w:r>
      <w:proofErr w:type="spellEnd"/>
      <w:r w:rsidRPr="002D5B87">
        <w:rPr>
          <w:rFonts w:ascii="Times New Roman" w:eastAsia="Times New Roman" w:hAnsi="Times New Roman" w:cs="Times New Roman"/>
          <w:color w:val="000000"/>
          <w:sz w:val="24"/>
          <w:szCs w:val="28"/>
          <w:lang w:eastAsia="ru-RU"/>
        </w:rPr>
        <w:t xml:space="preserve"> учащихся: целенаправленность данной работы, </w:t>
      </w:r>
      <w:proofErr w:type="spellStart"/>
      <w:r w:rsidRPr="002D5B87">
        <w:rPr>
          <w:rFonts w:ascii="Times New Roman" w:eastAsia="Times New Roman" w:hAnsi="Times New Roman" w:cs="Times New Roman"/>
          <w:color w:val="000000"/>
          <w:sz w:val="24"/>
          <w:szCs w:val="28"/>
          <w:lang w:eastAsia="ru-RU"/>
        </w:rPr>
        <w:t>еѐ</w:t>
      </w:r>
      <w:proofErr w:type="spellEnd"/>
      <w:r w:rsidRPr="002D5B87">
        <w:rPr>
          <w:rFonts w:ascii="Times New Roman" w:eastAsia="Times New Roman" w:hAnsi="Times New Roman" w:cs="Times New Roman"/>
          <w:color w:val="000000"/>
          <w:sz w:val="24"/>
          <w:szCs w:val="28"/>
          <w:lang w:eastAsia="ru-RU"/>
        </w:rPr>
        <w:t xml:space="preserve"> планомерный характер, уровень подготовки учителей предметников и интенсивное обогащение знаниями, </w:t>
      </w:r>
      <w:r w:rsidRPr="002D5B87">
        <w:rPr>
          <w:rFonts w:ascii="Times New Roman" w:eastAsia="Times New Roman" w:hAnsi="Times New Roman" w:cs="Times New Roman"/>
          <w:color w:val="000000"/>
          <w:sz w:val="24"/>
          <w:szCs w:val="28"/>
          <w:lang w:eastAsia="ru-RU"/>
        </w:rPr>
        <w:lastRenderedPageBreak/>
        <w:t xml:space="preserve">умениями и навыками учащихся по различным предметам в процессе учебной деятельности. Активизировалась работа учителей начальных классов по привлечению учащихся к участию в различных конкурсах.  </w:t>
      </w:r>
    </w:p>
    <w:p w:rsidR="003A2BAF" w:rsidRPr="002D5B87" w:rsidRDefault="002D5B87" w:rsidP="002D5B87">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000000"/>
          <w:sz w:val="28"/>
          <w:szCs w:val="28"/>
          <w:u w:val="single" w:color="000000"/>
          <w:lang w:eastAsia="ru-RU"/>
        </w:rPr>
        <w:t>ЗАДАЧИ:</w:t>
      </w:r>
      <w:r w:rsidRPr="00F96F7B">
        <w:rPr>
          <w:rFonts w:ascii="Times New Roman" w:eastAsia="Times New Roman" w:hAnsi="Times New Roman" w:cs="Times New Roman"/>
          <w:color w:val="000000"/>
          <w:sz w:val="28"/>
          <w:szCs w:val="28"/>
          <w:lang w:eastAsia="ru-RU"/>
        </w:rPr>
        <w:t xml:space="preserve">  </w:t>
      </w:r>
    </w:p>
    <w:p w:rsidR="003A2BAF" w:rsidRPr="002D5B87" w:rsidRDefault="003A2BAF" w:rsidP="002D5B87">
      <w:pPr>
        <w:numPr>
          <w:ilvl w:val="0"/>
          <w:numId w:val="16"/>
        </w:numPr>
        <w:spacing w:after="0" w:line="276" w:lineRule="auto"/>
        <w:ind w:hanging="228"/>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совершенствование системы выявления и сопровождения </w:t>
      </w:r>
      <w:proofErr w:type="spellStart"/>
      <w:r w:rsidRPr="002D5B87">
        <w:rPr>
          <w:rFonts w:ascii="Times New Roman" w:eastAsia="Times New Roman" w:hAnsi="Times New Roman" w:cs="Times New Roman"/>
          <w:color w:val="000000"/>
          <w:sz w:val="24"/>
          <w:szCs w:val="28"/>
          <w:lang w:eastAsia="ru-RU"/>
        </w:rPr>
        <w:t>одарѐнных</w:t>
      </w:r>
      <w:proofErr w:type="spellEnd"/>
      <w:r w:rsidRPr="002D5B87">
        <w:rPr>
          <w:rFonts w:ascii="Times New Roman" w:eastAsia="Times New Roman" w:hAnsi="Times New Roman" w:cs="Times New Roman"/>
          <w:color w:val="000000"/>
          <w:sz w:val="24"/>
          <w:szCs w:val="28"/>
          <w:lang w:eastAsia="ru-RU"/>
        </w:rPr>
        <w:t xml:space="preserve"> детей, их специальной поддержки, создание психолого-консультационной службы для оказания психологической помощи </w:t>
      </w:r>
      <w:proofErr w:type="spellStart"/>
      <w:r w:rsidRPr="002D5B87">
        <w:rPr>
          <w:rFonts w:ascii="Times New Roman" w:eastAsia="Times New Roman" w:hAnsi="Times New Roman" w:cs="Times New Roman"/>
          <w:color w:val="000000"/>
          <w:sz w:val="24"/>
          <w:szCs w:val="28"/>
          <w:lang w:eastAsia="ru-RU"/>
        </w:rPr>
        <w:t>одарѐнным</w:t>
      </w:r>
      <w:proofErr w:type="spellEnd"/>
      <w:r w:rsidRPr="002D5B87">
        <w:rPr>
          <w:rFonts w:ascii="Times New Roman" w:eastAsia="Times New Roman" w:hAnsi="Times New Roman" w:cs="Times New Roman"/>
          <w:color w:val="000000"/>
          <w:sz w:val="24"/>
          <w:szCs w:val="28"/>
          <w:lang w:eastAsia="ru-RU"/>
        </w:rPr>
        <w:t xml:space="preserve"> детям;  </w:t>
      </w:r>
    </w:p>
    <w:p w:rsidR="003A2BAF" w:rsidRPr="002D5B87" w:rsidRDefault="003A2BAF" w:rsidP="002D5B87">
      <w:pPr>
        <w:numPr>
          <w:ilvl w:val="0"/>
          <w:numId w:val="16"/>
        </w:numPr>
        <w:spacing w:after="0" w:line="276" w:lineRule="auto"/>
        <w:ind w:hanging="228"/>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отбор среди различных систем обучения тех методов и </w:t>
      </w:r>
      <w:proofErr w:type="spellStart"/>
      <w:r w:rsidRPr="002D5B87">
        <w:rPr>
          <w:rFonts w:ascii="Times New Roman" w:eastAsia="Times New Roman" w:hAnsi="Times New Roman" w:cs="Times New Roman"/>
          <w:color w:val="000000"/>
          <w:sz w:val="24"/>
          <w:szCs w:val="28"/>
          <w:lang w:eastAsia="ru-RU"/>
        </w:rPr>
        <w:t>приѐмов</w:t>
      </w:r>
      <w:proofErr w:type="spellEnd"/>
      <w:r w:rsidRPr="002D5B87">
        <w:rPr>
          <w:rFonts w:ascii="Times New Roman" w:eastAsia="Times New Roman" w:hAnsi="Times New Roman" w:cs="Times New Roman"/>
          <w:color w:val="000000"/>
          <w:sz w:val="24"/>
          <w:szCs w:val="28"/>
          <w:lang w:eastAsia="ru-RU"/>
        </w:rPr>
        <w:t xml:space="preserve">, которые способствуют </w:t>
      </w:r>
    </w:p>
    <w:p w:rsidR="003A2BAF" w:rsidRPr="002D5B87" w:rsidRDefault="003A2BAF" w:rsidP="002D5B87">
      <w:pPr>
        <w:spacing w:after="0" w:line="276" w:lineRule="auto"/>
        <w:ind w:right="2692"/>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развитию самостоятельности мышления, инициативности и творчества;  - создание условий для укрепления здоровья </w:t>
      </w:r>
      <w:proofErr w:type="spellStart"/>
      <w:r w:rsidRPr="002D5B87">
        <w:rPr>
          <w:rFonts w:ascii="Times New Roman" w:eastAsia="Times New Roman" w:hAnsi="Times New Roman" w:cs="Times New Roman"/>
          <w:color w:val="000000"/>
          <w:sz w:val="24"/>
          <w:szCs w:val="28"/>
          <w:lang w:eastAsia="ru-RU"/>
        </w:rPr>
        <w:t>одарѐнных</w:t>
      </w:r>
      <w:proofErr w:type="spellEnd"/>
      <w:r w:rsidRPr="002D5B87">
        <w:rPr>
          <w:rFonts w:ascii="Times New Roman" w:eastAsia="Times New Roman" w:hAnsi="Times New Roman" w:cs="Times New Roman"/>
          <w:color w:val="000000"/>
          <w:sz w:val="24"/>
          <w:szCs w:val="28"/>
          <w:lang w:eastAsia="ru-RU"/>
        </w:rPr>
        <w:t xml:space="preserve"> детей;  </w:t>
      </w:r>
    </w:p>
    <w:p w:rsidR="003A2BAF" w:rsidRPr="002D5B87" w:rsidRDefault="003A2BAF" w:rsidP="002D5B87">
      <w:pPr>
        <w:numPr>
          <w:ilvl w:val="0"/>
          <w:numId w:val="16"/>
        </w:numPr>
        <w:spacing w:after="0" w:line="276" w:lineRule="auto"/>
        <w:ind w:hanging="228"/>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расширение возможностей для участия способных и </w:t>
      </w:r>
      <w:proofErr w:type="spellStart"/>
      <w:r w:rsidRPr="002D5B87">
        <w:rPr>
          <w:rFonts w:ascii="Times New Roman" w:eastAsia="Times New Roman" w:hAnsi="Times New Roman" w:cs="Times New Roman"/>
          <w:color w:val="000000"/>
          <w:sz w:val="24"/>
          <w:szCs w:val="28"/>
          <w:lang w:eastAsia="ru-RU"/>
        </w:rPr>
        <w:t>одарѐнных</w:t>
      </w:r>
      <w:proofErr w:type="spellEnd"/>
      <w:r w:rsidRPr="002D5B87">
        <w:rPr>
          <w:rFonts w:ascii="Times New Roman" w:eastAsia="Times New Roman" w:hAnsi="Times New Roman" w:cs="Times New Roman"/>
          <w:color w:val="000000"/>
          <w:sz w:val="24"/>
          <w:szCs w:val="28"/>
          <w:lang w:eastAsia="ru-RU"/>
        </w:rPr>
        <w:t xml:space="preserve"> школьников в городских, республиканских олимпиадах, научно-исследовательских конференциях, творческих выставках, дистанционных конкурсах и викторинах. </w:t>
      </w:r>
    </w:p>
    <w:p w:rsidR="003A2BAF" w:rsidRPr="00951E82" w:rsidRDefault="003A2BAF" w:rsidP="00951E82">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FF0000"/>
          <w:sz w:val="24"/>
          <w:szCs w:val="28"/>
          <w:lang w:eastAsia="ru-RU"/>
        </w:rPr>
        <w:t xml:space="preserve"> </w:t>
      </w:r>
    </w:p>
    <w:p w:rsidR="003A2BAF" w:rsidRPr="002D5B87" w:rsidRDefault="003A2BAF" w:rsidP="00F96F7B">
      <w:pPr>
        <w:numPr>
          <w:ilvl w:val="1"/>
          <w:numId w:val="16"/>
        </w:numPr>
        <w:spacing w:after="0" w:line="360" w:lineRule="auto"/>
        <w:ind w:right="-15" w:hanging="360"/>
        <w:jc w:val="center"/>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000000"/>
          <w:sz w:val="28"/>
          <w:szCs w:val="28"/>
          <w:lang w:eastAsia="ru-RU"/>
        </w:rPr>
        <w:t>ВОСТРЕБОВАННОСТЬ ВЫПУСКНИКОВ</w:t>
      </w:r>
    </w:p>
    <w:tbl>
      <w:tblPr>
        <w:tblStyle w:val="TableGrid"/>
        <w:tblW w:w="10348" w:type="dxa"/>
        <w:tblInd w:w="0" w:type="dxa"/>
        <w:tblLayout w:type="fixed"/>
        <w:tblCellMar>
          <w:left w:w="108" w:type="dxa"/>
          <w:right w:w="7" w:type="dxa"/>
        </w:tblCellMar>
        <w:tblLook w:val="04A0" w:firstRow="1" w:lastRow="0" w:firstColumn="1" w:lastColumn="0" w:noHBand="0" w:noVBand="1"/>
      </w:tblPr>
      <w:tblGrid>
        <w:gridCol w:w="1134"/>
        <w:gridCol w:w="709"/>
        <w:gridCol w:w="1125"/>
        <w:gridCol w:w="1143"/>
        <w:gridCol w:w="992"/>
        <w:gridCol w:w="851"/>
        <w:gridCol w:w="992"/>
        <w:gridCol w:w="992"/>
        <w:gridCol w:w="1276"/>
        <w:gridCol w:w="1134"/>
      </w:tblGrid>
      <w:tr w:rsidR="003A2BAF" w:rsidRPr="00F96F7B" w:rsidTr="0024747A">
        <w:trPr>
          <w:trHeight w:val="285"/>
        </w:trPr>
        <w:tc>
          <w:tcPr>
            <w:tcW w:w="1134" w:type="dxa"/>
            <w:vMerge w:val="restart"/>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b/>
                <w:i/>
                <w:color w:val="000000"/>
                <w:sz w:val="24"/>
                <w:szCs w:val="28"/>
              </w:rPr>
              <w:t xml:space="preserve">Год выпуска </w:t>
            </w:r>
          </w:p>
        </w:tc>
        <w:tc>
          <w:tcPr>
            <w:tcW w:w="3969" w:type="dxa"/>
            <w:gridSpan w:val="4"/>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b/>
                <w:i/>
                <w:color w:val="000000"/>
                <w:sz w:val="24"/>
                <w:szCs w:val="28"/>
              </w:rPr>
              <w:t xml:space="preserve">Основная школа (9 </w:t>
            </w:r>
            <w:proofErr w:type="spellStart"/>
            <w:r w:rsidRPr="002D5B87">
              <w:rPr>
                <w:rFonts w:ascii="Times New Roman" w:hAnsi="Times New Roman" w:cs="Times New Roman"/>
                <w:b/>
                <w:i/>
                <w:color w:val="000000"/>
                <w:sz w:val="24"/>
                <w:szCs w:val="28"/>
              </w:rPr>
              <w:t>кл</w:t>
            </w:r>
            <w:proofErr w:type="spellEnd"/>
            <w:r w:rsidRPr="002D5B87">
              <w:rPr>
                <w:rFonts w:ascii="Times New Roman" w:hAnsi="Times New Roman" w:cs="Times New Roman"/>
                <w:b/>
                <w:i/>
                <w:color w:val="000000"/>
                <w:sz w:val="24"/>
                <w:szCs w:val="28"/>
              </w:rPr>
              <w:t xml:space="preserve">.) </w:t>
            </w:r>
          </w:p>
        </w:tc>
        <w:tc>
          <w:tcPr>
            <w:tcW w:w="5245" w:type="dxa"/>
            <w:gridSpan w:val="5"/>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b/>
                <w:i/>
                <w:color w:val="000000"/>
                <w:sz w:val="24"/>
                <w:szCs w:val="28"/>
              </w:rPr>
              <w:t xml:space="preserve">Средняя школа (11 </w:t>
            </w:r>
            <w:proofErr w:type="spellStart"/>
            <w:r w:rsidRPr="002D5B87">
              <w:rPr>
                <w:rFonts w:ascii="Times New Roman" w:hAnsi="Times New Roman" w:cs="Times New Roman"/>
                <w:b/>
                <w:i/>
                <w:color w:val="000000"/>
                <w:sz w:val="24"/>
                <w:szCs w:val="28"/>
              </w:rPr>
              <w:t>кл</w:t>
            </w:r>
            <w:proofErr w:type="spellEnd"/>
            <w:r w:rsidRPr="002D5B87">
              <w:rPr>
                <w:rFonts w:ascii="Times New Roman" w:hAnsi="Times New Roman" w:cs="Times New Roman"/>
                <w:b/>
                <w:i/>
                <w:color w:val="000000"/>
                <w:sz w:val="24"/>
                <w:szCs w:val="28"/>
              </w:rPr>
              <w:t xml:space="preserve">.) </w:t>
            </w:r>
          </w:p>
        </w:tc>
      </w:tr>
      <w:tr w:rsidR="00F021EA" w:rsidRPr="00F96F7B" w:rsidTr="0024747A">
        <w:trPr>
          <w:trHeight w:val="932"/>
        </w:trPr>
        <w:tc>
          <w:tcPr>
            <w:tcW w:w="1134" w:type="dxa"/>
            <w:vMerge/>
            <w:tcBorders>
              <w:top w:val="nil"/>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p>
        </w:tc>
        <w:tc>
          <w:tcPr>
            <w:tcW w:w="709" w:type="dxa"/>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i/>
                <w:color w:val="000000"/>
                <w:sz w:val="24"/>
                <w:szCs w:val="28"/>
              </w:rPr>
              <w:t xml:space="preserve">Всего  </w:t>
            </w:r>
          </w:p>
        </w:tc>
        <w:tc>
          <w:tcPr>
            <w:tcW w:w="1125" w:type="dxa"/>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i/>
                <w:color w:val="000000"/>
                <w:sz w:val="24"/>
                <w:szCs w:val="28"/>
              </w:rPr>
              <w:t xml:space="preserve">Перешли в 10 класс </w:t>
            </w:r>
          </w:p>
        </w:tc>
        <w:tc>
          <w:tcPr>
            <w:tcW w:w="1143" w:type="dxa"/>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ind w:right="9"/>
              <w:rPr>
                <w:rFonts w:ascii="Times New Roman" w:hAnsi="Times New Roman" w:cs="Times New Roman"/>
                <w:color w:val="000000"/>
                <w:sz w:val="24"/>
                <w:szCs w:val="28"/>
              </w:rPr>
            </w:pPr>
            <w:r w:rsidRPr="002D5B87">
              <w:rPr>
                <w:rFonts w:ascii="Times New Roman" w:hAnsi="Times New Roman" w:cs="Times New Roman"/>
                <w:i/>
                <w:color w:val="000000"/>
                <w:sz w:val="24"/>
                <w:szCs w:val="28"/>
              </w:rPr>
              <w:t xml:space="preserve">Перешли в 10 </w:t>
            </w:r>
            <w:proofErr w:type="spellStart"/>
            <w:r w:rsidRPr="002D5B87">
              <w:rPr>
                <w:rFonts w:ascii="Times New Roman" w:hAnsi="Times New Roman" w:cs="Times New Roman"/>
                <w:i/>
                <w:color w:val="000000"/>
                <w:sz w:val="24"/>
                <w:szCs w:val="28"/>
              </w:rPr>
              <w:t>кл</w:t>
            </w:r>
            <w:proofErr w:type="spellEnd"/>
            <w:r w:rsidRPr="002D5B87">
              <w:rPr>
                <w:rFonts w:ascii="Times New Roman" w:hAnsi="Times New Roman" w:cs="Times New Roman"/>
                <w:i/>
                <w:color w:val="000000"/>
                <w:sz w:val="24"/>
                <w:szCs w:val="28"/>
              </w:rPr>
              <w:t xml:space="preserve">. другой </w:t>
            </w:r>
          </w:p>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i/>
                <w:color w:val="000000"/>
                <w:sz w:val="24"/>
                <w:szCs w:val="28"/>
              </w:rPr>
              <w:t xml:space="preserve">ОО </w:t>
            </w:r>
          </w:p>
        </w:tc>
        <w:tc>
          <w:tcPr>
            <w:tcW w:w="992" w:type="dxa"/>
            <w:tcBorders>
              <w:top w:val="single" w:sz="3" w:space="0" w:color="000000"/>
              <w:left w:val="single" w:sz="3" w:space="0" w:color="000000"/>
              <w:bottom w:val="single" w:sz="3" w:space="0" w:color="000000"/>
              <w:right w:val="single" w:sz="3" w:space="0" w:color="000000"/>
            </w:tcBorders>
          </w:tcPr>
          <w:p w:rsidR="003A2BAF" w:rsidRPr="002D5B87" w:rsidRDefault="00F021EA" w:rsidP="002D5B87">
            <w:pPr>
              <w:spacing w:line="276" w:lineRule="auto"/>
              <w:rPr>
                <w:rFonts w:ascii="Times New Roman" w:hAnsi="Times New Roman" w:cs="Times New Roman"/>
                <w:color w:val="000000"/>
                <w:sz w:val="24"/>
                <w:szCs w:val="28"/>
              </w:rPr>
            </w:pPr>
            <w:r w:rsidRPr="002D5B87">
              <w:rPr>
                <w:rFonts w:ascii="Times New Roman" w:hAnsi="Times New Roman" w:cs="Times New Roman"/>
                <w:i/>
                <w:color w:val="000000"/>
                <w:sz w:val="24"/>
                <w:szCs w:val="28"/>
              </w:rPr>
              <w:t xml:space="preserve">Поступили в </w:t>
            </w:r>
            <w:proofErr w:type="spellStart"/>
            <w:r w:rsidR="003A2BAF" w:rsidRPr="002D5B87">
              <w:rPr>
                <w:rFonts w:ascii="Times New Roman" w:hAnsi="Times New Roman" w:cs="Times New Roman"/>
                <w:i/>
                <w:color w:val="000000"/>
                <w:sz w:val="24"/>
                <w:szCs w:val="28"/>
              </w:rPr>
              <w:t>профес</w:t>
            </w:r>
            <w:proofErr w:type="spellEnd"/>
            <w:r w:rsidR="003A2BAF" w:rsidRPr="002D5B87">
              <w:rPr>
                <w:rFonts w:ascii="Times New Roman" w:hAnsi="Times New Roman" w:cs="Times New Roman"/>
                <w:i/>
                <w:color w:val="000000"/>
                <w:sz w:val="24"/>
                <w:szCs w:val="28"/>
              </w:rPr>
              <w:t xml:space="preserve">. ОО </w:t>
            </w:r>
          </w:p>
        </w:tc>
        <w:tc>
          <w:tcPr>
            <w:tcW w:w="851" w:type="dxa"/>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i/>
                <w:color w:val="000000"/>
                <w:sz w:val="24"/>
                <w:szCs w:val="28"/>
              </w:rPr>
              <w:t xml:space="preserve">Всего  </w:t>
            </w:r>
          </w:p>
        </w:tc>
        <w:tc>
          <w:tcPr>
            <w:tcW w:w="992" w:type="dxa"/>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i/>
                <w:color w:val="000000"/>
                <w:sz w:val="24"/>
                <w:szCs w:val="28"/>
              </w:rPr>
              <w:t xml:space="preserve">Поступили в ВУЗ </w:t>
            </w:r>
          </w:p>
        </w:tc>
        <w:tc>
          <w:tcPr>
            <w:tcW w:w="992" w:type="dxa"/>
            <w:tcBorders>
              <w:top w:val="single" w:sz="3" w:space="0" w:color="000000"/>
              <w:left w:val="single" w:sz="3" w:space="0" w:color="000000"/>
              <w:bottom w:val="single" w:sz="3" w:space="0" w:color="000000"/>
              <w:right w:val="single" w:sz="3" w:space="0" w:color="000000"/>
            </w:tcBorders>
          </w:tcPr>
          <w:p w:rsidR="003A2BAF" w:rsidRPr="002D5B87" w:rsidRDefault="00F021EA" w:rsidP="002D5B87">
            <w:pPr>
              <w:spacing w:line="276" w:lineRule="auto"/>
              <w:rPr>
                <w:rFonts w:ascii="Times New Roman" w:hAnsi="Times New Roman" w:cs="Times New Roman"/>
                <w:color w:val="000000"/>
                <w:sz w:val="24"/>
                <w:szCs w:val="28"/>
              </w:rPr>
            </w:pPr>
            <w:r w:rsidRPr="002D5B87">
              <w:rPr>
                <w:rFonts w:ascii="Times New Roman" w:hAnsi="Times New Roman" w:cs="Times New Roman"/>
                <w:i/>
                <w:color w:val="000000"/>
                <w:sz w:val="24"/>
                <w:szCs w:val="28"/>
              </w:rPr>
              <w:t xml:space="preserve">Поступили в </w:t>
            </w:r>
            <w:proofErr w:type="spellStart"/>
            <w:r w:rsidR="003A2BAF" w:rsidRPr="002D5B87">
              <w:rPr>
                <w:rFonts w:ascii="Times New Roman" w:hAnsi="Times New Roman" w:cs="Times New Roman"/>
                <w:i/>
                <w:color w:val="000000"/>
                <w:sz w:val="24"/>
                <w:szCs w:val="28"/>
              </w:rPr>
              <w:t>профес</w:t>
            </w:r>
            <w:proofErr w:type="spellEnd"/>
            <w:r w:rsidR="003A2BAF" w:rsidRPr="002D5B87">
              <w:rPr>
                <w:rFonts w:ascii="Times New Roman" w:hAnsi="Times New Roman" w:cs="Times New Roman"/>
                <w:i/>
                <w:color w:val="000000"/>
                <w:sz w:val="24"/>
                <w:szCs w:val="28"/>
              </w:rPr>
              <w:t xml:space="preserve">. ОО </w:t>
            </w:r>
          </w:p>
        </w:tc>
        <w:tc>
          <w:tcPr>
            <w:tcW w:w="1276" w:type="dxa"/>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i/>
                <w:color w:val="000000"/>
                <w:sz w:val="24"/>
                <w:szCs w:val="28"/>
              </w:rPr>
              <w:t xml:space="preserve">Устроились на работу </w:t>
            </w:r>
          </w:p>
        </w:tc>
        <w:tc>
          <w:tcPr>
            <w:tcW w:w="1134" w:type="dxa"/>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ind w:right="1"/>
              <w:rPr>
                <w:rFonts w:ascii="Times New Roman" w:hAnsi="Times New Roman" w:cs="Times New Roman"/>
                <w:color w:val="000000"/>
                <w:sz w:val="24"/>
                <w:szCs w:val="28"/>
              </w:rPr>
            </w:pPr>
            <w:proofErr w:type="gramStart"/>
            <w:r w:rsidRPr="002D5B87">
              <w:rPr>
                <w:rFonts w:ascii="Times New Roman" w:hAnsi="Times New Roman" w:cs="Times New Roman"/>
                <w:i/>
                <w:color w:val="000000"/>
                <w:sz w:val="24"/>
                <w:szCs w:val="28"/>
              </w:rPr>
              <w:t>Призваны</w:t>
            </w:r>
            <w:proofErr w:type="gramEnd"/>
            <w:r w:rsidRPr="002D5B87">
              <w:rPr>
                <w:rFonts w:ascii="Times New Roman" w:hAnsi="Times New Roman" w:cs="Times New Roman"/>
                <w:i/>
                <w:color w:val="000000"/>
                <w:sz w:val="24"/>
                <w:szCs w:val="28"/>
              </w:rPr>
              <w:t xml:space="preserve"> на срочную службу </w:t>
            </w:r>
          </w:p>
        </w:tc>
      </w:tr>
      <w:tr w:rsidR="00F021EA" w:rsidRPr="00F96F7B" w:rsidTr="0024747A">
        <w:trPr>
          <w:trHeight w:val="284"/>
        </w:trPr>
        <w:tc>
          <w:tcPr>
            <w:tcW w:w="1134" w:type="dxa"/>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2023 </w:t>
            </w:r>
          </w:p>
        </w:tc>
        <w:tc>
          <w:tcPr>
            <w:tcW w:w="709" w:type="dxa"/>
            <w:tcBorders>
              <w:top w:val="single" w:sz="3" w:space="0" w:color="000000"/>
              <w:left w:val="single" w:sz="3" w:space="0" w:color="000000"/>
              <w:bottom w:val="single" w:sz="3" w:space="0" w:color="000000"/>
              <w:right w:val="single" w:sz="3" w:space="0" w:color="000000"/>
            </w:tcBorders>
          </w:tcPr>
          <w:p w:rsidR="003A2BAF" w:rsidRPr="002D5B87" w:rsidRDefault="00F021EA"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68</w:t>
            </w:r>
          </w:p>
        </w:tc>
        <w:tc>
          <w:tcPr>
            <w:tcW w:w="1125" w:type="dxa"/>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  1</w:t>
            </w:r>
            <w:r w:rsidR="00F021EA" w:rsidRPr="002D5B87">
              <w:rPr>
                <w:rFonts w:ascii="Times New Roman" w:hAnsi="Times New Roman" w:cs="Times New Roman"/>
                <w:color w:val="000000"/>
                <w:sz w:val="24"/>
                <w:szCs w:val="28"/>
              </w:rPr>
              <w:t>1</w:t>
            </w:r>
            <w:r w:rsidRPr="002D5B87">
              <w:rPr>
                <w:rFonts w:ascii="Times New Roman" w:hAnsi="Times New Roman" w:cs="Times New Roman"/>
                <w:color w:val="000000"/>
                <w:sz w:val="24"/>
                <w:szCs w:val="28"/>
              </w:rPr>
              <w:t xml:space="preserve"> </w:t>
            </w:r>
          </w:p>
        </w:tc>
        <w:tc>
          <w:tcPr>
            <w:tcW w:w="1143" w:type="dxa"/>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0 </w:t>
            </w:r>
          </w:p>
        </w:tc>
        <w:tc>
          <w:tcPr>
            <w:tcW w:w="992" w:type="dxa"/>
            <w:tcBorders>
              <w:top w:val="single" w:sz="3" w:space="0" w:color="000000"/>
              <w:left w:val="single" w:sz="3" w:space="0" w:color="000000"/>
              <w:bottom w:val="single" w:sz="3" w:space="0" w:color="000000"/>
              <w:right w:val="single" w:sz="3" w:space="0" w:color="000000"/>
            </w:tcBorders>
          </w:tcPr>
          <w:p w:rsidR="003A2BAF" w:rsidRPr="002D5B87" w:rsidRDefault="00F021EA"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5</w:t>
            </w:r>
            <w:r w:rsidR="003A2BAF" w:rsidRPr="002D5B87">
              <w:rPr>
                <w:rFonts w:ascii="Times New Roman" w:hAnsi="Times New Roman" w:cs="Times New Roman"/>
                <w:color w:val="000000"/>
                <w:sz w:val="24"/>
                <w:szCs w:val="28"/>
              </w:rPr>
              <w:t>7-</w:t>
            </w:r>
            <w:r w:rsidRPr="002D5B87">
              <w:rPr>
                <w:rFonts w:ascii="Times New Roman" w:hAnsi="Times New Roman" w:cs="Times New Roman"/>
                <w:color w:val="000000"/>
                <w:sz w:val="24"/>
                <w:szCs w:val="28"/>
              </w:rPr>
              <w:t>8</w:t>
            </w:r>
            <w:r w:rsidR="003A2BAF" w:rsidRPr="002D5B87">
              <w:rPr>
                <w:rFonts w:ascii="Times New Roman" w:hAnsi="Times New Roman" w:cs="Times New Roman"/>
                <w:color w:val="000000"/>
                <w:sz w:val="24"/>
                <w:szCs w:val="28"/>
              </w:rPr>
              <w:t xml:space="preserve">3% </w:t>
            </w:r>
          </w:p>
        </w:tc>
        <w:tc>
          <w:tcPr>
            <w:tcW w:w="851" w:type="dxa"/>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1</w:t>
            </w:r>
            <w:r w:rsidR="00F021EA" w:rsidRPr="002D5B87">
              <w:rPr>
                <w:rFonts w:ascii="Times New Roman" w:hAnsi="Times New Roman" w:cs="Times New Roman"/>
                <w:color w:val="000000"/>
                <w:sz w:val="24"/>
                <w:szCs w:val="28"/>
              </w:rPr>
              <w:t>6</w:t>
            </w:r>
          </w:p>
        </w:tc>
        <w:tc>
          <w:tcPr>
            <w:tcW w:w="992" w:type="dxa"/>
            <w:tcBorders>
              <w:top w:val="single" w:sz="3" w:space="0" w:color="000000"/>
              <w:left w:val="single" w:sz="3" w:space="0" w:color="000000"/>
              <w:bottom w:val="single" w:sz="3" w:space="0" w:color="000000"/>
              <w:right w:val="single" w:sz="3" w:space="0" w:color="000000"/>
            </w:tcBorders>
          </w:tcPr>
          <w:p w:rsidR="003A2BAF" w:rsidRPr="002D5B87" w:rsidRDefault="00F021EA"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10</w:t>
            </w:r>
            <w:r w:rsidR="003A2BAF" w:rsidRPr="002D5B87">
              <w:rPr>
                <w:rFonts w:ascii="Times New Roman" w:hAnsi="Times New Roman" w:cs="Times New Roman"/>
                <w:color w:val="000000"/>
                <w:sz w:val="24"/>
                <w:szCs w:val="28"/>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       </w:t>
            </w:r>
            <w:r w:rsidR="00F021EA" w:rsidRPr="002D5B87">
              <w:rPr>
                <w:rFonts w:ascii="Times New Roman" w:hAnsi="Times New Roman" w:cs="Times New Roman"/>
                <w:color w:val="000000"/>
                <w:sz w:val="24"/>
                <w:szCs w:val="28"/>
              </w:rPr>
              <w:t>3</w:t>
            </w:r>
          </w:p>
        </w:tc>
        <w:tc>
          <w:tcPr>
            <w:tcW w:w="1276" w:type="dxa"/>
            <w:tcBorders>
              <w:top w:val="single" w:sz="3" w:space="0" w:color="000000"/>
              <w:left w:val="single" w:sz="3" w:space="0" w:color="000000"/>
              <w:bottom w:val="single" w:sz="3" w:space="0" w:color="000000"/>
              <w:right w:val="single" w:sz="3" w:space="0" w:color="000000"/>
            </w:tcBorders>
          </w:tcPr>
          <w:p w:rsidR="003A2BAF" w:rsidRPr="002D5B87" w:rsidRDefault="00F021EA"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3</w:t>
            </w:r>
            <w:r w:rsidR="003A2BAF" w:rsidRPr="002D5B87">
              <w:rPr>
                <w:rFonts w:ascii="Times New Roman" w:hAnsi="Times New Roman" w:cs="Times New Roman"/>
                <w:color w:val="000000"/>
                <w:sz w:val="24"/>
                <w:szCs w:val="28"/>
              </w:rPr>
              <w:t xml:space="preserve"> </w:t>
            </w:r>
          </w:p>
        </w:tc>
        <w:tc>
          <w:tcPr>
            <w:tcW w:w="1134" w:type="dxa"/>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0 </w:t>
            </w:r>
          </w:p>
        </w:tc>
      </w:tr>
    </w:tbl>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000000"/>
          <w:sz w:val="28"/>
          <w:szCs w:val="28"/>
          <w:lang w:eastAsia="ru-RU"/>
        </w:rPr>
        <w:t xml:space="preserve"> </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Все выпускники 9 класса, которые продолжают обучение в 10 классе, остались в своей школе. Количество выпускников 9 класса, поступивших в профессиональные ОО – </w:t>
      </w:r>
      <w:r w:rsidR="00F021EA" w:rsidRPr="002D5B87">
        <w:rPr>
          <w:rFonts w:ascii="Times New Roman" w:eastAsia="Times New Roman" w:hAnsi="Times New Roman" w:cs="Times New Roman"/>
          <w:color w:val="000000"/>
          <w:sz w:val="24"/>
          <w:szCs w:val="28"/>
          <w:lang w:eastAsia="ru-RU"/>
        </w:rPr>
        <w:t>увеличилось</w:t>
      </w:r>
      <w:proofErr w:type="gramStart"/>
      <w:r w:rsidRPr="002D5B87">
        <w:rPr>
          <w:rFonts w:ascii="Times New Roman" w:eastAsia="Times New Roman" w:hAnsi="Times New Roman" w:cs="Times New Roman"/>
          <w:color w:val="000000"/>
          <w:sz w:val="24"/>
          <w:szCs w:val="28"/>
          <w:lang w:eastAsia="ru-RU"/>
        </w:rPr>
        <w:t xml:space="preserve"> </w:t>
      </w:r>
      <w:r w:rsidR="00F021EA" w:rsidRPr="002D5B87">
        <w:rPr>
          <w:rFonts w:ascii="Times New Roman" w:eastAsia="Times New Roman" w:hAnsi="Times New Roman" w:cs="Times New Roman"/>
          <w:color w:val="000000"/>
          <w:sz w:val="24"/>
          <w:szCs w:val="28"/>
          <w:lang w:eastAsia="ru-RU"/>
        </w:rPr>
        <w:t>.</w:t>
      </w:r>
      <w:proofErr w:type="gramEnd"/>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Количество выпускников 11 класса, поступивших в ВУЗы также практически стабильно. </w: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FF0000"/>
          <w:sz w:val="28"/>
          <w:szCs w:val="28"/>
          <w:lang w:eastAsia="ru-RU"/>
        </w:rPr>
        <w:t xml:space="preserve"> </w:t>
      </w:r>
    </w:p>
    <w:p w:rsidR="003A2BAF" w:rsidRPr="002D5B87" w:rsidRDefault="003A2BAF" w:rsidP="00F96F7B">
      <w:pPr>
        <w:numPr>
          <w:ilvl w:val="1"/>
          <w:numId w:val="16"/>
        </w:numPr>
        <w:spacing w:after="0" w:line="360" w:lineRule="auto"/>
        <w:ind w:right="-15" w:hanging="360"/>
        <w:jc w:val="center"/>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000000"/>
          <w:sz w:val="28"/>
          <w:szCs w:val="28"/>
          <w:lang w:eastAsia="ru-RU"/>
        </w:rPr>
        <w:t xml:space="preserve">ОЦЕНКА </w:t>
      </w:r>
      <w:proofErr w:type="gramStart"/>
      <w:r w:rsidRPr="00F96F7B">
        <w:rPr>
          <w:rFonts w:ascii="Times New Roman" w:eastAsia="Times New Roman" w:hAnsi="Times New Roman" w:cs="Times New Roman"/>
          <w:b/>
          <w:color w:val="000000"/>
          <w:sz w:val="28"/>
          <w:szCs w:val="28"/>
          <w:lang w:eastAsia="ru-RU"/>
        </w:rPr>
        <w:t>ФУНКЦИОНИРОВАНИЯ ВНУТРЕННЕЙ СИС</w:t>
      </w:r>
      <w:r w:rsidR="002D5B87">
        <w:rPr>
          <w:rFonts w:ascii="Times New Roman" w:eastAsia="Times New Roman" w:hAnsi="Times New Roman" w:cs="Times New Roman"/>
          <w:b/>
          <w:color w:val="000000"/>
          <w:sz w:val="28"/>
          <w:szCs w:val="28"/>
          <w:lang w:eastAsia="ru-RU"/>
        </w:rPr>
        <w:t>ТЕМЫ ОЦЕНКИ КАЧЕСТВА ОБРАЗОВАНИЯ</w:t>
      </w:r>
      <w:proofErr w:type="gramEnd"/>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Анализ внутренней системы оценки качества образования в Школе проводился в соответствии с Положением о внутренней системе оценки качества образования (утв. приказом директора от 29.08.2023 г. № 160). По итогам оценки качества образования в 2023 году выявлено, что уровень </w:t>
      </w:r>
      <w:proofErr w:type="spellStart"/>
      <w:r w:rsidRPr="002D5B87">
        <w:rPr>
          <w:rFonts w:ascii="Times New Roman" w:eastAsia="Times New Roman" w:hAnsi="Times New Roman" w:cs="Times New Roman"/>
          <w:color w:val="000000"/>
          <w:sz w:val="24"/>
          <w:szCs w:val="28"/>
          <w:lang w:eastAsia="ru-RU"/>
        </w:rPr>
        <w:t>метапредметных</w:t>
      </w:r>
      <w:proofErr w:type="spellEnd"/>
      <w:r w:rsidRPr="002D5B87">
        <w:rPr>
          <w:rFonts w:ascii="Times New Roman" w:eastAsia="Times New Roman" w:hAnsi="Times New Roman" w:cs="Times New Roman"/>
          <w:color w:val="000000"/>
          <w:sz w:val="24"/>
          <w:szCs w:val="28"/>
          <w:lang w:eastAsia="ru-RU"/>
        </w:rPr>
        <w:t xml:space="preserve">  результатов соответствуют среднему уровню, </w:t>
      </w:r>
      <w:proofErr w:type="spellStart"/>
      <w:r w:rsidRPr="002D5B87">
        <w:rPr>
          <w:rFonts w:ascii="Times New Roman" w:eastAsia="Times New Roman" w:hAnsi="Times New Roman" w:cs="Times New Roman"/>
          <w:color w:val="000000"/>
          <w:sz w:val="24"/>
          <w:szCs w:val="28"/>
          <w:lang w:eastAsia="ru-RU"/>
        </w:rPr>
        <w:t>сформированность</w:t>
      </w:r>
      <w:proofErr w:type="spellEnd"/>
      <w:r w:rsidRPr="002D5B87">
        <w:rPr>
          <w:rFonts w:ascii="Times New Roman" w:eastAsia="Times New Roman" w:hAnsi="Times New Roman" w:cs="Times New Roman"/>
          <w:color w:val="000000"/>
          <w:sz w:val="24"/>
          <w:szCs w:val="28"/>
          <w:lang w:eastAsia="ru-RU"/>
        </w:rPr>
        <w:t xml:space="preserve"> личностных результатов – </w:t>
      </w:r>
      <w:proofErr w:type="gramStart"/>
      <w:r w:rsidRPr="002D5B87">
        <w:rPr>
          <w:rFonts w:ascii="Times New Roman" w:eastAsia="Times New Roman" w:hAnsi="Times New Roman" w:cs="Times New Roman"/>
          <w:color w:val="000000"/>
          <w:sz w:val="24"/>
          <w:szCs w:val="28"/>
          <w:lang w:eastAsia="ru-RU"/>
        </w:rPr>
        <w:t>высокая</w:t>
      </w:r>
      <w:proofErr w:type="gramEnd"/>
      <w:r w:rsidRPr="002D5B87">
        <w:rPr>
          <w:rFonts w:ascii="Times New Roman" w:eastAsia="Times New Roman" w:hAnsi="Times New Roman" w:cs="Times New Roman"/>
          <w:color w:val="000000"/>
          <w:sz w:val="24"/>
          <w:szCs w:val="28"/>
          <w:lang w:eastAsia="ru-RU"/>
        </w:rPr>
        <w:t xml:space="preserve">. </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ВСОКО</w:t>
      </w:r>
      <w:r w:rsidRPr="002D5B87">
        <w:rPr>
          <w:rFonts w:ascii="Times New Roman" w:eastAsia="Times New Roman" w:hAnsi="Times New Roman" w:cs="Times New Roman"/>
          <w:b/>
          <w:color w:val="000000"/>
          <w:sz w:val="24"/>
          <w:szCs w:val="28"/>
          <w:lang w:eastAsia="ru-RU"/>
        </w:rPr>
        <w:t xml:space="preserve"> </w:t>
      </w:r>
      <w:r w:rsidRPr="002D5B87">
        <w:rPr>
          <w:rFonts w:ascii="Times New Roman" w:eastAsia="Times New Roman" w:hAnsi="Times New Roman" w:cs="Times New Roman"/>
          <w:color w:val="000000"/>
          <w:sz w:val="24"/>
          <w:szCs w:val="28"/>
          <w:lang w:eastAsia="ru-RU"/>
        </w:rPr>
        <w:t xml:space="preserve"> представляет собой совокупность организационных структур, норм и правил, диагностических и оценочных процедур, обеспечивающих на единой основе оценку качества образовательных результатов, качества условий получения образования, качества образовательной деятельности с </w:t>
      </w:r>
      <w:proofErr w:type="spellStart"/>
      <w:r w:rsidRPr="002D5B87">
        <w:rPr>
          <w:rFonts w:ascii="Times New Roman" w:eastAsia="Times New Roman" w:hAnsi="Times New Roman" w:cs="Times New Roman"/>
          <w:color w:val="000000"/>
          <w:sz w:val="24"/>
          <w:szCs w:val="28"/>
          <w:lang w:eastAsia="ru-RU"/>
        </w:rPr>
        <w:t>учѐтом</w:t>
      </w:r>
      <w:proofErr w:type="spellEnd"/>
      <w:r w:rsidRPr="002D5B87">
        <w:rPr>
          <w:rFonts w:ascii="Times New Roman" w:eastAsia="Times New Roman" w:hAnsi="Times New Roman" w:cs="Times New Roman"/>
          <w:color w:val="000000"/>
          <w:sz w:val="24"/>
          <w:szCs w:val="28"/>
          <w:lang w:eastAsia="ru-RU"/>
        </w:rPr>
        <w:t xml:space="preserve"> запросов основных участников образовательного процесса.  Школа: -        обеспечивает функционирование и развитие внутренней системы оценки качества образования; </w:t>
      </w:r>
    </w:p>
    <w:p w:rsidR="003A2BAF" w:rsidRPr="002D5B87" w:rsidRDefault="003A2BAF" w:rsidP="002D5B87">
      <w:pPr>
        <w:numPr>
          <w:ilvl w:val="0"/>
          <w:numId w:val="16"/>
        </w:numPr>
        <w:spacing w:after="0" w:line="276" w:lineRule="auto"/>
        <w:ind w:hanging="228"/>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lastRenderedPageBreak/>
        <w:t xml:space="preserve">осуществляет индивидуальный учет результатов освоения </w:t>
      </w:r>
      <w:proofErr w:type="gramStart"/>
      <w:r w:rsidRPr="002D5B87">
        <w:rPr>
          <w:rFonts w:ascii="Times New Roman" w:eastAsia="Times New Roman" w:hAnsi="Times New Roman" w:cs="Times New Roman"/>
          <w:color w:val="000000"/>
          <w:sz w:val="24"/>
          <w:szCs w:val="28"/>
          <w:lang w:eastAsia="ru-RU"/>
        </w:rPr>
        <w:t>обучающимися</w:t>
      </w:r>
      <w:proofErr w:type="gramEnd"/>
      <w:r w:rsidRPr="002D5B87">
        <w:rPr>
          <w:rFonts w:ascii="Times New Roman" w:eastAsia="Times New Roman" w:hAnsi="Times New Roman" w:cs="Times New Roman"/>
          <w:color w:val="000000"/>
          <w:sz w:val="24"/>
          <w:szCs w:val="28"/>
          <w:lang w:eastAsia="ru-RU"/>
        </w:rPr>
        <w:t xml:space="preserve"> образовательных программ, текущий контроль успеваемости, промежуточную итоговую аттестацию обучающихся и предоставление данных по запросу; </w:t>
      </w:r>
    </w:p>
    <w:p w:rsidR="003A2BAF" w:rsidRPr="002D5B87" w:rsidRDefault="003A2BAF" w:rsidP="002D5B87">
      <w:pPr>
        <w:numPr>
          <w:ilvl w:val="0"/>
          <w:numId w:val="16"/>
        </w:numPr>
        <w:spacing w:after="0" w:line="276" w:lineRule="auto"/>
        <w:ind w:hanging="228"/>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осуществляет индивидуальный учет результатов конкурсов (профессиональных конкурсов для студентов) и олимпиад, чемпионатов и соревнований и предоставление данных по запросу; </w:t>
      </w:r>
    </w:p>
    <w:p w:rsidR="003A2BAF" w:rsidRPr="002D5B87" w:rsidRDefault="003A2BAF" w:rsidP="002D5B87">
      <w:pPr>
        <w:numPr>
          <w:ilvl w:val="0"/>
          <w:numId w:val="16"/>
        </w:numPr>
        <w:spacing w:after="0" w:line="276" w:lineRule="auto"/>
        <w:ind w:hanging="228"/>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участвует в мониторинговых и социологических исследованиях качества образования и иных оценочных процедур, предусмотренных законодательством Российской Федерации в рамках оценки и контроля качества образования, лицензирования и государственной аккредитации; -        обеспечивает проведение процедур самооценки и открытое представление результатов через ежегодный публичный доклад, отчет о результатах </w:t>
      </w:r>
      <w:proofErr w:type="spellStart"/>
      <w:r w:rsidRPr="002D5B87">
        <w:rPr>
          <w:rFonts w:ascii="Times New Roman" w:eastAsia="Times New Roman" w:hAnsi="Times New Roman" w:cs="Times New Roman"/>
          <w:color w:val="000000"/>
          <w:sz w:val="24"/>
          <w:szCs w:val="28"/>
          <w:lang w:eastAsia="ru-RU"/>
        </w:rPr>
        <w:t>самообследования</w:t>
      </w:r>
      <w:proofErr w:type="spellEnd"/>
      <w:r w:rsidRPr="002D5B87">
        <w:rPr>
          <w:rFonts w:ascii="Times New Roman" w:eastAsia="Times New Roman" w:hAnsi="Times New Roman" w:cs="Times New Roman"/>
          <w:color w:val="000000"/>
          <w:sz w:val="24"/>
          <w:szCs w:val="28"/>
          <w:lang w:eastAsia="ru-RU"/>
        </w:rPr>
        <w:t xml:space="preserve">; </w:t>
      </w:r>
    </w:p>
    <w:p w:rsidR="003A2BAF" w:rsidRPr="002D5B87" w:rsidRDefault="003A2BAF" w:rsidP="002D5B87">
      <w:pPr>
        <w:numPr>
          <w:ilvl w:val="0"/>
          <w:numId w:val="16"/>
        </w:numPr>
        <w:spacing w:after="0" w:line="276" w:lineRule="auto"/>
        <w:ind w:hanging="228"/>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обеспечивает участие обучающихся, родителей (законных представителей), педагогических работников, общественных наблюдателей в процедурах оценки качества образования. </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 </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Внутренняя система оценки качества образования организуется Школой в целях повышения качества образования. Анализ </w:t>
      </w:r>
      <w:proofErr w:type="gramStart"/>
      <w:r w:rsidRPr="002D5B87">
        <w:rPr>
          <w:rFonts w:ascii="Times New Roman" w:eastAsia="Times New Roman" w:hAnsi="Times New Roman" w:cs="Times New Roman"/>
          <w:color w:val="000000"/>
          <w:sz w:val="24"/>
          <w:szCs w:val="28"/>
          <w:lang w:eastAsia="ru-RU"/>
        </w:rPr>
        <w:t>итогов внутренней системы оценки качества образования</w:t>
      </w:r>
      <w:proofErr w:type="gramEnd"/>
      <w:r w:rsidRPr="002D5B87">
        <w:rPr>
          <w:rFonts w:ascii="Times New Roman" w:eastAsia="Times New Roman" w:hAnsi="Times New Roman" w:cs="Times New Roman"/>
          <w:color w:val="000000"/>
          <w:sz w:val="24"/>
          <w:szCs w:val="28"/>
          <w:lang w:eastAsia="ru-RU"/>
        </w:rPr>
        <w:t xml:space="preserve"> позволяет эффективно спланировать мероприятия по устранению недостатков образовательного процесса и распространению положительного опыта работы. </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b/>
          <w:i/>
          <w:color w:val="000000"/>
          <w:sz w:val="24"/>
          <w:szCs w:val="28"/>
          <w:lang w:eastAsia="ru-RU"/>
        </w:rPr>
        <w:t xml:space="preserve"> </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Параметры ВСОКО формируются исходя из триединства составляющих качества образования: 1)    </w:t>
      </w:r>
      <w:r w:rsidRPr="002D5B87">
        <w:rPr>
          <w:rFonts w:ascii="Times New Roman" w:eastAsia="Times New Roman" w:hAnsi="Times New Roman" w:cs="Times New Roman"/>
          <w:b/>
          <w:color w:val="000000"/>
          <w:sz w:val="24"/>
          <w:szCs w:val="28"/>
          <w:lang w:eastAsia="ru-RU"/>
        </w:rPr>
        <w:t>качества содержания</w:t>
      </w:r>
      <w:r w:rsidRPr="002D5B87">
        <w:rPr>
          <w:rFonts w:ascii="Times New Roman" w:eastAsia="Times New Roman" w:hAnsi="Times New Roman" w:cs="Times New Roman"/>
          <w:color w:val="000000"/>
          <w:sz w:val="24"/>
          <w:szCs w:val="28"/>
          <w:lang w:eastAsia="ru-RU"/>
        </w:rPr>
        <w:t xml:space="preserve">, т.е. качества ООП НОО, ООП ООО, ООП СОО (в том числе АООП), </w:t>
      </w:r>
    </w:p>
    <w:p w:rsidR="003A2BAF" w:rsidRPr="002D5B87" w:rsidRDefault="003A2BAF" w:rsidP="002D5B87">
      <w:pPr>
        <w:numPr>
          <w:ilvl w:val="0"/>
          <w:numId w:val="17"/>
        </w:numPr>
        <w:spacing w:after="0" w:line="276" w:lineRule="auto"/>
        <w:ind w:hanging="440"/>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b/>
          <w:color w:val="000000"/>
          <w:sz w:val="24"/>
          <w:szCs w:val="28"/>
          <w:lang w:eastAsia="ru-RU"/>
        </w:rPr>
        <w:t>качества результатов</w:t>
      </w:r>
      <w:r w:rsidRPr="002D5B87">
        <w:rPr>
          <w:rFonts w:ascii="Times New Roman" w:eastAsia="Times New Roman" w:hAnsi="Times New Roman" w:cs="Times New Roman"/>
          <w:color w:val="000000"/>
          <w:sz w:val="24"/>
          <w:szCs w:val="28"/>
          <w:lang w:eastAsia="ru-RU"/>
        </w:rPr>
        <w:t xml:space="preserve">, т.е. качества результатов освоения  ООП НОО, ООП ООО, ООП СОО (в том числе АООП) </w:t>
      </w:r>
    </w:p>
    <w:p w:rsidR="003A2BAF" w:rsidRPr="002D5B87" w:rsidRDefault="003A2BAF" w:rsidP="002D5B87">
      <w:pPr>
        <w:numPr>
          <w:ilvl w:val="0"/>
          <w:numId w:val="17"/>
        </w:numPr>
        <w:spacing w:after="0" w:line="276" w:lineRule="auto"/>
        <w:ind w:hanging="440"/>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b/>
          <w:color w:val="000000"/>
          <w:sz w:val="24"/>
          <w:szCs w:val="28"/>
          <w:lang w:eastAsia="ru-RU"/>
        </w:rPr>
        <w:t>качества условий</w:t>
      </w:r>
      <w:r w:rsidRPr="002D5B87">
        <w:rPr>
          <w:rFonts w:ascii="Times New Roman" w:eastAsia="Times New Roman" w:hAnsi="Times New Roman" w:cs="Times New Roman"/>
          <w:color w:val="000000"/>
          <w:sz w:val="24"/>
          <w:szCs w:val="28"/>
          <w:lang w:eastAsia="ru-RU"/>
        </w:rPr>
        <w:t xml:space="preserve">, т.е. качества условий реализации  ООП НОО, ООП ООО, ООП СОО          </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(в том числе АООП). </w:t>
      </w:r>
    </w:p>
    <w:p w:rsidR="003A2BAF" w:rsidRPr="002D5B87" w:rsidRDefault="00F021EA"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 </w:t>
      </w:r>
      <w:r w:rsidRPr="002D5B87">
        <w:rPr>
          <w:rFonts w:ascii="Times New Roman" w:eastAsia="Times New Roman" w:hAnsi="Times New Roman" w:cs="Times New Roman"/>
          <w:color w:val="000000"/>
          <w:sz w:val="24"/>
          <w:szCs w:val="28"/>
          <w:lang w:eastAsia="ru-RU"/>
        </w:rPr>
        <w:tab/>
        <w:t xml:space="preserve"> </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Предметом внутренней системы оценки качества образования являются: </w:t>
      </w:r>
      <w:r w:rsidRPr="002D5B87">
        <w:rPr>
          <w:rFonts w:ascii="Times New Roman" w:eastAsia="Times New Roman" w:hAnsi="Times New Roman" w:cs="Times New Roman"/>
          <w:b/>
          <w:color w:val="000000"/>
          <w:sz w:val="24"/>
          <w:szCs w:val="28"/>
          <w:lang w:eastAsia="ru-RU"/>
        </w:rPr>
        <w:t xml:space="preserve"> </w:t>
      </w:r>
    </w:p>
    <w:p w:rsidR="003A2BAF" w:rsidRPr="002D5B87" w:rsidRDefault="00F021EA" w:rsidP="002D5B87">
      <w:pPr>
        <w:spacing w:after="0" w:line="276" w:lineRule="auto"/>
        <w:ind w:left="101"/>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r w:rsidR="003A2BAF" w:rsidRPr="002D5B87">
        <w:rPr>
          <w:rFonts w:ascii="Times New Roman" w:eastAsia="Times New Roman" w:hAnsi="Times New Roman" w:cs="Times New Roman"/>
          <w:color w:val="000000"/>
          <w:sz w:val="24"/>
          <w:szCs w:val="28"/>
          <w:lang w:eastAsia="ru-RU"/>
        </w:rPr>
        <w:t xml:space="preserve">качество образовательных результатов обучающихся (степень соответствия индивидуальных образовательных достижений и результатов освоения </w:t>
      </w:r>
      <w:proofErr w:type="gramStart"/>
      <w:r w:rsidR="003A2BAF" w:rsidRPr="002D5B87">
        <w:rPr>
          <w:rFonts w:ascii="Times New Roman" w:eastAsia="Times New Roman" w:hAnsi="Times New Roman" w:cs="Times New Roman"/>
          <w:color w:val="000000"/>
          <w:sz w:val="24"/>
          <w:szCs w:val="28"/>
          <w:lang w:eastAsia="ru-RU"/>
        </w:rPr>
        <w:t>обучающимися</w:t>
      </w:r>
      <w:proofErr w:type="gramEnd"/>
      <w:r w:rsidR="003A2BAF" w:rsidRPr="002D5B87">
        <w:rPr>
          <w:rFonts w:ascii="Times New Roman" w:eastAsia="Times New Roman" w:hAnsi="Times New Roman" w:cs="Times New Roman"/>
          <w:color w:val="000000"/>
          <w:sz w:val="24"/>
          <w:szCs w:val="28"/>
          <w:lang w:eastAsia="ru-RU"/>
        </w:rPr>
        <w:t xml:space="preserve"> образовательных программ государственному стандарту); </w:t>
      </w:r>
      <w:r w:rsidR="003A2BAF" w:rsidRPr="002D5B87">
        <w:rPr>
          <w:rFonts w:ascii="Times New Roman" w:eastAsia="Times New Roman" w:hAnsi="Times New Roman" w:cs="Times New Roman"/>
          <w:b/>
          <w:color w:val="000000"/>
          <w:sz w:val="24"/>
          <w:szCs w:val="28"/>
          <w:lang w:eastAsia="ru-RU"/>
        </w:rPr>
        <w:t xml:space="preserve"> </w:t>
      </w:r>
    </w:p>
    <w:p w:rsidR="003A2BAF" w:rsidRPr="002D5B87" w:rsidRDefault="00F021EA" w:rsidP="002D5B87">
      <w:pPr>
        <w:spacing w:after="0" w:line="276" w:lineRule="auto"/>
        <w:ind w:left="101"/>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r w:rsidR="003A2BAF" w:rsidRPr="002D5B87">
        <w:rPr>
          <w:rFonts w:ascii="Times New Roman" w:eastAsia="Times New Roman" w:hAnsi="Times New Roman" w:cs="Times New Roman"/>
          <w:color w:val="000000"/>
          <w:sz w:val="24"/>
          <w:szCs w:val="28"/>
          <w:lang w:eastAsia="ru-RU"/>
        </w:rPr>
        <w:t xml:space="preserve">качество организации образовательной деятельности, включающей условия организации образовательной деятельности, в том числе доступность образования, условия комфортности получения образования, материально-техническое обеспечение образовательной деятельности, организация питания; </w:t>
      </w:r>
      <w:r w:rsidR="003A2BAF" w:rsidRPr="002D5B87">
        <w:rPr>
          <w:rFonts w:ascii="Times New Roman" w:eastAsia="Times New Roman" w:hAnsi="Times New Roman" w:cs="Times New Roman"/>
          <w:b/>
          <w:color w:val="000000"/>
          <w:sz w:val="24"/>
          <w:szCs w:val="28"/>
          <w:lang w:eastAsia="ru-RU"/>
        </w:rPr>
        <w:t xml:space="preserve"> </w:t>
      </w:r>
    </w:p>
    <w:p w:rsidR="003A2BAF" w:rsidRPr="002D5B87" w:rsidRDefault="00F021EA" w:rsidP="002D5B87">
      <w:pPr>
        <w:spacing w:after="0" w:line="276" w:lineRule="auto"/>
        <w:ind w:left="101"/>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r w:rsidR="003A2BAF" w:rsidRPr="002D5B87">
        <w:rPr>
          <w:rFonts w:ascii="Times New Roman" w:eastAsia="Times New Roman" w:hAnsi="Times New Roman" w:cs="Times New Roman"/>
          <w:color w:val="000000"/>
          <w:sz w:val="24"/>
          <w:szCs w:val="28"/>
          <w:lang w:eastAsia="ru-RU"/>
        </w:rPr>
        <w:t xml:space="preserve">качество основных и дополнительных образовательных программ, принятых и реализуемых в Школе, условия их реализации; </w:t>
      </w:r>
      <w:r w:rsidR="003A2BAF" w:rsidRPr="002D5B87">
        <w:rPr>
          <w:rFonts w:ascii="Times New Roman" w:eastAsia="Times New Roman" w:hAnsi="Times New Roman" w:cs="Times New Roman"/>
          <w:b/>
          <w:color w:val="000000"/>
          <w:sz w:val="24"/>
          <w:szCs w:val="28"/>
          <w:lang w:eastAsia="ru-RU"/>
        </w:rPr>
        <w:t xml:space="preserve"> </w:t>
      </w:r>
    </w:p>
    <w:p w:rsidR="003A2BAF" w:rsidRPr="002D5B87" w:rsidRDefault="00F021EA" w:rsidP="002D5B87">
      <w:pPr>
        <w:spacing w:after="0" w:line="276" w:lineRule="auto"/>
        <w:ind w:left="101"/>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r w:rsidR="003A2BAF" w:rsidRPr="002D5B87">
        <w:rPr>
          <w:rFonts w:ascii="Times New Roman" w:eastAsia="Times New Roman" w:hAnsi="Times New Roman" w:cs="Times New Roman"/>
          <w:color w:val="000000"/>
          <w:sz w:val="24"/>
          <w:szCs w:val="28"/>
          <w:lang w:eastAsia="ru-RU"/>
        </w:rPr>
        <w:t xml:space="preserve">воспитательная работа; </w:t>
      </w:r>
      <w:r w:rsidR="003A2BAF" w:rsidRPr="002D5B87">
        <w:rPr>
          <w:rFonts w:ascii="Times New Roman" w:eastAsia="Times New Roman" w:hAnsi="Times New Roman" w:cs="Times New Roman"/>
          <w:b/>
          <w:color w:val="000000"/>
          <w:sz w:val="24"/>
          <w:szCs w:val="28"/>
          <w:lang w:eastAsia="ru-RU"/>
        </w:rPr>
        <w:t xml:space="preserve"> </w:t>
      </w:r>
    </w:p>
    <w:p w:rsidR="003A2BAF" w:rsidRPr="002D5B87" w:rsidRDefault="00F021EA" w:rsidP="002D5B87">
      <w:pPr>
        <w:spacing w:after="0" w:line="276" w:lineRule="auto"/>
        <w:ind w:left="101"/>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r w:rsidR="003A2BAF" w:rsidRPr="002D5B87">
        <w:rPr>
          <w:rFonts w:ascii="Times New Roman" w:eastAsia="Times New Roman" w:hAnsi="Times New Roman" w:cs="Times New Roman"/>
          <w:color w:val="000000"/>
          <w:sz w:val="24"/>
          <w:szCs w:val="28"/>
          <w:lang w:eastAsia="ru-RU"/>
        </w:rPr>
        <w:t xml:space="preserve">профессиональная компетентность педагогов, их деятельность по обеспечению требуемого качеств результатов образования; </w:t>
      </w:r>
      <w:r w:rsidR="003A2BAF" w:rsidRPr="002D5B87">
        <w:rPr>
          <w:rFonts w:ascii="Times New Roman" w:eastAsia="Times New Roman" w:hAnsi="Times New Roman" w:cs="Times New Roman"/>
          <w:b/>
          <w:color w:val="000000"/>
          <w:sz w:val="24"/>
          <w:szCs w:val="28"/>
          <w:lang w:eastAsia="ru-RU"/>
        </w:rPr>
        <w:t xml:space="preserve"> </w:t>
      </w:r>
    </w:p>
    <w:p w:rsidR="003A2BAF" w:rsidRPr="002D5B87" w:rsidRDefault="00F021EA" w:rsidP="002D5B87">
      <w:pPr>
        <w:spacing w:after="0" w:line="276" w:lineRule="auto"/>
        <w:ind w:left="101"/>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r w:rsidR="003A2BAF" w:rsidRPr="002D5B87">
        <w:rPr>
          <w:rFonts w:ascii="Times New Roman" w:eastAsia="Times New Roman" w:hAnsi="Times New Roman" w:cs="Times New Roman"/>
          <w:color w:val="000000"/>
          <w:sz w:val="24"/>
          <w:szCs w:val="28"/>
          <w:lang w:eastAsia="ru-RU"/>
        </w:rPr>
        <w:t xml:space="preserve">эффективность управления качеством образования и открытость деятельности Школы; состояние здоровья </w:t>
      </w:r>
      <w:proofErr w:type="gramStart"/>
      <w:r w:rsidR="003A2BAF" w:rsidRPr="002D5B87">
        <w:rPr>
          <w:rFonts w:ascii="Times New Roman" w:eastAsia="Times New Roman" w:hAnsi="Times New Roman" w:cs="Times New Roman"/>
          <w:color w:val="000000"/>
          <w:sz w:val="24"/>
          <w:szCs w:val="28"/>
          <w:lang w:eastAsia="ru-RU"/>
        </w:rPr>
        <w:t>обучающихся</w:t>
      </w:r>
      <w:proofErr w:type="gramEnd"/>
      <w:r w:rsidR="003A2BAF" w:rsidRPr="002D5B87">
        <w:rPr>
          <w:rFonts w:ascii="Times New Roman" w:eastAsia="Times New Roman" w:hAnsi="Times New Roman" w:cs="Times New Roman"/>
          <w:color w:val="000000"/>
          <w:sz w:val="24"/>
          <w:szCs w:val="28"/>
          <w:lang w:eastAsia="ru-RU"/>
        </w:rPr>
        <w:t xml:space="preserve">. </w:t>
      </w:r>
      <w:r w:rsidR="003A2BAF" w:rsidRPr="002D5B87">
        <w:rPr>
          <w:rFonts w:ascii="Times New Roman" w:eastAsia="Times New Roman" w:hAnsi="Times New Roman" w:cs="Times New Roman"/>
          <w:b/>
          <w:color w:val="000000"/>
          <w:sz w:val="24"/>
          <w:szCs w:val="28"/>
          <w:lang w:eastAsia="ru-RU"/>
        </w:rPr>
        <w:t xml:space="preserve"> </w:t>
      </w:r>
    </w:p>
    <w:p w:rsidR="003A2BAF"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В целях определения  степени удовлетворенности работой школы по разным направлениям деятельности, в сентябре 2023 года было проведено анкетирование участник</w:t>
      </w:r>
      <w:r w:rsidR="002D5B87">
        <w:rPr>
          <w:rFonts w:ascii="Times New Roman" w:eastAsia="Times New Roman" w:hAnsi="Times New Roman" w:cs="Times New Roman"/>
          <w:color w:val="000000"/>
          <w:sz w:val="24"/>
          <w:szCs w:val="28"/>
          <w:lang w:eastAsia="ru-RU"/>
        </w:rPr>
        <w:t xml:space="preserve">ов образовательного процесса.  </w:t>
      </w:r>
    </w:p>
    <w:p w:rsidR="002D5B87" w:rsidRPr="002D5B87" w:rsidRDefault="002D5B87" w:rsidP="002D5B87">
      <w:pPr>
        <w:spacing w:after="0" w:line="276" w:lineRule="auto"/>
        <w:rPr>
          <w:rFonts w:ascii="Times New Roman" w:eastAsia="Times New Roman" w:hAnsi="Times New Roman" w:cs="Times New Roman"/>
          <w:color w:val="000000"/>
          <w:sz w:val="24"/>
          <w:szCs w:val="28"/>
          <w:lang w:eastAsia="ru-RU"/>
        </w:rPr>
      </w:pPr>
    </w:p>
    <w:p w:rsidR="003A2BAF" w:rsidRPr="00F96F7B" w:rsidRDefault="003A2BAF" w:rsidP="00F96F7B">
      <w:pPr>
        <w:numPr>
          <w:ilvl w:val="1"/>
          <w:numId w:val="17"/>
        </w:numPr>
        <w:spacing w:after="0" w:line="360" w:lineRule="auto"/>
        <w:ind w:right="-15" w:hanging="360"/>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000000"/>
          <w:sz w:val="28"/>
          <w:szCs w:val="28"/>
          <w:lang w:eastAsia="ru-RU"/>
        </w:rPr>
        <w:t xml:space="preserve">Анкетирование учащихся 5-11 классов </w: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Calibri" w:hAnsi="Times New Roman" w:cs="Times New Roman"/>
          <w:noProof/>
          <w:color w:val="000000"/>
          <w:sz w:val="28"/>
          <w:szCs w:val="28"/>
          <w:lang w:eastAsia="ru-RU"/>
        </w:rPr>
        <mc:AlternateContent>
          <mc:Choice Requires="wpg">
            <w:drawing>
              <wp:inline distT="0" distB="0" distL="0" distR="0" wp14:anchorId="7A802A8D" wp14:editId="21ED5C4F">
                <wp:extent cx="6042088" cy="2082702"/>
                <wp:effectExtent l="0" t="0" r="0" b="0"/>
                <wp:docPr id="192536" name="Group 192536"/>
                <wp:cNvGraphicFramePr/>
                <a:graphic xmlns:a="http://schemas.openxmlformats.org/drawingml/2006/main">
                  <a:graphicData uri="http://schemas.microsoft.com/office/word/2010/wordprocessingGroup">
                    <wpg:wgp>
                      <wpg:cNvGrpSpPr/>
                      <wpg:grpSpPr>
                        <a:xfrm>
                          <a:off x="0" y="0"/>
                          <a:ext cx="6042088" cy="2082702"/>
                          <a:chOff x="0" y="0"/>
                          <a:chExt cx="6042088" cy="2082702"/>
                        </a:xfrm>
                      </wpg:grpSpPr>
                      <wps:wsp>
                        <wps:cNvPr id="26528" name="Rectangle 26528"/>
                        <wps:cNvSpPr/>
                        <wps:spPr>
                          <a:xfrm>
                            <a:off x="449580" y="0"/>
                            <a:ext cx="4700429" cy="190519"/>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b/>
                                </w:rPr>
                                <w:t>«</w:t>
                              </w:r>
                              <w:proofErr w:type="spellStart"/>
                              <w:r>
                                <w:rPr>
                                  <w:rFonts w:ascii="Times New Roman" w:eastAsia="Times New Roman" w:hAnsi="Times New Roman" w:cs="Times New Roman"/>
                                  <w:b/>
                                </w:rPr>
                                <w:t>Удовлетворѐнность</w:t>
                              </w:r>
                              <w:proofErr w:type="spellEnd"/>
                              <w:r>
                                <w:rPr>
                                  <w:rFonts w:ascii="Times New Roman" w:eastAsia="Times New Roman" w:hAnsi="Times New Roman" w:cs="Times New Roman"/>
                                  <w:b/>
                                </w:rPr>
                                <w:t xml:space="preserve"> образовательным процессом»</w:t>
                              </w:r>
                            </w:p>
                          </w:txbxContent>
                        </wps:txbx>
                        <wps:bodyPr horzOverflow="overflow" lIns="0" tIns="0" rIns="0" bIns="0" rtlCol="0">
                          <a:noAutofit/>
                        </wps:bodyPr>
                      </wps:wsp>
                      <wps:wsp>
                        <wps:cNvPr id="26529" name="Rectangle 26529"/>
                        <wps:cNvSpPr/>
                        <wps:spPr>
                          <a:xfrm>
                            <a:off x="3989134" y="5186"/>
                            <a:ext cx="50673" cy="174720"/>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b/>
                                </w:rPr>
                                <w:t xml:space="preserve"> </w:t>
                              </w:r>
                            </w:p>
                          </w:txbxContent>
                        </wps:txbx>
                        <wps:bodyPr horzOverflow="overflow" lIns="0" tIns="0" rIns="0" bIns="0" rtlCol="0">
                          <a:noAutofit/>
                        </wps:bodyPr>
                      </wps:wsp>
                      <wps:wsp>
                        <wps:cNvPr id="26530" name="Rectangle 26530"/>
                        <wps:cNvSpPr/>
                        <wps:spPr>
                          <a:xfrm>
                            <a:off x="0" y="155630"/>
                            <a:ext cx="12668" cy="43680"/>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b/>
                                  <w:sz w:val="6"/>
                                </w:rPr>
                                <w:t xml:space="preserve"> </w:t>
                              </w:r>
                            </w:p>
                          </w:txbxContent>
                        </wps:txbx>
                        <wps:bodyPr horzOverflow="overflow" lIns="0" tIns="0" rIns="0" bIns="0" rtlCol="0">
                          <a:noAutofit/>
                        </wps:bodyPr>
                      </wps:wsp>
                      <wps:wsp>
                        <wps:cNvPr id="26531" name="Rectangle 26531"/>
                        <wps:cNvSpPr/>
                        <wps:spPr>
                          <a:xfrm>
                            <a:off x="6003988" y="1951334"/>
                            <a:ext cx="50673" cy="174720"/>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b/>
                                </w:rPr>
                                <w:t xml:space="preserve"> </w:t>
                              </w:r>
                            </w:p>
                          </w:txbxContent>
                        </wps:txbx>
                        <wps:bodyPr horzOverflow="overflow" lIns="0" tIns="0" rIns="0" bIns="0" rtlCol="0">
                          <a:noAutofit/>
                        </wps:bodyPr>
                      </wps:wsp>
                      <pic:pic xmlns:pic="http://schemas.openxmlformats.org/drawingml/2006/picture">
                        <pic:nvPicPr>
                          <pic:cNvPr id="26572" name="Picture 26572"/>
                          <pic:cNvPicPr/>
                        </pic:nvPicPr>
                        <pic:blipFill>
                          <a:blip r:embed="rId10"/>
                          <a:stretch>
                            <a:fillRect/>
                          </a:stretch>
                        </pic:blipFill>
                        <pic:spPr>
                          <a:xfrm>
                            <a:off x="639891" y="623653"/>
                            <a:ext cx="3909060" cy="1289304"/>
                          </a:xfrm>
                          <a:prstGeom prst="rect">
                            <a:avLst/>
                          </a:prstGeom>
                        </pic:spPr>
                      </pic:pic>
                      <wps:wsp>
                        <wps:cNvPr id="192525" name="Rectangle 192525"/>
                        <wps:cNvSpPr/>
                        <wps:spPr>
                          <a:xfrm>
                            <a:off x="2573973" y="1344658"/>
                            <a:ext cx="203114" cy="174720"/>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b/>
                                  <w:sz w:val="24"/>
                                </w:rPr>
                                <w:t xml:space="preserve">94 </w:t>
                              </w:r>
                            </w:p>
                          </w:txbxContent>
                        </wps:txbx>
                        <wps:bodyPr horzOverflow="overflow" lIns="0" tIns="0" rIns="0" bIns="0" rtlCol="0">
                          <a:noAutofit/>
                        </wps:bodyPr>
                      </wps:wsp>
                      <wps:wsp>
                        <wps:cNvPr id="192526" name="Rectangle 192526"/>
                        <wps:cNvSpPr/>
                        <wps:spPr>
                          <a:xfrm>
                            <a:off x="2727008" y="1344658"/>
                            <a:ext cx="202692" cy="174720"/>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192523" name="Rectangle 192523"/>
                        <wps:cNvSpPr/>
                        <wps:spPr>
                          <a:xfrm>
                            <a:off x="2237424" y="541763"/>
                            <a:ext cx="101346" cy="174720"/>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b/>
                                  <w:sz w:val="24"/>
                                </w:rPr>
                                <w:t xml:space="preserve">6 </w:t>
                              </w:r>
                            </w:p>
                          </w:txbxContent>
                        </wps:txbx>
                        <wps:bodyPr horzOverflow="overflow" lIns="0" tIns="0" rIns="0" bIns="0" rtlCol="0">
                          <a:noAutofit/>
                        </wps:bodyPr>
                      </wps:wsp>
                      <wps:wsp>
                        <wps:cNvPr id="192524" name="Rectangle 192524"/>
                        <wps:cNvSpPr/>
                        <wps:spPr>
                          <a:xfrm>
                            <a:off x="2313624" y="541763"/>
                            <a:ext cx="202692" cy="174720"/>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26575" name="Rectangle 26575"/>
                        <wps:cNvSpPr/>
                        <wps:spPr>
                          <a:xfrm>
                            <a:off x="1197674" y="319408"/>
                            <a:ext cx="5432351" cy="190519"/>
                          </a:xfrm>
                          <a:prstGeom prst="rect">
                            <a:avLst/>
                          </a:prstGeom>
                          <a:ln>
                            <a:noFill/>
                          </a:ln>
                        </wps:spPr>
                        <wps:txbx>
                          <w:txbxContent>
                            <w:p w:rsidR="00131F1D" w:rsidRDefault="00131F1D" w:rsidP="003A2BAF">
                              <w:pPr>
                                <w:spacing w:after="0" w:line="276" w:lineRule="auto"/>
                              </w:pPr>
                              <w:r>
                                <w:rPr>
                                  <w:rFonts w:ascii="Cambria" w:eastAsia="Cambria" w:hAnsi="Cambria" w:cs="Cambria"/>
                                  <w:i/>
                                  <w:sz w:val="24"/>
                                </w:rPr>
                                <w:t xml:space="preserve">Удовлетворённость учащихся образовательным процессом </w:t>
                              </w:r>
                            </w:p>
                          </w:txbxContent>
                        </wps:txbx>
                        <wps:bodyPr horzOverflow="overflow" lIns="0" tIns="0" rIns="0" bIns="0" rtlCol="0">
                          <a:noAutofit/>
                        </wps:bodyPr>
                      </wps:wsp>
                      <wps:wsp>
                        <wps:cNvPr id="223607" name="Shape 223607"/>
                        <wps:cNvSpPr/>
                        <wps:spPr>
                          <a:xfrm>
                            <a:off x="4752786" y="1004625"/>
                            <a:ext cx="69751" cy="69751"/>
                          </a:xfrm>
                          <a:custGeom>
                            <a:avLst/>
                            <a:gdLst/>
                            <a:ahLst/>
                            <a:cxnLst/>
                            <a:rect l="0" t="0" r="0" b="0"/>
                            <a:pathLst>
                              <a:path w="69751" h="69751">
                                <a:moveTo>
                                  <a:pt x="0" y="0"/>
                                </a:moveTo>
                                <a:lnTo>
                                  <a:pt x="69751" y="0"/>
                                </a:lnTo>
                                <a:lnTo>
                                  <a:pt x="69751" y="69751"/>
                                </a:lnTo>
                                <a:lnTo>
                                  <a:pt x="0" y="69751"/>
                                </a:lnTo>
                                <a:lnTo>
                                  <a:pt x="0" y="0"/>
                                </a:lnTo>
                              </a:path>
                            </a:pathLst>
                          </a:custGeom>
                          <a:solidFill>
                            <a:srgbClr val="4F81BD"/>
                          </a:solidFill>
                          <a:ln w="0" cap="flat">
                            <a:noFill/>
                            <a:miter lim="127000"/>
                          </a:ln>
                          <a:effectLst/>
                        </wps:spPr>
                        <wps:bodyPr/>
                      </wps:wsp>
                      <wps:wsp>
                        <wps:cNvPr id="26577" name="Rectangle 26577"/>
                        <wps:cNvSpPr/>
                        <wps:spPr>
                          <a:xfrm>
                            <a:off x="4854640" y="985854"/>
                            <a:ext cx="1331344" cy="158766"/>
                          </a:xfrm>
                          <a:prstGeom prst="rect">
                            <a:avLst/>
                          </a:prstGeom>
                          <a:ln>
                            <a:noFill/>
                          </a:ln>
                        </wps:spPr>
                        <wps:txbx>
                          <w:txbxContent>
                            <w:p w:rsidR="00131F1D" w:rsidRDefault="00131F1D" w:rsidP="003A2BAF">
                              <w:pPr>
                                <w:spacing w:after="0" w:line="276" w:lineRule="auto"/>
                              </w:pPr>
                              <w:r>
                                <w:rPr>
                                  <w:rFonts w:ascii="Calibri" w:eastAsia="Calibri" w:hAnsi="Calibri" w:cs="Calibri"/>
                                  <w:sz w:val="20"/>
                                </w:rPr>
                                <w:t xml:space="preserve">не удовлетворены </w:t>
                              </w:r>
                            </w:p>
                          </w:txbxContent>
                        </wps:txbx>
                        <wps:bodyPr horzOverflow="overflow" lIns="0" tIns="0" rIns="0" bIns="0" rtlCol="0">
                          <a:noAutofit/>
                        </wps:bodyPr>
                      </wps:wsp>
                      <wps:wsp>
                        <wps:cNvPr id="223608" name="Shape 223608"/>
                        <wps:cNvSpPr/>
                        <wps:spPr>
                          <a:xfrm>
                            <a:off x="4752786" y="1234241"/>
                            <a:ext cx="69751" cy="69751"/>
                          </a:xfrm>
                          <a:custGeom>
                            <a:avLst/>
                            <a:gdLst/>
                            <a:ahLst/>
                            <a:cxnLst/>
                            <a:rect l="0" t="0" r="0" b="0"/>
                            <a:pathLst>
                              <a:path w="69751" h="69751">
                                <a:moveTo>
                                  <a:pt x="0" y="0"/>
                                </a:moveTo>
                                <a:lnTo>
                                  <a:pt x="69751" y="0"/>
                                </a:lnTo>
                                <a:lnTo>
                                  <a:pt x="69751" y="69751"/>
                                </a:lnTo>
                                <a:lnTo>
                                  <a:pt x="0" y="69751"/>
                                </a:lnTo>
                                <a:lnTo>
                                  <a:pt x="0" y="0"/>
                                </a:lnTo>
                              </a:path>
                            </a:pathLst>
                          </a:custGeom>
                          <a:solidFill>
                            <a:srgbClr val="C0504D"/>
                          </a:solidFill>
                          <a:ln w="0" cap="flat">
                            <a:noFill/>
                            <a:miter lim="127000"/>
                          </a:ln>
                          <a:effectLst/>
                        </wps:spPr>
                        <wps:bodyPr/>
                      </wps:wsp>
                      <wps:wsp>
                        <wps:cNvPr id="26579" name="Rectangle 26579"/>
                        <wps:cNvSpPr/>
                        <wps:spPr>
                          <a:xfrm>
                            <a:off x="4854640" y="1215470"/>
                            <a:ext cx="1122069" cy="158766"/>
                          </a:xfrm>
                          <a:prstGeom prst="rect">
                            <a:avLst/>
                          </a:prstGeom>
                          <a:ln>
                            <a:noFill/>
                          </a:ln>
                        </wps:spPr>
                        <wps:txbx>
                          <w:txbxContent>
                            <w:p w:rsidR="00131F1D" w:rsidRDefault="00131F1D" w:rsidP="003A2BAF">
                              <w:pPr>
                                <w:spacing w:after="0" w:line="276" w:lineRule="auto"/>
                              </w:pPr>
                              <w:r>
                                <w:rPr>
                                  <w:rFonts w:ascii="Calibri" w:eastAsia="Calibri" w:hAnsi="Calibri" w:cs="Calibri"/>
                                  <w:sz w:val="20"/>
                                </w:rPr>
                                <w:t xml:space="preserve">удовлетворены </w:t>
                              </w:r>
                            </w:p>
                          </w:txbxContent>
                        </wps:txbx>
                        <wps:bodyPr horzOverflow="overflow" lIns="0" tIns="0" rIns="0" bIns="0" rtlCol="0">
                          <a:noAutofit/>
                        </wps:bodyPr>
                      </wps:wsp>
                      <wps:wsp>
                        <wps:cNvPr id="223609" name="Shape 223609"/>
                        <wps:cNvSpPr/>
                        <wps:spPr>
                          <a:xfrm>
                            <a:off x="4752786" y="1463979"/>
                            <a:ext cx="69751" cy="69755"/>
                          </a:xfrm>
                          <a:custGeom>
                            <a:avLst/>
                            <a:gdLst/>
                            <a:ahLst/>
                            <a:cxnLst/>
                            <a:rect l="0" t="0" r="0" b="0"/>
                            <a:pathLst>
                              <a:path w="69751" h="69755">
                                <a:moveTo>
                                  <a:pt x="0" y="0"/>
                                </a:moveTo>
                                <a:lnTo>
                                  <a:pt x="69751" y="0"/>
                                </a:lnTo>
                                <a:lnTo>
                                  <a:pt x="69751" y="69755"/>
                                </a:lnTo>
                                <a:lnTo>
                                  <a:pt x="0" y="69755"/>
                                </a:lnTo>
                                <a:lnTo>
                                  <a:pt x="0" y="0"/>
                                </a:lnTo>
                              </a:path>
                            </a:pathLst>
                          </a:custGeom>
                          <a:solidFill>
                            <a:srgbClr val="9BBB59"/>
                          </a:solidFill>
                          <a:ln w="0" cap="flat">
                            <a:noFill/>
                            <a:miter lim="127000"/>
                          </a:ln>
                          <a:effectLst/>
                        </wps:spPr>
                        <wps:bodyPr/>
                      </wps:wsp>
                      <wps:wsp>
                        <wps:cNvPr id="26581" name="Rectangle 26581"/>
                        <wps:cNvSpPr/>
                        <wps:spPr>
                          <a:xfrm>
                            <a:off x="4854640" y="1445109"/>
                            <a:ext cx="1153664" cy="159162"/>
                          </a:xfrm>
                          <a:prstGeom prst="rect">
                            <a:avLst/>
                          </a:prstGeom>
                          <a:ln>
                            <a:noFill/>
                          </a:ln>
                        </wps:spPr>
                        <wps:txbx>
                          <w:txbxContent>
                            <w:p w:rsidR="00131F1D" w:rsidRDefault="00131F1D" w:rsidP="003A2BAF">
                              <w:pPr>
                                <w:spacing w:after="0" w:line="276" w:lineRule="auto"/>
                              </w:pPr>
                              <w:r>
                                <w:rPr>
                                  <w:rFonts w:ascii="Calibri" w:eastAsia="Calibri" w:hAnsi="Calibri" w:cs="Calibri"/>
                                  <w:sz w:val="20"/>
                                </w:rPr>
                                <w:t xml:space="preserve">частично </w:t>
                              </w:r>
                              <w:proofErr w:type="spellStart"/>
                              <w:r>
                                <w:rPr>
                                  <w:rFonts w:ascii="Calibri" w:eastAsia="Calibri" w:hAnsi="Calibri" w:cs="Calibri"/>
                                  <w:sz w:val="20"/>
                                </w:rPr>
                                <w:t>удовл</w:t>
                              </w:r>
                              <w:proofErr w:type="spellEnd"/>
                              <w:r>
                                <w:rPr>
                                  <w:rFonts w:ascii="Calibri" w:eastAsia="Calibri" w:hAnsi="Calibri" w:cs="Calibri"/>
                                  <w:sz w:val="20"/>
                                </w:rPr>
                                <w:t xml:space="preserve">. </w:t>
                              </w:r>
                            </w:p>
                          </w:txbxContent>
                        </wps:txbx>
                        <wps:bodyPr horzOverflow="overflow" lIns="0" tIns="0" rIns="0" bIns="0" rtlCol="0">
                          <a:noAutofit/>
                        </wps:bodyPr>
                      </wps:wsp>
                      <wps:wsp>
                        <wps:cNvPr id="26582" name="Shape 26582"/>
                        <wps:cNvSpPr/>
                        <wps:spPr>
                          <a:xfrm>
                            <a:off x="498159" y="189313"/>
                            <a:ext cx="5486400" cy="1866264"/>
                          </a:xfrm>
                          <a:custGeom>
                            <a:avLst/>
                            <a:gdLst/>
                            <a:ahLst/>
                            <a:cxnLst/>
                            <a:rect l="0" t="0" r="0" b="0"/>
                            <a:pathLst>
                              <a:path w="5486400" h="1866264">
                                <a:moveTo>
                                  <a:pt x="0" y="1866264"/>
                                </a:moveTo>
                                <a:lnTo>
                                  <a:pt x="0" y="0"/>
                                </a:lnTo>
                                <a:lnTo>
                                  <a:pt x="5486400" y="0"/>
                                </a:lnTo>
                                <a:lnTo>
                                  <a:pt x="5486400" y="1866264"/>
                                </a:lnTo>
                              </a:path>
                            </a:pathLst>
                          </a:custGeom>
                          <a:noFill/>
                          <a:ln w="9525" cap="flat" cmpd="sng" algn="ctr">
                            <a:solidFill>
                              <a:srgbClr val="868686"/>
                            </a:solidFill>
                            <a:prstDash val="solid"/>
                            <a:round/>
                          </a:ln>
                          <a:effectLst/>
                        </wps:spPr>
                        <wps:bodyPr/>
                      </wps:wsp>
                    </wpg:wgp>
                  </a:graphicData>
                </a:graphic>
              </wp:inline>
            </w:drawing>
          </mc:Choice>
          <mc:Fallback>
            <w:pict>
              <v:group id="Group 192536" o:spid="_x0000_s1031" style="width:475.75pt;height:164pt;mso-position-horizontal-relative:char;mso-position-vertical-relative:line" coordsize="60420,208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">
                <v:rect id="Rectangle 26528" o:spid="_x0000_s1032" style="position:absolute;left:4495;width:47005;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R5xMUA&#10;AADeAAAADwAAAGRycy9kb3ducmV2LnhtbERPy2qDQBTdF/oPwy1014wVGqLJRKRJ0WUehTS7i3Or&#10;UueOONNo+/WZRSDLw3mvssl04kKDay0reJ1FIIgrq1uuFXweP14WIJxH1thZJgV/5CBbPz6sMNV2&#10;5D1dDr4WIYRdigoa7/tUSlc1ZNDNbE8cuG87GPQBDrXUA44h3HQyjqK5NNhyaGiwp/eGqp/Dr1FQ&#10;LPr8q7T/Y91tz8Vpd0o2x8Qr9fw05UsQniZ/F9/cpVYQz9/isDfcCV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5HnExQAAAN4AAAAPAAAAAAAAAAAAAAAAAJgCAABkcnMv&#10;ZG93bnJldi54bWxQSwUGAAAAAAQABAD1AAAAigMAAAAA&#10;" filled="f" stroked="f">
                  <v:textbox inset="0,0,0,0">
                    <w:txbxContent>
                      <w:p w:rsidR="00131F1D" w:rsidRDefault="00131F1D" w:rsidP="003A2BAF">
                        <w:pPr>
                          <w:spacing w:after="0" w:line="276" w:lineRule="auto"/>
                        </w:pPr>
                        <w:r>
                          <w:rPr>
                            <w:rFonts w:ascii="Times New Roman" w:eastAsia="Times New Roman" w:hAnsi="Times New Roman" w:cs="Times New Roman"/>
                            <w:b/>
                          </w:rPr>
                          <w:t>«</w:t>
                        </w:r>
                        <w:proofErr w:type="spellStart"/>
                        <w:r>
                          <w:rPr>
                            <w:rFonts w:ascii="Times New Roman" w:eastAsia="Times New Roman" w:hAnsi="Times New Roman" w:cs="Times New Roman"/>
                            <w:b/>
                          </w:rPr>
                          <w:t>Удовлетворѐнность</w:t>
                        </w:r>
                        <w:proofErr w:type="spellEnd"/>
                        <w:r>
                          <w:rPr>
                            <w:rFonts w:ascii="Times New Roman" w:eastAsia="Times New Roman" w:hAnsi="Times New Roman" w:cs="Times New Roman"/>
                            <w:b/>
                          </w:rPr>
                          <w:t xml:space="preserve"> образовательным процессом»</w:t>
                        </w:r>
                      </w:p>
                    </w:txbxContent>
                  </v:textbox>
                </v:rect>
                <v:rect id="Rectangle 26529" o:spid="_x0000_s1033" style="position:absolute;left:39891;top:51;width:507;height:1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jcX8YA&#10;AADeAAAADwAAAGRycy9kb3ducmV2LnhtbESPT2vCQBTE74V+h+UVvNVNA4qJriJtRY/+A/X2yL4m&#10;odm3Ibua6Kd3BcHjMDO/YSazzlTiQo0rLSv46kcgiDOrS84V7HeLzxEI55E1VpZJwZUczKbvbxNM&#10;tW15Q5etz0WAsEtRQeF9nUrpsoIMur6tiYP3ZxuDPsgml7rBNsBNJeMoGkqDJYeFAmv6Lij7356N&#10;guWonh9X9tbm1e9peVgfkp9d4pXqfXTzMQhPnX+Fn+2VVhAPB3EC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jcX8YAAADeAAAADwAAAAAAAAAAAAAAAACYAgAAZHJz&#10;L2Rvd25yZXYueG1sUEsFBgAAAAAEAAQA9QAAAIsDAAAAAA==&#10;" filled="f" stroked="f">
                  <v:textbox inset="0,0,0,0">
                    <w:txbxContent>
                      <w:p w:rsidR="00131F1D" w:rsidRDefault="00131F1D" w:rsidP="003A2BAF">
                        <w:pPr>
                          <w:spacing w:after="0" w:line="276" w:lineRule="auto"/>
                        </w:pPr>
                        <w:r>
                          <w:rPr>
                            <w:rFonts w:ascii="Times New Roman" w:eastAsia="Times New Roman" w:hAnsi="Times New Roman" w:cs="Times New Roman"/>
                            <w:b/>
                          </w:rPr>
                          <w:t xml:space="preserve"> </w:t>
                        </w:r>
                      </w:p>
                    </w:txbxContent>
                  </v:textbox>
                </v:rect>
                <v:rect id="Rectangle 26530" o:spid="_x0000_s1034" style="position:absolute;top:1556;width:126;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vjH8UA&#10;AADeAAAADwAAAGRycy9kb3ducmV2LnhtbESPy4rCMBSG94LvEI7gTlMVRTtGES/o0lFBZ3dozrRl&#10;mpPSRFt9erMQZvnz3/jmy8YU4kGVyy0rGPQjEMSJ1TmnCi7nXW8KwnlkjYVlUvAkB8tFuzXHWNua&#10;v+lx8qkII+xiVJB5X8ZSuiQjg65vS+Lg/drKoA+ySqWusA7jppDDKJpIgzmHhwxLWmeU/J3uRsF+&#10;Wq5uB/uq02L7s78er7PNeeaV6naa1RcIT43/D3/aB61gOBmPAkDACSggF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S+MfxQAAAN4AAAAPAAAAAAAAAAAAAAAAAJgCAABkcnMv&#10;ZG93bnJldi54bWxQSwUGAAAAAAQABAD1AAAAigMAAAAA&#10;" filled="f" stroked="f">
                  <v:textbox inset="0,0,0,0">
                    <w:txbxContent>
                      <w:p w:rsidR="00131F1D" w:rsidRDefault="00131F1D" w:rsidP="003A2BAF">
                        <w:pPr>
                          <w:spacing w:after="0" w:line="276" w:lineRule="auto"/>
                        </w:pPr>
                        <w:r>
                          <w:rPr>
                            <w:rFonts w:ascii="Times New Roman" w:eastAsia="Times New Roman" w:hAnsi="Times New Roman" w:cs="Times New Roman"/>
                            <w:b/>
                            <w:sz w:val="6"/>
                          </w:rPr>
                          <w:t xml:space="preserve"> </w:t>
                        </w:r>
                      </w:p>
                    </w:txbxContent>
                  </v:textbox>
                </v:rect>
                <v:rect id="Rectangle 26531" o:spid="_x0000_s1035" style="position:absolute;left:60039;top:19513;width:507;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GhMYA&#10;AADeAAAADwAAAGRycy9kb3ducmV2LnhtbESPQYvCMBSE7wv+h/AEb2uqsqLVKKIuetxVQb09mmdb&#10;bF5KE2311xthYY/DzHzDTOeNKcSdKpdbVtDrRiCIE6tzThUc9t+fIxDOI2ssLJOCBzmYz1ofU4y1&#10;rfmX7jufigBhF6OCzPsyltIlGRl0XVsSB+9iK4M+yCqVusI6wE0h+1E0lAZzDgsZlrTMKLnubkbB&#10;ZlQuTlv7rNNifd4cf47j1X7sleq0m8UEhKfG/4f/2lutoD/8GvT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dGhMYAAADeAAAADwAAAAAAAAAAAAAAAACYAgAAZHJz&#10;L2Rvd25yZXYueG1sUEsFBgAAAAAEAAQA9QAAAIsDAAAAAA==&#10;" filled="f" stroked="f">
                  <v:textbox inset="0,0,0,0">
                    <w:txbxContent>
                      <w:p w:rsidR="00131F1D" w:rsidRDefault="00131F1D" w:rsidP="003A2BAF">
                        <w:pPr>
                          <w:spacing w:after="0" w:line="276" w:lineRule="auto"/>
                        </w:pPr>
                        <w:r>
                          <w:rPr>
                            <w:rFonts w:ascii="Times New Roman" w:eastAsia="Times New Roman" w:hAnsi="Times New Roman" w:cs="Times New Roman"/>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72" o:spid="_x0000_s1036" type="#_x0000_t75" style="position:absolute;left:6398;top:6236;width:39091;height:12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JP+DGAAAA3gAAAA8AAABkcnMvZG93bnJldi54bWxEj0FrwkAUhO8F/8PyBG91k4BRUlcRURA8&#10;mRaqt0f2NZs2+zZkV43/3i0Uehxm5htmuR5sK27U+8axgnSagCCunG64VvDxvn9dgPABWWPrmBQ8&#10;yMN6NXpZYqHdnU90K0MtIoR9gQpMCF0hpa8MWfRT1xFH78v1FkOUfS11j/cIt63MkiSXFhuOCwY7&#10;2hqqfsqrVZCf6+TT7E7b7+G4mO+OJnXlJVVqMh42byACDeE//Nc+aAVZPptn8HsnXgG5e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Ak/4MYAAADeAAAADwAAAAAAAAAAAAAA&#10;AACfAgAAZHJzL2Rvd25yZXYueG1sUEsFBgAAAAAEAAQA9wAAAJIDAAAAAA==&#10;">
                  <v:imagedata r:id="rId11" o:title=""/>
                </v:shape>
                <v:rect id="Rectangle 192525" o:spid="_x0000_s1037" style="position:absolute;left:25739;top:13446;width:2031;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ax58UA&#10;AADfAAAADwAAAGRycy9kb3ducmV2LnhtbERPTWvCQBC9C/0PyxR6000DFhOzilSLHqsR1NuQnSah&#10;2dmQ3SZpf31XKPT4eN/ZejSN6KlztWUFz7MIBHFhdc2lgnP+Nl2AcB5ZY2OZFHyTg/XqYZJhqu3A&#10;R+pPvhQhhF2KCirv21RKV1Rk0M1sSxy4D9sZ9AF2pdQdDiHcNDKOohdpsObQUGFLrxUVn6cvo2C/&#10;aDfXg/0ZymZ321/eL8k2T7xST4/jZgnC0+j/xX/ugw7zk3gez+H+JwC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prHnxQAAAN8AAAAPAAAAAAAAAAAAAAAAAJgCAABkcnMv&#10;ZG93bnJldi54bWxQSwUGAAAAAAQABAD1AAAAigMAAAAA&#10;" filled="f" stroked="f">
                  <v:textbox inset="0,0,0,0">
                    <w:txbxContent>
                      <w:p w:rsidR="00131F1D" w:rsidRDefault="00131F1D" w:rsidP="003A2BAF">
                        <w:pPr>
                          <w:spacing w:after="0" w:line="276" w:lineRule="auto"/>
                        </w:pPr>
                        <w:r>
                          <w:rPr>
                            <w:rFonts w:ascii="Times New Roman" w:eastAsia="Times New Roman" w:hAnsi="Times New Roman" w:cs="Times New Roman"/>
                            <w:b/>
                            <w:sz w:val="24"/>
                          </w:rPr>
                          <w:t xml:space="preserve">94 </w:t>
                        </w:r>
                      </w:p>
                    </w:txbxContent>
                  </v:textbox>
                </v:rect>
                <v:rect id="Rectangle 192526" o:spid="_x0000_s1038" style="position:absolute;left:27270;top:13446;width:2027;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kMQA&#10;AADfAAAADwAAAGRycy9kb3ducmV2LnhtbERPy2rCQBTdF/oPwy24q5MGFBMdRdqKLn2BurtkbpPQ&#10;zJ2QGU306x1BcHk478msM5W4UONKywq++hEI4szqknMF+93icwTCeWSNlWVScCUHs+n72wRTbVve&#10;0GXrcxFC2KWooPC+TqV0WUEGXd/WxIH7s41BH2CTS91gG8JNJeMoGkqDJYeGAmv6Lij7356NguWo&#10;nh9X9tbm1e9peVgfkp9d4pXqfXTzMQhPnX+Jn+6VDvOTeBAP4fEnAJ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0L5DEAAAA3wAAAA8AAAAAAAAAAAAAAAAAmAIAAGRycy9k&#10;b3ducmV2LnhtbFBLBQYAAAAABAAEAPUAAACJAwAAAAA=&#10;" filled="f" stroked="f">
                  <v:textbox inset="0,0,0,0">
                    <w:txbxContent>
                      <w:p w:rsidR="00131F1D" w:rsidRDefault="00131F1D" w:rsidP="003A2BAF">
                        <w:pPr>
                          <w:spacing w:after="0" w:line="276" w:lineRule="auto"/>
                        </w:pPr>
                        <w:r>
                          <w:rPr>
                            <w:rFonts w:ascii="Times New Roman" w:eastAsia="Times New Roman" w:hAnsi="Times New Roman" w:cs="Times New Roman"/>
                            <w:b/>
                            <w:sz w:val="24"/>
                          </w:rPr>
                          <w:t xml:space="preserve">% </w:t>
                        </w:r>
                      </w:p>
                    </w:txbxContent>
                  </v:textbox>
                </v:rect>
                <v:rect id="Rectangle 192523" o:spid="_x0000_s1039" style="position:absolute;left:22374;top:5417;width:1013;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OMCMUA&#10;AADfAAAADwAAAGRycy9kb3ducmV2LnhtbERPy2rCQBTdC/2H4Ra600lTFJNmIlItuvRRsN1dMrdJ&#10;aOZOyExN7Nd3BMHl4byzxWAacabO1ZYVPE8iEMSF1TWXCj6O7+M5COeRNTaWScGFHCzyh1GGqbY9&#10;7+l88KUIIexSVFB536ZSuqIig25iW+LAfdvOoA+wK6XusA/hppFxFM2kwZpDQ4UtvVVU/Bx+jYLN&#10;vF1+bu1fXzbrr81pd0pWx8Qr9fQ4LF9BeBr8XXxzb3WYn8TT+AWufwIA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4wIxQAAAN8AAAAPAAAAAAAAAAAAAAAAAJgCAABkcnMv&#10;ZG93bnJldi54bWxQSwUGAAAAAAQABAD1AAAAigMAAAAA&#10;" filled="f" stroked="f">
                  <v:textbox inset="0,0,0,0">
                    <w:txbxContent>
                      <w:p w:rsidR="00131F1D" w:rsidRDefault="00131F1D" w:rsidP="003A2BAF">
                        <w:pPr>
                          <w:spacing w:after="0" w:line="276" w:lineRule="auto"/>
                        </w:pPr>
                        <w:r>
                          <w:rPr>
                            <w:rFonts w:ascii="Times New Roman" w:eastAsia="Times New Roman" w:hAnsi="Times New Roman" w:cs="Times New Roman"/>
                            <w:b/>
                            <w:sz w:val="24"/>
                          </w:rPr>
                          <w:t xml:space="preserve">6 </w:t>
                        </w:r>
                      </w:p>
                    </w:txbxContent>
                  </v:textbox>
                </v:rect>
                <v:rect id="Rectangle 192524" o:spid="_x0000_s1040" style="position:absolute;left:23136;top:5417;width:2027;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UfMUA&#10;AADfAAAADwAAAGRycy9kb3ducmV2LnhtbERPy2rCQBTdC/2H4Ra600lDFZNmIlItuvRRsN1dMrdJ&#10;aOZOyExN7Nd3BMHl4byzxWAacabO1ZYVPE8iEMSF1TWXCj6O7+M5COeRNTaWScGFHCzyh1GGqbY9&#10;7+l88KUIIexSVFB536ZSuqIig25iW+LAfdvOoA+wK6XusA/hppFxFM2kwZpDQ4UtvVVU/Bx+jYLN&#10;vF1+bu1fXzbrr81pd0pWx8Qr9fQ4LF9BeBr8XXxzb3WYn8TT+AWufwIA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6hR8xQAAAN8AAAAPAAAAAAAAAAAAAAAAAJgCAABkcnMv&#10;ZG93bnJldi54bWxQSwUGAAAAAAQABAD1AAAAigMAAAAA&#10;" filled="f" stroked="f">
                  <v:textbox inset="0,0,0,0">
                    <w:txbxContent>
                      <w:p w:rsidR="00131F1D" w:rsidRDefault="00131F1D" w:rsidP="003A2BAF">
                        <w:pPr>
                          <w:spacing w:after="0" w:line="276" w:lineRule="auto"/>
                        </w:pPr>
                        <w:r>
                          <w:rPr>
                            <w:rFonts w:ascii="Times New Roman" w:eastAsia="Times New Roman" w:hAnsi="Times New Roman" w:cs="Times New Roman"/>
                            <w:b/>
                            <w:sz w:val="24"/>
                          </w:rPr>
                          <w:t xml:space="preserve">% </w:t>
                        </w:r>
                      </w:p>
                    </w:txbxContent>
                  </v:textbox>
                </v:rect>
                <v:rect id="Rectangle 26575" o:spid="_x0000_s1041" style="position:absolute;left:11976;top:3194;width:54324;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b5R8cA&#10;AADeAAAADwAAAGRycy9kb3ducmV2LnhtbESPS4vCQBCE78L+h6EXvOlkBV/RUWRV9OhjwfXWZHqT&#10;sJmekBlN9Nc7guCxqKqvqOm8MYW4UuVyywq+uhEI4sTqnFMFP8d1ZwTCeWSNhWVScCMH89lHa4qx&#10;tjXv6XrwqQgQdjEqyLwvYyldkpFB17UlcfD+bGXQB1mlUldYB7gpZC+KBtJgzmEhw5K+M0r+Dxej&#10;YDMqF79be6/TYnXenHan8fI49kq1P5vFBISnxr/Dr/ZWK+gN+sM+PO+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W+UfHAAAA3gAAAA8AAAAAAAAAAAAAAAAAmAIAAGRy&#10;cy9kb3ducmV2LnhtbFBLBQYAAAAABAAEAPUAAACMAwAAAAA=&#10;" filled="f" stroked="f">
                  <v:textbox inset="0,0,0,0">
                    <w:txbxContent>
                      <w:p w:rsidR="00131F1D" w:rsidRDefault="00131F1D" w:rsidP="003A2BAF">
                        <w:pPr>
                          <w:spacing w:after="0" w:line="276" w:lineRule="auto"/>
                        </w:pPr>
                        <w:r>
                          <w:rPr>
                            <w:rFonts w:ascii="Cambria" w:eastAsia="Cambria" w:hAnsi="Cambria" w:cs="Cambria"/>
                            <w:i/>
                            <w:sz w:val="24"/>
                          </w:rPr>
                          <w:t xml:space="preserve">Удовлетворённость учащихся образовательным процессом </w:t>
                        </w:r>
                      </w:p>
                    </w:txbxContent>
                  </v:textbox>
                </v:rect>
                <v:shape id="Shape 223607" o:spid="_x0000_s1042" style="position:absolute;left:47527;top:10046;width:698;height:697;visibility:visible;mso-wrap-style:square;v-text-anchor:top" coordsize="69751,69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6IWsYA&#10;AADfAAAADwAAAGRycy9kb3ducmV2LnhtbESPT2sCMRTE7wW/Q3hCbzXpCqtsjVIEwYsH/xw8Pjav&#10;m8XNy7qJGvvpm0Khx2FmfsMsVsl14k5DaD1reJ8oEMS1Ny03Gk7HzdscRIjIBjvPpOFJAVbL0csC&#10;K+MfvKf7ITYiQzhUqMHG2FdShtqSwzDxPXH2vvzgMGY5NNIM+Mhw18lCqVI6bDkvWOxpbam+HG5O&#10;w6Y03/sjpeJ83rZXeUthp2zQ+nWcPj9ARErxP/zX3hoNRTEt1Qx+/+Qv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6IWsYAAADfAAAADwAAAAAAAAAAAAAAAACYAgAAZHJz&#10;L2Rvd25yZXYueG1sUEsFBgAAAAAEAAQA9QAAAIsDAAAAAA==&#10;" path="m,l69751,r,69751l,69751,,e" fillcolor="#4f81bd" stroked="f" strokeweight="0">
                  <v:stroke miterlimit="83231f" joinstyle="miter"/>
                  <v:path arrowok="t" textboxrect="0,0,69751,69751"/>
                </v:shape>
                <v:rect id="Rectangle 26577" o:spid="_x0000_s1043" style="position:absolute;left:48546;top:9858;width:13313;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jCq8gA&#10;AADeAAAADwAAAGRycy9kb3ducmV2LnhtbESPQWvCQBSE7wX/w/KE3upGoUajawi2xRxbFdTbI/ua&#10;hGbfhuzWRH99t1DocZiZb5h1OphGXKlztWUF00kEgriwuuZSwfHw9rQA4TyyxsYyKbiRg3Qzelhj&#10;om3PH3Td+1IECLsEFVTet4mUrqjIoJvYljh4n7Yz6IPsSqk77APcNHIWRXNpsOawUGFL24qKr/23&#10;UbBbtNk5t/e+bF4vu9P7aflyWHqlHsdDtgLhafD/4b92rhXM5s9x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yMKryAAAAN4AAAAPAAAAAAAAAAAAAAAAAJgCAABk&#10;cnMvZG93bnJldi54bWxQSwUGAAAAAAQABAD1AAAAjQMAAAAA&#10;" filled="f" stroked="f">
                  <v:textbox inset="0,0,0,0">
                    <w:txbxContent>
                      <w:p w:rsidR="00131F1D" w:rsidRDefault="00131F1D" w:rsidP="003A2BAF">
                        <w:pPr>
                          <w:spacing w:after="0" w:line="276" w:lineRule="auto"/>
                        </w:pPr>
                        <w:r>
                          <w:rPr>
                            <w:rFonts w:ascii="Calibri" w:eastAsia="Calibri" w:hAnsi="Calibri" w:cs="Calibri"/>
                            <w:sz w:val="20"/>
                          </w:rPr>
                          <w:t xml:space="preserve">не удовлетворены </w:t>
                        </w:r>
                      </w:p>
                    </w:txbxContent>
                  </v:textbox>
                </v:rect>
                <v:shape id="Shape 223608" o:spid="_x0000_s1044" style="position:absolute;left:47527;top:12342;width:698;height:697;visibility:visible;mso-wrap-style:square;v-text-anchor:top" coordsize="69751,69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C3pMIA&#10;AADfAAAADwAAAGRycy9kb3ducmV2LnhtbERPz2vCMBS+D/Y/hDfwNlOriFSjyKbgTaei10fzTIrN&#10;S2mi7f775SDs+PH9Xqx6V4sntaHyrGA0zEAQl15XbBScT9vPGYgQkTXWnknBLwVYLd/fFlho3/EP&#10;PY/RiBTCoUAFNsamkDKUlhyGoW+IE3fzrcOYYGukbrFL4a6WeZZNpcOKU4PFhr4slffjwym4TzbO&#10;4LhvbvuL/bYH7h7Xs1Fq8NGv5yAi9fFf/HLvtII8H0+zNDj9SV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8LekwgAAAN8AAAAPAAAAAAAAAAAAAAAAAJgCAABkcnMvZG93&#10;bnJldi54bWxQSwUGAAAAAAQABAD1AAAAhwMAAAAA&#10;" path="m,l69751,r,69751l,69751,,e" fillcolor="#c0504d" stroked="f" strokeweight="0">
                  <v:stroke miterlimit="83231f" joinstyle="miter"/>
                  <v:path arrowok="t" textboxrect="0,0,69751,69751"/>
                </v:shape>
                <v:rect id="Rectangle 26579" o:spid="_x0000_s1045" style="position:absolute;left:48546;top:12154;width:11221;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vzQsgA&#10;AADeAAAADwAAAGRycy9kb3ducmV2LnhtbESPT2vCQBTE70K/w/IKvemmgn8SsxFpLXqsWlBvj+wz&#10;Cc2+DdmtSf30bkHocZiZ3zDpsje1uFLrKssKXkcRCOLc6ooLBV+Hj+EchPPIGmvLpOCXHCyzp0GK&#10;ibYd7+i694UIEHYJKii9bxIpXV6SQTeyDXHwLrY16INsC6lb7ALc1HIcRVNpsOKwUGJDbyXl3/sf&#10;o2Azb1anrb11Rb0+b46fx/j9EHulXp771QKEp97/hx/trVYwnk5mMf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G/NCyAAAAN4AAAAPAAAAAAAAAAAAAAAAAJgCAABk&#10;cnMvZG93bnJldi54bWxQSwUGAAAAAAQABAD1AAAAjQMAAAAA&#10;" filled="f" stroked="f">
                  <v:textbox inset="0,0,0,0">
                    <w:txbxContent>
                      <w:p w:rsidR="00131F1D" w:rsidRDefault="00131F1D" w:rsidP="003A2BAF">
                        <w:pPr>
                          <w:spacing w:after="0" w:line="276" w:lineRule="auto"/>
                        </w:pPr>
                        <w:r>
                          <w:rPr>
                            <w:rFonts w:ascii="Calibri" w:eastAsia="Calibri" w:hAnsi="Calibri" w:cs="Calibri"/>
                            <w:sz w:val="20"/>
                          </w:rPr>
                          <w:t xml:space="preserve">удовлетворены </w:t>
                        </w:r>
                      </w:p>
                    </w:txbxContent>
                  </v:textbox>
                </v:rect>
                <v:shape id="Shape 223609" o:spid="_x0000_s1046" style="position:absolute;left:47527;top:14639;width:698;height:698;visibility:visible;mso-wrap-style:square;v-text-anchor:top" coordsize="69751,69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sYA&#10;AADfAAAADwAAAGRycy9kb3ducmV2LnhtbESPzWrDMBCE74W+g9hCb41klzipEyWEQqG3kB/odbE2&#10;lqm1ci3VcfP0VSCQ4zAz3zDL9ehaMVAfGs8asokCQVx503Ct4Xj4eJmDCBHZYOuZNPxRgPXq8WGJ&#10;pfFn3tGwj7VIEA4larAxdqWUobLkMEx8R5y8k+8dxiT7WpoezwnuWpkrVUiHDacFix29W6q+979O&#10;w08R1XS2Mdnla8jC8TLfGusHrZ+fxs0CRKQx3sO39qfRkOevhXqD65/0Be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QsYAAADfAAAADwAAAAAAAAAAAAAAAACYAgAAZHJz&#10;L2Rvd25yZXYueG1sUEsFBgAAAAAEAAQA9QAAAIsDAAAAAA==&#10;" path="m,l69751,r,69755l,69755,,e" fillcolor="#9bbb59" stroked="f" strokeweight="0">
                  <v:stroke miterlimit="83231f" joinstyle="miter"/>
                  <v:path arrowok="t" textboxrect="0,0,69751,69755"/>
                </v:shape>
                <v:rect id="Rectangle 26581" o:spid="_x0000_s1047" style="position:absolute;left:48546;top:14451;width:11537;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PY8YA&#10;AADeAAAADwAAAGRycy9kb3ducmV2LnhtbESPQYvCMBSE74L/ITzBm6YKSu0aRdRFj64K7t4ezdu2&#10;2LyUJmurv94sCB6HmfmGmS9bU4ob1a6wrGA0jEAQp1YXnCk4nz4HMQjnkTWWlknBnRwsF93OHBNt&#10;G/6i29FnIkDYJagg975KpHRpTgbd0FbEwfu1tUEfZJ1JXWMT4KaU4yiaSoMFh4UcK1rnlF6Pf0bB&#10;Lq5W33v7aLJy+7O7HC6zzWnmler32tUHCE+tf4df7b1WMJ5O4hH83w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iPY8YAAADeAAAADwAAAAAAAAAAAAAAAACYAgAAZHJz&#10;L2Rvd25yZXYueG1sUEsFBgAAAAAEAAQA9QAAAIsDAAAAAA==&#10;" filled="f" stroked="f">
                  <v:textbox inset="0,0,0,0">
                    <w:txbxContent>
                      <w:p w:rsidR="00131F1D" w:rsidRDefault="00131F1D" w:rsidP="003A2BAF">
                        <w:pPr>
                          <w:spacing w:after="0" w:line="276" w:lineRule="auto"/>
                        </w:pPr>
                        <w:r>
                          <w:rPr>
                            <w:rFonts w:ascii="Calibri" w:eastAsia="Calibri" w:hAnsi="Calibri" w:cs="Calibri"/>
                            <w:sz w:val="20"/>
                          </w:rPr>
                          <w:t xml:space="preserve">частично </w:t>
                        </w:r>
                        <w:proofErr w:type="spellStart"/>
                        <w:r>
                          <w:rPr>
                            <w:rFonts w:ascii="Calibri" w:eastAsia="Calibri" w:hAnsi="Calibri" w:cs="Calibri"/>
                            <w:sz w:val="20"/>
                          </w:rPr>
                          <w:t>удовл</w:t>
                        </w:r>
                        <w:proofErr w:type="spellEnd"/>
                        <w:r>
                          <w:rPr>
                            <w:rFonts w:ascii="Calibri" w:eastAsia="Calibri" w:hAnsi="Calibri" w:cs="Calibri"/>
                            <w:sz w:val="20"/>
                          </w:rPr>
                          <w:t xml:space="preserve">. </w:t>
                        </w:r>
                      </w:p>
                    </w:txbxContent>
                  </v:textbox>
                </v:rect>
                <v:shape id="Shape 26582" o:spid="_x0000_s1048" style="position:absolute;left:4981;top:1893;width:54864;height:18662;visibility:visible;mso-wrap-style:square;v-text-anchor:top" coordsize="5486400,1866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0ILsgA&#10;AADeAAAADwAAAGRycy9kb3ducmV2LnhtbESPQUvDQBSE74L/YXmCF2k3jRjatNsSBEHwIK0t9Pia&#10;fU2C2bch+5pGf70rCB6HmfmGWW1G16qB+tB4NjCbJqCIS28brgzsP14mc1BBkC22nsnAFwXYrG9v&#10;Vphbf+UtDTupVIRwyNFALdLlWoeyJodh6jvi6J1971Ci7Ctte7xGuGt1miSZdthwXKixo+eays/d&#10;xRmQmRTvxbi9PJy+F4+B39psOB6Mub8biyUooVH+w3/tV2sgzZ7mKfzeiVdAr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PQguyAAAAN4AAAAPAAAAAAAAAAAAAAAAAJgCAABk&#10;cnMvZG93bnJldi54bWxQSwUGAAAAAAQABAD1AAAAjQMAAAAA&#10;" path="m,1866264l,,5486400,r,1866264e" filled="f" strokecolor="#868686">
                  <v:path arrowok="t" textboxrect="0,0,5486400,1866264"/>
                </v:shape>
                <w10:anchorlock/>
              </v:group>
            </w:pict>
          </mc:Fallback>
        </mc:AlternateConten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000000"/>
          <w:sz w:val="28"/>
          <w:szCs w:val="28"/>
          <w:lang w:eastAsia="ru-RU"/>
        </w:rPr>
        <w:t xml:space="preserve"> </w:t>
      </w:r>
    </w:p>
    <w:p w:rsidR="003A2BAF" w:rsidRPr="00F96F7B" w:rsidRDefault="003A2BAF" w:rsidP="00F96F7B">
      <w:pPr>
        <w:numPr>
          <w:ilvl w:val="1"/>
          <w:numId w:val="17"/>
        </w:numPr>
        <w:spacing w:after="0" w:line="360" w:lineRule="auto"/>
        <w:ind w:right="-15" w:hanging="360"/>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000000"/>
          <w:sz w:val="28"/>
          <w:szCs w:val="28"/>
          <w:lang w:eastAsia="ru-RU"/>
        </w:rPr>
        <w:t xml:space="preserve">Анкетирование родителей (законных представителей) учащихся 1-11 классов </w:t>
      </w:r>
    </w:p>
    <w:p w:rsidR="003A2BAF" w:rsidRPr="002D5B87" w:rsidRDefault="003A2BAF" w:rsidP="002D5B87">
      <w:pPr>
        <w:spacing w:after="0" w:line="276" w:lineRule="auto"/>
        <w:ind w:right="-15"/>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b/>
          <w:color w:val="000000"/>
          <w:sz w:val="24"/>
          <w:szCs w:val="28"/>
          <w:lang w:eastAsia="ru-RU"/>
        </w:rPr>
        <w:t>«</w:t>
      </w:r>
      <w:proofErr w:type="spellStart"/>
      <w:r w:rsidRPr="002D5B87">
        <w:rPr>
          <w:rFonts w:ascii="Times New Roman" w:eastAsia="Times New Roman" w:hAnsi="Times New Roman" w:cs="Times New Roman"/>
          <w:b/>
          <w:color w:val="000000"/>
          <w:sz w:val="24"/>
          <w:szCs w:val="28"/>
          <w:lang w:eastAsia="ru-RU"/>
        </w:rPr>
        <w:t>Удовлетворѐнность</w:t>
      </w:r>
      <w:proofErr w:type="spellEnd"/>
      <w:r w:rsidRPr="002D5B87">
        <w:rPr>
          <w:rFonts w:ascii="Times New Roman" w:eastAsia="Times New Roman" w:hAnsi="Times New Roman" w:cs="Times New Roman"/>
          <w:b/>
          <w:color w:val="000000"/>
          <w:sz w:val="24"/>
          <w:szCs w:val="28"/>
          <w:lang w:eastAsia="ru-RU"/>
        </w:rPr>
        <w:t xml:space="preserve"> работой школы» </w:t>
      </w:r>
      <w:r w:rsidRPr="002D5B87">
        <w:rPr>
          <w:rFonts w:ascii="Times New Roman" w:eastAsia="Times New Roman" w:hAnsi="Times New Roman" w:cs="Times New Roman"/>
          <w:color w:val="000000"/>
          <w:sz w:val="24"/>
          <w:szCs w:val="28"/>
          <w:lang w:eastAsia="ru-RU"/>
        </w:rPr>
        <w:tab/>
        <w:t xml:space="preserve"> </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 </w:t>
      </w:r>
      <w:proofErr w:type="spellStart"/>
      <w:r w:rsidRPr="002D5B87">
        <w:rPr>
          <w:rFonts w:ascii="Times New Roman" w:eastAsia="Times New Roman" w:hAnsi="Times New Roman" w:cs="Times New Roman"/>
          <w:color w:val="000000"/>
          <w:sz w:val="24"/>
          <w:szCs w:val="28"/>
          <w:lang w:eastAsia="ru-RU"/>
        </w:rPr>
        <w:t>Удовлетворѐнность</w:t>
      </w:r>
      <w:proofErr w:type="spellEnd"/>
      <w:r w:rsidRPr="002D5B87">
        <w:rPr>
          <w:rFonts w:ascii="Times New Roman" w:eastAsia="Times New Roman" w:hAnsi="Times New Roman" w:cs="Times New Roman"/>
          <w:color w:val="000000"/>
          <w:sz w:val="24"/>
          <w:szCs w:val="28"/>
          <w:lang w:eastAsia="ru-RU"/>
        </w:rPr>
        <w:t xml:space="preserve"> родителей работой образовательного учреждения</w:t>
      </w:r>
      <w:r w:rsidRPr="002D5B87">
        <w:rPr>
          <w:rFonts w:ascii="Times New Roman" w:eastAsia="Times New Roman" w:hAnsi="Times New Roman" w:cs="Times New Roman"/>
          <w:b/>
          <w:color w:val="000000"/>
          <w:sz w:val="24"/>
          <w:szCs w:val="28"/>
          <w:lang w:eastAsia="ru-RU"/>
        </w:rPr>
        <w:t xml:space="preserve"> </w:t>
      </w:r>
      <w:r w:rsidRPr="002D5B87">
        <w:rPr>
          <w:rFonts w:ascii="Times New Roman" w:eastAsia="Times New Roman" w:hAnsi="Times New Roman" w:cs="Times New Roman"/>
          <w:color w:val="000000"/>
          <w:sz w:val="24"/>
          <w:szCs w:val="28"/>
          <w:lang w:eastAsia="ru-RU"/>
        </w:rPr>
        <w:t xml:space="preserve">определялась по следующим направлениям: </w:t>
      </w:r>
    </w:p>
    <w:p w:rsidR="003A2BAF" w:rsidRPr="002D5B87" w:rsidRDefault="003A2BAF" w:rsidP="002D5B87">
      <w:pPr>
        <w:numPr>
          <w:ilvl w:val="1"/>
          <w:numId w:val="18"/>
        </w:numPr>
        <w:spacing w:after="0" w:line="276" w:lineRule="auto"/>
        <w:ind w:hanging="360"/>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Организация школьного быта </w:t>
      </w:r>
    </w:p>
    <w:p w:rsidR="003A2BAF" w:rsidRPr="002D5B87" w:rsidRDefault="003A2BAF" w:rsidP="002D5B87">
      <w:pPr>
        <w:numPr>
          <w:ilvl w:val="1"/>
          <w:numId w:val="18"/>
        </w:numPr>
        <w:spacing w:after="0" w:line="276" w:lineRule="auto"/>
        <w:ind w:hanging="360"/>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Организация учебно-воспитательного процесса </w:t>
      </w:r>
    </w:p>
    <w:p w:rsidR="003A2BAF" w:rsidRPr="002D5B87" w:rsidRDefault="003A2BAF" w:rsidP="002D5B87">
      <w:pPr>
        <w:numPr>
          <w:ilvl w:val="1"/>
          <w:numId w:val="18"/>
        </w:numPr>
        <w:spacing w:after="0" w:line="276" w:lineRule="auto"/>
        <w:ind w:hanging="360"/>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Организация воспитательного процесса и дополнительного образования </w: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Calibri" w:hAnsi="Times New Roman" w:cs="Times New Roman"/>
          <w:noProof/>
          <w:color w:val="000000"/>
          <w:sz w:val="28"/>
          <w:szCs w:val="28"/>
          <w:lang w:eastAsia="ru-RU"/>
        </w:rPr>
        <mc:AlternateContent>
          <mc:Choice Requires="wpg">
            <w:drawing>
              <wp:anchor distT="0" distB="0" distL="114300" distR="114300" simplePos="0" relativeHeight="251666432" behindDoc="0" locked="0" layoutInCell="1" allowOverlap="1" wp14:anchorId="29FB0A8F" wp14:editId="1ED0CAD8">
                <wp:simplePos x="0" y="0"/>
                <wp:positionH relativeFrom="column">
                  <wp:posOffset>5934399</wp:posOffset>
                </wp:positionH>
                <wp:positionV relativeFrom="paragraph">
                  <wp:posOffset>234316</wp:posOffset>
                </wp:positionV>
                <wp:extent cx="9525" cy="1569720"/>
                <wp:effectExtent l="0" t="0" r="0" b="0"/>
                <wp:wrapSquare wrapText="bothSides"/>
                <wp:docPr id="192538" name="Group 192538"/>
                <wp:cNvGraphicFramePr/>
                <a:graphic xmlns:a="http://schemas.openxmlformats.org/drawingml/2006/main">
                  <a:graphicData uri="http://schemas.microsoft.com/office/word/2010/wordprocessingGroup">
                    <wpg:wgp>
                      <wpg:cNvGrpSpPr/>
                      <wpg:grpSpPr>
                        <a:xfrm>
                          <a:off x="0" y="0"/>
                          <a:ext cx="9525" cy="1569720"/>
                          <a:chOff x="0" y="0"/>
                          <a:chExt cx="9525" cy="1569720"/>
                        </a:xfrm>
                      </wpg:grpSpPr>
                      <wps:wsp>
                        <wps:cNvPr id="26594" name="Shape 26594"/>
                        <wps:cNvSpPr/>
                        <wps:spPr>
                          <a:xfrm>
                            <a:off x="0" y="0"/>
                            <a:ext cx="0" cy="1569720"/>
                          </a:xfrm>
                          <a:custGeom>
                            <a:avLst/>
                            <a:gdLst/>
                            <a:ahLst/>
                            <a:cxnLst/>
                            <a:rect l="0" t="0" r="0" b="0"/>
                            <a:pathLst>
                              <a:path h="1569720">
                                <a:moveTo>
                                  <a:pt x="0" y="1569720"/>
                                </a:moveTo>
                                <a:lnTo>
                                  <a:pt x="0" y="0"/>
                                </a:lnTo>
                              </a:path>
                            </a:pathLst>
                          </a:custGeom>
                          <a:noFill/>
                          <a:ln w="9525" cap="flat" cmpd="sng" algn="ctr">
                            <a:solidFill>
                              <a:srgbClr val="868686"/>
                            </a:solidFill>
                            <a:prstDash val="solid"/>
                            <a:round/>
                          </a:ln>
                          <a:effectLst/>
                        </wps:spPr>
                        <wps:bodyPr/>
                      </wps:wsp>
                    </wpg:wgp>
                  </a:graphicData>
                </a:graphic>
              </wp:anchor>
            </w:drawing>
          </mc:Choice>
          <mc:Fallback xmlns:w15="http://schemas.microsoft.com/office/word/2012/wordml">
            <w:pict>
              <v:group w14:anchorId="49E36559" id="Group 192538" o:spid="_x0000_s1026" style="position:absolute;margin-left:467.3pt;margin-top:18.45pt;width:.75pt;height:123.6pt;z-index:251666432" coordsize="95,1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">
                <v:shape id="Shape 26594" o:spid="_x0000_s1027" style="position:absolute;width:0;height:15697;visibility:visible;mso-wrap-style:square;v-text-anchor:top" coordsize="0,156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yrMUA&#10;AADeAAAADwAAAGRycy9kb3ducmV2LnhtbESPwW7CMBBE75X4B2uRuBUH2gYIGNSAKnEt9MJtFS9x&#10;IF5HsQnh7+tKlTiOZuaNZrXpbS06an3lWMFknIAgLpyuuFTwc/x6nYPwAVlj7ZgUPMjDZj14WWGm&#10;3Z2/qTuEUkQI+wwVmBCaTEpfGLLox64hjt7ZtRZDlG0pdYv3CLe1nCZJKi1WHBcMNrQ1VFwPN6sg&#10;eTOnfZf62/xS7zo/y/P8SL1So2H/uQQRqA/P8H97rxVM04/FO/zdiV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zjKsxQAAAN4AAAAPAAAAAAAAAAAAAAAAAJgCAABkcnMv&#10;ZG93bnJldi54bWxQSwUGAAAAAAQABAD1AAAAigMAAAAA&#10;" path="m,1569720l,e" filled="f" strokecolor="#868686">
                  <v:path arrowok="t" textboxrect="0,0,0,1569720"/>
                </v:shape>
                <w10:wrap type="square"/>
              </v:group>
            </w:pict>
          </mc:Fallback>
        </mc:AlternateContent>
      </w:r>
      <w:r w:rsidRPr="00F96F7B">
        <w:rPr>
          <w:rFonts w:ascii="Times New Roman" w:eastAsia="Calibri" w:hAnsi="Times New Roman" w:cs="Times New Roman"/>
          <w:noProof/>
          <w:color w:val="000000"/>
          <w:sz w:val="28"/>
          <w:szCs w:val="28"/>
          <w:lang w:eastAsia="ru-RU"/>
        </w:rPr>
        <mc:AlternateContent>
          <mc:Choice Requires="wpg">
            <w:drawing>
              <wp:inline distT="0" distB="0" distL="0" distR="0" wp14:anchorId="4B029177" wp14:editId="3C9369A2">
                <wp:extent cx="5917629" cy="1839481"/>
                <wp:effectExtent l="0" t="0" r="0" b="0"/>
                <wp:docPr id="192537" name="Group 192537"/>
                <wp:cNvGraphicFramePr/>
                <a:graphic xmlns:a="http://schemas.openxmlformats.org/drawingml/2006/main">
                  <a:graphicData uri="http://schemas.microsoft.com/office/word/2010/wordprocessingGroup">
                    <wpg:wgp>
                      <wpg:cNvGrpSpPr/>
                      <wpg:grpSpPr>
                        <a:xfrm>
                          <a:off x="0" y="0"/>
                          <a:ext cx="5917629" cy="1839481"/>
                          <a:chOff x="0" y="0"/>
                          <a:chExt cx="5917629" cy="1839481"/>
                        </a:xfrm>
                      </wpg:grpSpPr>
                      <wps:wsp>
                        <wps:cNvPr id="26563" name="Rectangle 26563"/>
                        <wps:cNvSpPr/>
                        <wps:spPr>
                          <a:xfrm>
                            <a:off x="228600" y="47549"/>
                            <a:ext cx="168842" cy="183639"/>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rPr>
                                <w:t>4)</w:t>
                              </w:r>
                            </w:p>
                          </w:txbxContent>
                        </wps:txbx>
                        <wps:bodyPr horzOverflow="overflow" lIns="0" tIns="0" rIns="0" bIns="0" rtlCol="0">
                          <a:noAutofit/>
                        </wps:bodyPr>
                      </wps:wsp>
                      <wps:wsp>
                        <wps:cNvPr id="26564" name="Rectangle 26564"/>
                        <wps:cNvSpPr/>
                        <wps:spPr>
                          <a:xfrm>
                            <a:off x="355600" y="0"/>
                            <a:ext cx="56348" cy="202692"/>
                          </a:xfrm>
                          <a:prstGeom prst="rect">
                            <a:avLst/>
                          </a:prstGeom>
                          <a:ln>
                            <a:noFill/>
                          </a:ln>
                        </wps:spPr>
                        <wps:txbx>
                          <w:txbxContent>
                            <w:p w:rsidR="00131F1D" w:rsidRDefault="00131F1D" w:rsidP="003A2BAF">
                              <w:pPr>
                                <w:spacing w:after="0" w:line="276" w:lineRule="auto"/>
                              </w:pPr>
                              <w:r>
                                <w:rPr>
                                  <w:rFonts w:ascii="Arial" w:eastAsia="Arial" w:hAnsi="Arial" w:cs="Arial"/>
                                </w:rPr>
                                <w:t xml:space="preserve"> </w:t>
                              </w:r>
                            </w:p>
                          </w:txbxContent>
                        </wps:txbx>
                        <wps:bodyPr horzOverflow="overflow" lIns="0" tIns="0" rIns="0" bIns="0" rtlCol="0">
                          <a:noAutofit/>
                        </wps:bodyPr>
                      </wps:wsp>
                      <wps:wsp>
                        <wps:cNvPr id="26565" name="Rectangle 26565"/>
                        <wps:cNvSpPr/>
                        <wps:spPr>
                          <a:xfrm>
                            <a:off x="457200" y="41449"/>
                            <a:ext cx="2689515" cy="190519"/>
                          </a:xfrm>
                          <a:prstGeom prst="rect">
                            <a:avLst/>
                          </a:prstGeom>
                          <a:ln>
                            <a:noFill/>
                          </a:ln>
                        </wps:spPr>
                        <wps:txbx>
                          <w:txbxContent>
                            <w:p w:rsidR="00131F1D" w:rsidRDefault="00131F1D" w:rsidP="003A2BAF">
                              <w:pPr>
                                <w:spacing w:after="0" w:line="276" w:lineRule="auto"/>
                              </w:pPr>
                              <w:r>
                                <w:t>Психологический климат в ОУ</w:t>
                              </w:r>
                            </w:p>
                          </w:txbxContent>
                        </wps:txbx>
                        <wps:bodyPr horzOverflow="overflow" lIns="0" tIns="0" rIns="0" bIns="0" rtlCol="0">
                          <a:noAutofit/>
                        </wps:bodyPr>
                      </wps:wsp>
                      <wps:wsp>
                        <wps:cNvPr id="26566" name="Rectangle 26566"/>
                        <wps:cNvSpPr/>
                        <wps:spPr>
                          <a:xfrm>
                            <a:off x="2482279" y="47549"/>
                            <a:ext cx="50673" cy="183639"/>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rPr>
                                <w:t xml:space="preserve"> </w:t>
                              </w:r>
                            </w:p>
                          </w:txbxContent>
                        </wps:txbx>
                        <wps:bodyPr horzOverflow="overflow" lIns="0" tIns="0" rIns="0" bIns="0" rtlCol="0">
                          <a:noAutofit/>
                        </wps:bodyPr>
                      </wps:wsp>
                      <wps:wsp>
                        <wps:cNvPr id="26567" name="Rectangle 26567"/>
                        <wps:cNvSpPr/>
                        <wps:spPr>
                          <a:xfrm>
                            <a:off x="0" y="197307"/>
                            <a:ext cx="12668" cy="45910"/>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sz w:val="6"/>
                                </w:rPr>
                                <w:t xml:space="preserve"> </w:t>
                              </w:r>
                            </w:p>
                          </w:txbxContent>
                        </wps:txbx>
                        <wps:bodyPr horzOverflow="overflow" lIns="0" tIns="0" rIns="0" bIns="0" rtlCol="0">
                          <a:noAutofit/>
                        </wps:bodyPr>
                      </wps:wsp>
                      <wps:wsp>
                        <wps:cNvPr id="26568" name="Rectangle 26568"/>
                        <wps:cNvSpPr/>
                        <wps:spPr>
                          <a:xfrm>
                            <a:off x="5879529" y="1701406"/>
                            <a:ext cx="50673" cy="183639"/>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rPr>
                                <w:t xml:space="preserve"> </w:t>
                              </w:r>
                            </w:p>
                          </w:txbxContent>
                        </wps:txbx>
                        <wps:bodyPr horzOverflow="overflow" lIns="0" tIns="0" rIns="0" bIns="0" rtlCol="0">
                          <a:noAutofit/>
                        </wps:bodyPr>
                      </wps:wsp>
                      <pic:pic xmlns:pic="http://schemas.openxmlformats.org/drawingml/2006/picture">
                        <pic:nvPicPr>
                          <pic:cNvPr id="26584" name="Picture 26584"/>
                          <pic:cNvPicPr/>
                        </pic:nvPicPr>
                        <pic:blipFill>
                          <a:blip r:embed="rId12"/>
                          <a:stretch>
                            <a:fillRect/>
                          </a:stretch>
                        </pic:blipFill>
                        <pic:spPr>
                          <a:xfrm>
                            <a:off x="763717" y="667831"/>
                            <a:ext cx="4169664" cy="1133856"/>
                          </a:xfrm>
                          <a:prstGeom prst="rect">
                            <a:avLst/>
                          </a:prstGeom>
                        </pic:spPr>
                      </pic:pic>
                      <wps:wsp>
                        <wps:cNvPr id="192531" name="Rectangle 192531"/>
                        <wps:cNvSpPr/>
                        <wps:spPr>
                          <a:xfrm>
                            <a:off x="2776793" y="1296950"/>
                            <a:ext cx="202692" cy="174720"/>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b/>
                                  <w:sz w:val="24"/>
                                </w:rPr>
                                <w:t>96</w:t>
                              </w:r>
                            </w:p>
                          </w:txbxContent>
                        </wps:txbx>
                        <wps:bodyPr horzOverflow="overflow" lIns="0" tIns="0" rIns="0" bIns="0" rtlCol="0">
                          <a:noAutofit/>
                        </wps:bodyPr>
                      </wps:wsp>
                      <wps:wsp>
                        <wps:cNvPr id="192532" name="Rectangle 192532"/>
                        <wps:cNvSpPr/>
                        <wps:spPr>
                          <a:xfrm>
                            <a:off x="2929193" y="1296950"/>
                            <a:ext cx="202692" cy="174720"/>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b/>
                                  <w:sz w:val="24"/>
                                </w:rPr>
                                <w:t>%</w:t>
                              </w:r>
                            </w:p>
                          </w:txbxContent>
                        </wps:txbx>
                        <wps:bodyPr horzOverflow="overflow" lIns="0" tIns="0" rIns="0" bIns="0" rtlCol="0">
                          <a:noAutofit/>
                        </wps:bodyPr>
                      </wps:wsp>
                      <wps:wsp>
                        <wps:cNvPr id="192529" name="Rectangle 192529"/>
                        <wps:cNvSpPr/>
                        <wps:spPr>
                          <a:xfrm>
                            <a:off x="2468819" y="585276"/>
                            <a:ext cx="101557" cy="175084"/>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b/>
                                  <w:sz w:val="24"/>
                                </w:rPr>
                                <w:t xml:space="preserve">4 </w:t>
                              </w:r>
                            </w:p>
                          </w:txbxContent>
                        </wps:txbx>
                        <wps:bodyPr horzOverflow="overflow" lIns="0" tIns="0" rIns="0" bIns="0" rtlCol="0">
                          <a:noAutofit/>
                        </wps:bodyPr>
                      </wps:wsp>
                      <wps:wsp>
                        <wps:cNvPr id="192530" name="Rectangle 192530"/>
                        <wps:cNvSpPr/>
                        <wps:spPr>
                          <a:xfrm>
                            <a:off x="2545019" y="585276"/>
                            <a:ext cx="203114" cy="175084"/>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26587" name="Rectangle 26587"/>
                        <wps:cNvSpPr/>
                        <wps:spPr>
                          <a:xfrm>
                            <a:off x="1261176" y="364411"/>
                            <a:ext cx="5263511" cy="190519"/>
                          </a:xfrm>
                          <a:prstGeom prst="rect">
                            <a:avLst/>
                          </a:prstGeom>
                          <a:ln>
                            <a:noFill/>
                          </a:ln>
                        </wps:spPr>
                        <wps:txbx>
                          <w:txbxContent>
                            <w:p w:rsidR="00131F1D" w:rsidRDefault="00131F1D" w:rsidP="003A2BAF">
                              <w:pPr>
                                <w:spacing w:after="0" w:line="276" w:lineRule="auto"/>
                              </w:pPr>
                              <w:r>
                                <w:rPr>
                                  <w:rFonts w:ascii="Cambria" w:eastAsia="Cambria" w:hAnsi="Cambria" w:cs="Cambria"/>
                                  <w:i/>
                                  <w:sz w:val="24"/>
                                </w:rPr>
                                <w:t xml:space="preserve">Удовлетворённость родителей учащихся работой школы </w:t>
                              </w:r>
                            </w:p>
                          </w:txbxContent>
                        </wps:txbx>
                        <wps:bodyPr horzOverflow="overflow" lIns="0" tIns="0" rIns="0" bIns="0" rtlCol="0">
                          <a:noAutofit/>
                        </wps:bodyPr>
                      </wps:wsp>
                      <wps:wsp>
                        <wps:cNvPr id="223610" name="Shape 223610"/>
                        <wps:cNvSpPr/>
                        <wps:spPr>
                          <a:xfrm>
                            <a:off x="4628962" y="901287"/>
                            <a:ext cx="69751" cy="69756"/>
                          </a:xfrm>
                          <a:custGeom>
                            <a:avLst/>
                            <a:gdLst/>
                            <a:ahLst/>
                            <a:cxnLst/>
                            <a:rect l="0" t="0" r="0" b="0"/>
                            <a:pathLst>
                              <a:path w="69751" h="69756">
                                <a:moveTo>
                                  <a:pt x="0" y="0"/>
                                </a:moveTo>
                                <a:lnTo>
                                  <a:pt x="69751" y="0"/>
                                </a:lnTo>
                                <a:lnTo>
                                  <a:pt x="69751" y="69756"/>
                                </a:lnTo>
                                <a:lnTo>
                                  <a:pt x="0" y="69756"/>
                                </a:lnTo>
                                <a:lnTo>
                                  <a:pt x="0" y="0"/>
                                </a:lnTo>
                              </a:path>
                            </a:pathLst>
                          </a:custGeom>
                          <a:solidFill>
                            <a:srgbClr val="4F81BD"/>
                          </a:solidFill>
                          <a:ln w="0" cap="flat">
                            <a:noFill/>
                            <a:miter lim="127000"/>
                          </a:ln>
                          <a:effectLst/>
                        </wps:spPr>
                        <wps:bodyPr/>
                      </wps:wsp>
                      <wps:wsp>
                        <wps:cNvPr id="26589" name="Rectangle 26589"/>
                        <wps:cNvSpPr/>
                        <wps:spPr>
                          <a:xfrm>
                            <a:off x="4730435" y="882924"/>
                            <a:ext cx="1331802" cy="159162"/>
                          </a:xfrm>
                          <a:prstGeom prst="rect">
                            <a:avLst/>
                          </a:prstGeom>
                          <a:ln>
                            <a:noFill/>
                          </a:ln>
                        </wps:spPr>
                        <wps:txbx>
                          <w:txbxContent>
                            <w:p w:rsidR="00131F1D" w:rsidRDefault="00131F1D" w:rsidP="003A2BAF">
                              <w:pPr>
                                <w:spacing w:after="0" w:line="276" w:lineRule="auto"/>
                              </w:pPr>
                              <w:r>
                                <w:rPr>
                                  <w:rFonts w:ascii="Calibri" w:eastAsia="Calibri" w:hAnsi="Calibri" w:cs="Calibri"/>
                                  <w:sz w:val="20"/>
                                </w:rPr>
                                <w:t xml:space="preserve">не удовлетворены </w:t>
                              </w:r>
                            </w:p>
                          </w:txbxContent>
                        </wps:txbx>
                        <wps:bodyPr horzOverflow="overflow" lIns="0" tIns="0" rIns="0" bIns="0" rtlCol="0">
                          <a:noAutofit/>
                        </wps:bodyPr>
                      </wps:wsp>
                      <wps:wsp>
                        <wps:cNvPr id="223611" name="Shape 223611"/>
                        <wps:cNvSpPr/>
                        <wps:spPr>
                          <a:xfrm>
                            <a:off x="4628962" y="1130909"/>
                            <a:ext cx="69751" cy="69751"/>
                          </a:xfrm>
                          <a:custGeom>
                            <a:avLst/>
                            <a:gdLst/>
                            <a:ahLst/>
                            <a:cxnLst/>
                            <a:rect l="0" t="0" r="0" b="0"/>
                            <a:pathLst>
                              <a:path w="69751" h="69751">
                                <a:moveTo>
                                  <a:pt x="0" y="0"/>
                                </a:moveTo>
                                <a:lnTo>
                                  <a:pt x="69751" y="0"/>
                                </a:lnTo>
                                <a:lnTo>
                                  <a:pt x="69751" y="69751"/>
                                </a:lnTo>
                                <a:lnTo>
                                  <a:pt x="0" y="69751"/>
                                </a:lnTo>
                                <a:lnTo>
                                  <a:pt x="0" y="0"/>
                                </a:lnTo>
                              </a:path>
                            </a:pathLst>
                          </a:custGeom>
                          <a:solidFill>
                            <a:srgbClr val="C0504D"/>
                          </a:solidFill>
                          <a:ln w="0" cap="flat">
                            <a:noFill/>
                            <a:miter lim="127000"/>
                          </a:ln>
                          <a:effectLst/>
                        </wps:spPr>
                        <wps:bodyPr/>
                      </wps:wsp>
                      <wps:wsp>
                        <wps:cNvPr id="26591" name="Rectangle 26591"/>
                        <wps:cNvSpPr/>
                        <wps:spPr>
                          <a:xfrm>
                            <a:off x="4730435" y="1112772"/>
                            <a:ext cx="1122069" cy="158766"/>
                          </a:xfrm>
                          <a:prstGeom prst="rect">
                            <a:avLst/>
                          </a:prstGeom>
                          <a:ln>
                            <a:noFill/>
                          </a:ln>
                        </wps:spPr>
                        <wps:txbx>
                          <w:txbxContent>
                            <w:p w:rsidR="00131F1D" w:rsidRDefault="00131F1D" w:rsidP="003A2BAF">
                              <w:pPr>
                                <w:spacing w:after="0" w:line="276" w:lineRule="auto"/>
                              </w:pPr>
                              <w:r>
                                <w:rPr>
                                  <w:rFonts w:ascii="Calibri" w:eastAsia="Calibri" w:hAnsi="Calibri" w:cs="Calibri"/>
                                  <w:sz w:val="20"/>
                                </w:rPr>
                                <w:t xml:space="preserve">удовлетворены </w:t>
                              </w:r>
                            </w:p>
                          </w:txbxContent>
                        </wps:txbx>
                        <wps:bodyPr horzOverflow="overflow" lIns="0" tIns="0" rIns="0" bIns="0" rtlCol="0">
                          <a:noAutofit/>
                        </wps:bodyPr>
                      </wps:wsp>
                      <wps:wsp>
                        <wps:cNvPr id="223612" name="Shape 223612"/>
                        <wps:cNvSpPr/>
                        <wps:spPr>
                          <a:xfrm>
                            <a:off x="4628962" y="1360533"/>
                            <a:ext cx="69751" cy="69755"/>
                          </a:xfrm>
                          <a:custGeom>
                            <a:avLst/>
                            <a:gdLst/>
                            <a:ahLst/>
                            <a:cxnLst/>
                            <a:rect l="0" t="0" r="0" b="0"/>
                            <a:pathLst>
                              <a:path w="69751" h="69755">
                                <a:moveTo>
                                  <a:pt x="0" y="0"/>
                                </a:moveTo>
                                <a:lnTo>
                                  <a:pt x="69751" y="0"/>
                                </a:lnTo>
                                <a:lnTo>
                                  <a:pt x="69751" y="69755"/>
                                </a:lnTo>
                                <a:lnTo>
                                  <a:pt x="0" y="69755"/>
                                </a:lnTo>
                                <a:lnTo>
                                  <a:pt x="0" y="0"/>
                                </a:lnTo>
                              </a:path>
                            </a:pathLst>
                          </a:custGeom>
                          <a:solidFill>
                            <a:srgbClr val="9BBB59"/>
                          </a:solidFill>
                          <a:ln w="0" cap="flat">
                            <a:noFill/>
                            <a:miter lim="127000"/>
                          </a:ln>
                          <a:effectLst/>
                        </wps:spPr>
                        <wps:bodyPr/>
                      </wps:wsp>
                      <wps:wsp>
                        <wps:cNvPr id="26593" name="Rectangle 26593"/>
                        <wps:cNvSpPr/>
                        <wps:spPr>
                          <a:xfrm>
                            <a:off x="4730435" y="1342324"/>
                            <a:ext cx="1153306" cy="158766"/>
                          </a:xfrm>
                          <a:prstGeom prst="rect">
                            <a:avLst/>
                          </a:prstGeom>
                          <a:ln>
                            <a:noFill/>
                          </a:ln>
                        </wps:spPr>
                        <wps:txbx>
                          <w:txbxContent>
                            <w:p w:rsidR="00131F1D" w:rsidRDefault="00131F1D" w:rsidP="003A2BAF">
                              <w:pPr>
                                <w:spacing w:after="0" w:line="276" w:lineRule="auto"/>
                              </w:pPr>
                              <w:r>
                                <w:rPr>
                                  <w:rFonts w:ascii="Calibri" w:eastAsia="Calibri" w:hAnsi="Calibri" w:cs="Calibri"/>
                                  <w:sz w:val="20"/>
                                </w:rPr>
                                <w:t xml:space="preserve">частично </w:t>
                              </w:r>
                              <w:proofErr w:type="spellStart"/>
                              <w:r>
                                <w:rPr>
                                  <w:rFonts w:ascii="Calibri" w:eastAsia="Calibri" w:hAnsi="Calibri" w:cs="Calibri"/>
                                  <w:sz w:val="20"/>
                                </w:rPr>
                                <w:t>удовл</w:t>
                              </w:r>
                              <w:proofErr w:type="spellEnd"/>
                              <w:r>
                                <w:rPr>
                                  <w:rFonts w:ascii="Calibri" w:eastAsia="Calibri" w:hAnsi="Calibri" w:cs="Calibri"/>
                                  <w:sz w:val="20"/>
                                </w:rPr>
                                <w:t xml:space="preserve">. </w:t>
                              </w:r>
                            </w:p>
                          </w:txbxContent>
                        </wps:txbx>
                        <wps:bodyPr horzOverflow="overflow" lIns="0" tIns="0" rIns="0" bIns="0" rtlCol="0">
                          <a:noAutofit/>
                        </wps:bodyPr>
                      </wps:wsp>
                      <wps:wsp>
                        <wps:cNvPr id="26595" name="Shape 26595"/>
                        <wps:cNvSpPr/>
                        <wps:spPr>
                          <a:xfrm>
                            <a:off x="621985" y="234316"/>
                            <a:ext cx="0" cy="1569720"/>
                          </a:xfrm>
                          <a:custGeom>
                            <a:avLst/>
                            <a:gdLst/>
                            <a:ahLst/>
                            <a:cxnLst/>
                            <a:rect l="0" t="0" r="0" b="0"/>
                            <a:pathLst>
                              <a:path h="1569720">
                                <a:moveTo>
                                  <a:pt x="0" y="1569720"/>
                                </a:moveTo>
                                <a:lnTo>
                                  <a:pt x="0" y="0"/>
                                </a:lnTo>
                              </a:path>
                            </a:pathLst>
                          </a:custGeom>
                          <a:noFill/>
                          <a:ln w="9525" cap="flat" cmpd="sng" algn="ctr">
                            <a:solidFill>
                              <a:srgbClr val="868686"/>
                            </a:solidFill>
                            <a:prstDash val="solid"/>
                            <a:round/>
                          </a:ln>
                          <a:effectLst/>
                        </wps:spPr>
                        <wps:bodyPr/>
                      </wps:wsp>
                    </wpg:wgp>
                  </a:graphicData>
                </a:graphic>
              </wp:inline>
            </w:drawing>
          </mc:Choice>
          <mc:Fallback>
            <w:pict>
              <v:group id="Group 192537" o:spid="_x0000_s1049" style="width:465.95pt;height:144.85pt;mso-position-horizontal-relative:char;mso-position-vertical-relative:line" coordsize="59176,1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">
                <v:rect id="Rectangle 26563" o:spid="_x0000_s1050" style="position:absolute;left:2286;top:475;width:1688;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pSdccA&#10;AADeAAAADwAAAGRycy9kb3ducmV2LnhtbESPT2vCQBTE74V+h+UVvNVNFYOm2Yi0ih79B7a3R/Y1&#10;Cc2+DdnVRD99tyB4HGbmN0w6700tLtS6yrKCt2EEgji3uuJCwfGwep2CcB5ZY22ZFFzJwTx7fkox&#10;0bbjHV32vhABwi5BBaX3TSKly0sy6Ia2IQ7ej20N+iDbQuoWuwA3tRxFUSwNVhwWSmzoo6T8d382&#10;CtbTZvG1sbeuqJff69P2NPs8zLxSg5d+8Q7CU+8f4Xt7oxWM4kk8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qUnXHAAAA3gAAAA8AAAAAAAAAAAAAAAAAmAIAAGRy&#10;cy9kb3ducmV2LnhtbFBLBQYAAAAABAAEAPUAAACMAwAAAAA=&#10;" filled="f" stroked="f">
                  <v:textbox inset="0,0,0,0">
                    <w:txbxContent>
                      <w:p w:rsidR="00131F1D" w:rsidRDefault="00131F1D" w:rsidP="003A2BAF">
                        <w:pPr>
                          <w:spacing w:after="0" w:line="276" w:lineRule="auto"/>
                        </w:pPr>
                        <w:r>
                          <w:rPr>
                            <w:rFonts w:ascii="Times New Roman" w:eastAsia="Times New Roman" w:hAnsi="Times New Roman" w:cs="Times New Roman"/>
                          </w:rPr>
                          <w:t>4)</w:t>
                        </w:r>
                      </w:p>
                    </w:txbxContent>
                  </v:textbox>
                </v:rect>
                <v:rect id="Rectangle 26564" o:spid="_x0000_s1051" style="position:absolute;left:3556;width:563;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PKAccA&#10;AADeAAAADwAAAGRycy9kb3ducmV2LnhtbESPT2vCQBTE74V+h+UVvNVNRYOm2Yi0ih79B7a3R/Y1&#10;Cc2+DdnVRD99tyB4HGbmN0w6700tLtS6yrKCt2EEgji3uuJCwfGwep2CcB5ZY22ZFFzJwTx7fkox&#10;0bbjHV32vhABwi5BBaX3TSKly0sy6Ia2IQ7ej20N+iDbQuoWuwA3tRxFUSwNVhwWSmzoo6T8d382&#10;CtbTZvG1sbeuqJff69P2NPs8zLxSg5d+8Q7CU+8f4Xt7oxWM4kk8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DygHHAAAA3gAAAA8AAAAAAAAAAAAAAAAAmAIAAGRy&#10;cy9kb3ducmV2LnhtbFBLBQYAAAAABAAEAPUAAACMAwAAAAA=&#10;" filled="f" stroked="f">
                  <v:textbox inset="0,0,0,0">
                    <w:txbxContent>
                      <w:p w:rsidR="00131F1D" w:rsidRDefault="00131F1D" w:rsidP="003A2BAF">
                        <w:pPr>
                          <w:spacing w:after="0" w:line="276" w:lineRule="auto"/>
                        </w:pPr>
                        <w:r>
                          <w:rPr>
                            <w:rFonts w:ascii="Arial" w:eastAsia="Arial" w:hAnsi="Arial" w:cs="Arial"/>
                          </w:rPr>
                          <w:t xml:space="preserve"> </w:t>
                        </w:r>
                      </w:p>
                    </w:txbxContent>
                  </v:textbox>
                </v:rect>
                <v:rect id="Rectangle 26565" o:spid="_x0000_s1052" style="position:absolute;left:4572;top:414;width:26895;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9vmsgA&#10;AADeAAAADwAAAGRycy9kb3ducmV2LnhtbESPT2vCQBTE74V+h+UVems2DSRozCrSP+jRakG9PbLP&#10;JDT7NmS3Jvrp3YLQ4zAzv2GKxWhacabeNZYVvEYxCOLS6oYrBd+7z5cJCOeRNbaWScGFHCzmjw8F&#10;5toO/EXnra9EgLDLUUHtfZdL6cqaDLrIdsTBO9neoA+yr6TucQhw08okjjNpsOGwUGNHbzWVP9tf&#10;o2A16ZaHtb0OVftxXO03++n7buqVen4alzMQnkb/H76311pBkqVZCn93whW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j2+ayAAAAN4AAAAPAAAAAAAAAAAAAAAAAJgCAABk&#10;cnMvZG93bnJldi54bWxQSwUGAAAAAAQABAD1AAAAjQMAAAAA&#10;" filled="f" stroked="f">
                  <v:textbox inset="0,0,0,0">
                    <w:txbxContent>
                      <w:p w:rsidR="00131F1D" w:rsidRDefault="00131F1D" w:rsidP="003A2BAF">
                        <w:pPr>
                          <w:spacing w:after="0" w:line="276" w:lineRule="auto"/>
                        </w:pPr>
                        <w:r>
                          <w:t>Психологический климат в ОУ</w:t>
                        </w:r>
                      </w:p>
                    </w:txbxContent>
                  </v:textbox>
                </v:rect>
                <v:rect id="Rectangle 26566" o:spid="_x0000_s1053" style="position:absolute;left:24822;top:475;width:507;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3x7ccA&#10;AADeAAAADwAAAGRycy9kb3ducmV2LnhtbESPQWvCQBSE7wX/w/KE3upGoUGjawi2xRzbKKi3R/aZ&#10;BLNvQ3Zr0v76bqHQ4zAz3zCbdDStuFPvGssK5rMIBHFpdcOVguPh7WkJwnlkja1lUvBFDtLt5GGD&#10;ibYDf9C98JUIEHYJKqi97xIpXVmTQTezHXHwrrY36IPsK6l7HALctHIRRbE02HBYqLGjXU3lrfg0&#10;CvbLLjvn9nuo2tfL/vR+Wr0cVl6px+mYrUF4Gv1/+K+dawWL+DmO4fdOu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d8e3HAAAA3gAAAA8AAAAAAAAAAAAAAAAAmAIAAGRy&#10;cy9kb3ducmV2LnhtbFBLBQYAAAAABAAEAPUAAACMAwAAAAA=&#10;" filled="f" stroked="f">
                  <v:textbox inset="0,0,0,0">
                    <w:txbxContent>
                      <w:p w:rsidR="00131F1D" w:rsidRDefault="00131F1D" w:rsidP="003A2BAF">
                        <w:pPr>
                          <w:spacing w:after="0" w:line="276" w:lineRule="auto"/>
                        </w:pPr>
                        <w:r>
                          <w:rPr>
                            <w:rFonts w:ascii="Times New Roman" w:eastAsia="Times New Roman" w:hAnsi="Times New Roman" w:cs="Times New Roman"/>
                          </w:rPr>
                          <w:t xml:space="preserve"> </w:t>
                        </w:r>
                      </w:p>
                    </w:txbxContent>
                  </v:textbox>
                </v:rect>
                <v:rect id="Rectangle 26567" o:spid="_x0000_s1054" style="position:absolute;top:1973;width:12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dsgA&#10;AADeAAAADwAAAGRycy9kb3ducmV2LnhtbESPT2vCQBTE7wW/w/KE3upGoanGbES0RY/1D6i3R/aZ&#10;BLNvQ3Zr0n76bqHgcZiZ3zDpoje1uFPrKssKxqMIBHFudcWFguPh42UKwnlkjbVlUvBNDhbZ4CnF&#10;RNuOd3Tf+0IECLsEFZTeN4mULi/JoBvZhjh4V9sa9EG2hdQtdgFuajmJolgarDgslNjQqqT8tv8y&#10;CjbTZnne2p+uqN8vm9PnabY+zLxSz8N+OQfhqfeP8H97qxVM4tf4D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EVR2yAAAAN4AAAAPAAAAAAAAAAAAAAAAAJgCAABk&#10;cnMvZG93bnJldi54bWxQSwUGAAAAAAQABAD1AAAAjQMAAAAA&#10;" filled="f" stroked="f">
                  <v:textbox inset="0,0,0,0">
                    <w:txbxContent>
                      <w:p w:rsidR="00131F1D" w:rsidRDefault="00131F1D" w:rsidP="003A2BAF">
                        <w:pPr>
                          <w:spacing w:after="0" w:line="276" w:lineRule="auto"/>
                        </w:pPr>
                        <w:r>
                          <w:rPr>
                            <w:rFonts w:ascii="Times New Roman" w:eastAsia="Times New Roman" w:hAnsi="Times New Roman" w:cs="Times New Roman"/>
                            <w:sz w:val="6"/>
                          </w:rPr>
                          <w:t xml:space="preserve"> </w:t>
                        </w:r>
                      </w:p>
                    </w:txbxContent>
                  </v:textbox>
                </v:rect>
                <v:rect id="Rectangle 26568" o:spid="_x0000_s1055" style="position:absolute;left:58795;top:17014;width:507;height:1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7ABMQA&#10;AADeAAAADwAAAGRycy9kb3ducmV2LnhtbERPTWvCQBC9C/6HZQq96aZCg0bXEGzFHNsoqLchO01C&#10;s7Mhu5q0v757KHh8vO9NOppW3Kl3jWUFL/MIBHFpdcOVgtNxP1uCcB5ZY2uZFPyQg3Q7nWww0Xbg&#10;T7oXvhIhhF2CCmrvu0RKV9Zk0M1tRxy4L9sb9AH2ldQ9DiHctHIRRbE02HBoqLGjXU3ld3EzCg7L&#10;Lrvk9neo2vfr4fxxXr0dV16p56cxW4PwNPqH+N+dawWL+DUOe8OdcAX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OwATEAAAA3gAAAA8AAAAAAAAAAAAAAAAAmAIAAGRycy9k&#10;b3ducmV2LnhtbFBLBQYAAAAABAAEAPUAAACJAwAAAAA=&#10;" filled="f" stroked="f">
                  <v:textbox inset="0,0,0,0">
                    <w:txbxContent>
                      <w:p w:rsidR="00131F1D" w:rsidRDefault="00131F1D" w:rsidP="003A2BAF">
                        <w:pPr>
                          <w:spacing w:after="0" w:line="276" w:lineRule="auto"/>
                        </w:pPr>
                        <w:r>
                          <w:rPr>
                            <w:rFonts w:ascii="Times New Roman" w:eastAsia="Times New Roman" w:hAnsi="Times New Roman" w:cs="Times New Roman"/>
                          </w:rPr>
                          <w:t xml:space="preserve"> </w:t>
                        </w:r>
                      </w:p>
                    </w:txbxContent>
                  </v:textbox>
                </v:rect>
                <v:shape id="Picture 26584" o:spid="_x0000_s1056" type="#_x0000_t75" style="position:absolute;left:7637;top:6678;width:41696;height:11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ri//FAAAA3gAAAA8AAABkcnMvZG93bnJldi54bWxEj9GKwjAURN8F/yFcwTdNlV0p1SgiCKuw&#10;wqofcG2ubbG5KUmq1a83Cwv7OMzMGWax6kwt7uR8ZVnBZJyAIM6trrhQcD5tRykIH5A11pZJwZM8&#10;rJb93gIzbR/8Q/djKESEsM9QQRlCk0np85IM+rFtiKN3tc5giNIVUjt8RLip5TRJZtJgxXGhxIY2&#10;JeW3Y2sUbMzu9X3Y7S912zq8HIK/7X2q1HDQrecgAnXhP/zX/tIKprPP9AN+78QrIJd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a4v/xQAAAN4AAAAPAAAAAAAAAAAAAAAA&#10;AJ8CAABkcnMvZG93bnJldi54bWxQSwUGAAAAAAQABAD3AAAAkQMAAAAA&#10;">
                  <v:imagedata r:id="rId13" o:title=""/>
                </v:shape>
                <v:rect id="Rectangle 192531" o:spid="_x0000_s1057" style="position:absolute;left:27767;top:12969;width:2027;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QhOcUA&#10;AADfAAAADwAAAGRycy9kb3ducmV2LnhtbERPy2rCQBTdF/oPwy10VydaLEl0EqRadOmjoO4umWsS&#10;mrkTMlMT+/UdodDl4bzn+WAacaXO1ZYVjEcRCOLC6ppLBZ+Hj5cYhPPIGhvLpOBGDvLs8WGOqbY9&#10;7+i696UIIexSVFB536ZSuqIig25kW+LAXWxn0AfYlVJ32Idw08hJFL1JgzWHhgpbeq+o+Np/GwXr&#10;uF2cNvanL5vVeX3cHpPlIfFKPT8NixkIT4P/F/+5NzrMTybT1zHc/wQA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RCE5xQAAAN8AAAAPAAAAAAAAAAAAAAAAAJgCAABkcnMv&#10;ZG93bnJldi54bWxQSwUGAAAAAAQABAD1AAAAigMAAAAA&#10;" filled="f" stroked="f">
                  <v:textbox inset="0,0,0,0">
                    <w:txbxContent>
                      <w:p w:rsidR="00131F1D" w:rsidRDefault="00131F1D" w:rsidP="003A2BAF">
                        <w:pPr>
                          <w:spacing w:after="0" w:line="276" w:lineRule="auto"/>
                        </w:pPr>
                        <w:r>
                          <w:rPr>
                            <w:rFonts w:ascii="Times New Roman" w:eastAsia="Times New Roman" w:hAnsi="Times New Roman" w:cs="Times New Roman"/>
                            <w:b/>
                            <w:sz w:val="24"/>
                          </w:rPr>
                          <w:t>96</w:t>
                        </w:r>
                      </w:p>
                    </w:txbxContent>
                  </v:textbox>
                </v:rect>
                <v:rect id="Rectangle 192532" o:spid="_x0000_s1058" style="position:absolute;left:29291;top:12969;width:2027;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a/TsUA&#10;AADfAAAADwAAAGRycy9kb3ducmV2LnhtbERPy2rCQBTdC/2H4Ra600lTFJNmIlItuvRRsN1dMrdJ&#10;aOZOyExN7Nd3BMHl4byzxWAacabO1ZYVPE8iEMSF1TWXCj6O7+M5COeRNTaWScGFHCzyh1GGqbY9&#10;7+l88KUIIexSVFB536ZSuqIig25iW+LAfdvOoA+wK6XusA/hppFxFM2kwZpDQ4UtvVVU/Bx+jYLN&#10;vF1+bu1fXzbrr81pd0pWx8Qr9fQ4LF9BeBr8XXxzb3WYn8TTlxiufwIA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r9OxQAAAN8AAAAPAAAAAAAAAAAAAAAAAJgCAABkcnMv&#10;ZG93bnJldi54bWxQSwUGAAAAAAQABAD1AAAAigMAAAAA&#10;" filled="f" stroked="f">
                  <v:textbox inset="0,0,0,0">
                    <w:txbxContent>
                      <w:p w:rsidR="00131F1D" w:rsidRDefault="00131F1D" w:rsidP="003A2BAF">
                        <w:pPr>
                          <w:spacing w:after="0" w:line="276" w:lineRule="auto"/>
                        </w:pPr>
                        <w:r>
                          <w:rPr>
                            <w:rFonts w:ascii="Times New Roman" w:eastAsia="Times New Roman" w:hAnsi="Times New Roman" w:cs="Times New Roman"/>
                            <w:b/>
                            <w:sz w:val="24"/>
                          </w:rPr>
                          <w:t>%</w:t>
                        </w:r>
                      </w:p>
                    </w:txbxContent>
                  </v:textbox>
                </v:rect>
                <v:rect id="Rectangle 192529" o:spid="_x0000_s1059" style="position:absolute;left:24688;top:5852;width:1015;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4sQA&#10;AADfAAAADwAAAGRycy9kb3ducmV2LnhtbERPy2rCQBTdF/yH4Qru6sSAYlJHER/oslXBdnfJ3CbB&#10;zJ2QGU306zsFweXhvGeLzlTiRo0rLSsYDSMQxJnVJecKTsft+xSE88gaK8uk4E4OFvPe2wxTbVv+&#10;otvB5yKEsEtRQeF9nUrpsoIMuqGtiQP3axuDPsAml7rBNoSbSsZRNJEGSw4NBda0Kii7HK5GwW5a&#10;L7/39tHm1eZnd/48J+tj4pUa9LvlBwhPnX+Jn+69DvOTeBwn8P8nAJ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u+LEAAAA3wAAAA8AAAAAAAAAAAAAAAAAmAIAAGRycy9k&#10;b3ducmV2LnhtbFBLBQYAAAAABAAEAPUAAACJAwAAAAA=&#10;" filled="f" stroked="f">
                  <v:textbox inset="0,0,0,0">
                    <w:txbxContent>
                      <w:p w:rsidR="00131F1D" w:rsidRDefault="00131F1D" w:rsidP="003A2BAF">
                        <w:pPr>
                          <w:spacing w:after="0" w:line="276" w:lineRule="auto"/>
                        </w:pPr>
                        <w:r>
                          <w:rPr>
                            <w:rFonts w:ascii="Times New Roman" w:eastAsia="Times New Roman" w:hAnsi="Times New Roman" w:cs="Times New Roman"/>
                            <w:b/>
                            <w:sz w:val="24"/>
                          </w:rPr>
                          <w:t xml:space="preserve">4 </w:t>
                        </w:r>
                      </w:p>
                    </w:txbxContent>
                  </v:textbox>
                </v:rect>
                <v:rect id="Rectangle 192530" o:spid="_x0000_s1060" style="position:absolute;left:25450;top:5852;width:2031;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EosUA&#10;AADfAAAADwAAAGRycy9kb3ducmV2LnhtbERPS2vCQBC+C/0PyxR6002VFhNdRdSix/oA29uQHZPQ&#10;7GzIbk3aX985FDx+fO/5sne1ulEbKs8GnkcJKOLc24oLA+fT23AKKkRki7VnMvBDAZaLh8EcM+s7&#10;PtDtGAslIRwyNFDG2GRah7wkh2HkG2Lhrr51GAW2hbYtdhLuaj1OklftsGJpKLGhdUn51/HbGdhN&#10;m9XH3v92Rb393F3eL+nmlEZjnh771QxUpD7exf/uvZX56fhlIg/kjwD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ISixQAAAN8AAAAPAAAAAAAAAAAAAAAAAJgCAABkcnMv&#10;ZG93bnJldi54bWxQSwUGAAAAAAQABAD1AAAAigMAAAAA&#10;" filled="f" stroked="f">
                  <v:textbox inset="0,0,0,0">
                    <w:txbxContent>
                      <w:p w:rsidR="00131F1D" w:rsidRDefault="00131F1D" w:rsidP="003A2BAF">
                        <w:pPr>
                          <w:spacing w:after="0" w:line="276" w:lineRule="auto"/>
                        </w:pPr>
                        <w:r>
                          <w:rPr>
                            <w:rFonts w:ascii="Times New Roman" w:eastAsia="Times New Roman" w:hAnsi="Times New Roman" w:cs="Times New Roman"/>
                            <w:b/>
                            <w:sz w:val="24"/>
                          </w:rPr>
                          <w:t xml:space="preserve">% </w:t>
                        </w:r>
                      </w:p>
                    </w:txbxContent>
                  </v:textbox>
                </v:rect>
                <v:rect id="Rectangle 26587" o:spid="_x0000_s1061" style="position:absolute;left:12611;top:3644;width:52635;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2yjMgA&#10;AADeAAAADwAAAGRycy9kb3ducmV2LnhtbESPT2vCQBTE7wW/w/KE3upGoTbGbES0RY/1D6i3R/aZ&#10;BLNvQ3Zr0n76bqHgcZiZ3zDpoje1uFPrKssKxqMIBHFudcWFguPh4yUG4TyyxtoyKfgmB4ts8JRi&#10;om3HO7rvfSEChF2CCkrvm0RKl5dk0I1sQxy8q20N+iDbQuoWuwA3tZxE0VQarDgslNjQqqT8tv8y&#10;CjZxszxv7U9X1O+XzenzNFsfZl6p52G/nIPw1PtH+L+91Qom09f4D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HbKMyAAAAN4AAAAPAAAAAAAAAAAAAAAAAJgCAABk&#10;cnMvZG93bnJldi54bWxQSwUGAAAAAAQABAD1AAAAjQMAAAAA&#10;" filled="f" stroked="f">
                  <v:textbox inset="0,0,0,0">
                    <w:txbxContent>
                      <w:p w:rsidR="00131F1D" w:rsidRDefault="00131F1D" w:rsidP="003A2BAF">
                        <w:pPr>
                          <w:spacing w:after="0" w:line="276" w:lineRule="auto"/>
                        </w:pPr>
                        <w:r>
                          <w:rPr>
                            <w:rFonts w:ascii="Cambria" w:eastAsia="Cambria" w:hAnsi="Cambria" w:cs="Cambria"/>
                            <w:i/>
                            <w:sz w:val="24"/>
                          </w:rPr>
                          <w:t xml:space="preserve">Удовлетворённость родителей учащихся работой школы </w:t>
                        </w:r>
                      </w:p>
                    </w:txbxContent>
                  </v:textbox>
                </v:rect>
                <v:shape id="Shape 223610" o:spid="_x0000_s1062" style="position:absolute;left:46289;top:9012;width:698;height:698;visibility:visible;mso-wrap-style:square;v-text-anchor:top" coordsize="69751,69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4zFccA&#10;AADfAAAADwAAAGRycy9kb3ducmV2LnhtbESPzWrCQBSF94LvMFyhO51JWqRNHUVE266EWl24u2Su&#10;SWrmTshMTezTOwvB5eH88c0Wva3FhVpfOdaQTBQI4tyZigsN+5/N+BWED8gGa8ek4UoeFvPhYIaZ&#10;cR1/02UXChFH2GeooQyhyaT0eUkW/cQ1xNE7udZiiLItpGmxi+O2lqlSU2mx4vhQYkOrkvLz7s9q&#10;OKntMXnL1+rzd//x0qnD+f8qldZPo375DiJQHx7he/vLaEjT52kSCSJPZA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uMxXHAAAA3wAAAA8AAAAAAAAAAAAAAAAAmAIAAGRy&#10;cy9kb3ducmV2LnhtbFBLBQYAAAAABAAEAPUAAACMAwAAAAA=&#10;" path="m,l69751,r,69756l,69756,,e" fillcolor="#4f81bd" stroked="f" strokeweight="0">
                  <v:stroke miterlimit="83231f" joinstyle="miter"/>
                  <v:path arrowok="t" textboxrect="0,0,69751,69756"/>
                </v:shape>
                <v:rect id="Rectangle 26589" o:spid="_x0000_s1063" style="position:absolute;left:47304;top:8829;width:13318;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6DZccA&#10;AADeAAAADwAAAGRycy9kb3ducmV2LnhtbESPQWvCQBSE74L/YXlCb7pRqCRpVhFb0WOrBdvbI/tM&#10;gtm3Ibsm0V/fLRR6HGbmGyZbD6YWHbWusqxgPotAEOdWV1wo+DztpjEI55E11pZJwZ0crFfjUYap&#10;tj1/UHf0hQgQdikqKL1vUildXpJBN7MNcfAutjXog2wLqVvsA9zUchFFS2mw4rBQYkPbkvLr8WYU&#10;7ONm83Wwj76o37735/dz8npKvFJPk2HzAsLT4P/Df+2DVrBYPscJ/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Og2XHAAAA3gAAAA8AAAAAAAAAAAAAAAAAmAIAAGRy&#10;cy9kb3ducmV2LnhtbFBLBQYAAAAABAAEAPUAAACMAwAAAAA=&#10;" filled="f" stroked="f">
                  <v:textbox inset="0,0,0,0">
                    <w:txbxContent>
                      <w:p w:rsidR="00131F1D" w:rsidRDefault="00131F1D" w:rsidP="003A2BAF">
                        <w:pPr>
                          <w:spacing w:after="0" w:line="276" w:lineRule="auto"/>
                        </w:pPr>
                        <w:r>
                          <w:rPr>
                            <w:rFonts w:ascii="Calibri" w:eastAsia="Calibri" w:hAnsi="Calibri" w:cs="Calibri"/>
                            <w:sz w:val="20"/>
                          </w:rPr>
                          <w:t xml:space="preserve">не удовлетворены </w:t>
                        </w:r>
                      </w:p>
                    </w:txbxContent>
                  </v:textbox>
                </v:rect>
                <v:shape id="Shape 223611" o:spid="_x0000_s1064" style="position:absolute;left:46289;top:11309;width:698;height:697;visibility:visible;mso-wrap-style:square;v-text-anchor:top" coordsize="69751,69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I5MYA&#10;AADfAAAADwAAAGRycy9kb3ducmV2LnhtbESPT4vCMBTE78J+h/CEvWnaushSjSL7B7ytq7JeH80z&#10;KTYvpYm2fvvNgrDHYWZ+wyzXg2vEjbpQe1aQTzMQxJXXNRsFx8Pn5BVEiMgaG8+k4E4B1qun0RJL&#10;7Xv+pts+GpEgHEpUYGNsSylDZclhmPqWOHln3zmMSXZG6g77BHeNLLJsLh3WnBYstvRmqbrsr07B&#10;5eXDGZwN7fnrx77bHffX09Eo9TweNgsQkYb4H360t1pBUczmeQ5/f9IX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OI5MYAAADfAAAADwAAAAAAAAAAAAAAAACYAgAAZHJz&#10;L2Rvd25yZXYueG1sUEsFBgAAAAAEAAQA9QAAAIsDAAAAAA==&#10;" path="m,l69751,r,69751l,69751,,e" fillcolor="#c0504d" stroked="f" strokeweight="0">
                  <v:stroke miterlimit="83231f" joinstyle="miter"/>
                  <v:path arrowok="t" textboxrect="0,0,69751,69751"/>
                </v:shape>
                <v:rect id="Rectangle 26591" o:spid="_x0000_s1065" style="position:absolute;left:47304;top:11127;width:11221;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ZvsYA&#10;AADeAAAADwAAAGRycy9kb3ducmV2LnhtbESPT4vCMBTE7wv7HcJb8LamCoqtRpFV0aN/FtTbo3m2&#10;ZZuX0kRb/fRGEPY4zMxvmMmsNaW4Ue0Kywp63QgEcWp1wZmC38PqewTCeWSNpWVScCcHs+nnxwQT&#10;bRve0W3vMxEg7BJUkHtfJVK6NCeDrmsr4uBdbG3QB1lnUtfYBLgpZT+KhtJgwWEhx4p+ckr/9lej&#10;YD2q5qeNfTRZuTyvj9tjvDjEXqnOVzsfg/DU+v/wu73RCvrDQdyD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EZvsYAAADeAAAADwAAAAAAAAAAAAAAAACYAgAAZHJz&#10;L2Rvd25yZXYueG1sUEsFBgAAAAAEAAQA9QAAAIsDAAAAAA==&#10;" filled="f" stroked="f">
                  <v:textbox inset="0,0,0,0">
                    <w:txbxContent>
                      <w:p w:rsidR="00131F1D" w:rsidRDefault="00131F1D" w:rsidP="003A2BAF">
                        <w:pPr>
                          <w:spacing w:after="0" w:line="276" w:lineRule="auto"/>
                        </w:pPr>
                        <w:r>
                          <w:rPr>
                            <w:rFonts w:ascii="Calibri" w:eastAsia="Calibri" w:hAnsi="Calibri" w:cs="Calibri"/>
                            <w:sz w:val="20"/>
                          </w:rPr>
                          <w:t xml:space="preserve">удовлетворены </w:t>
                        </w:r>
                      </w:p>
                    </w:txbxContent>
                  </v:textbox>
                </v:rect>
                <v:shape id="Shape 223612" o:spid="_x0000_s1066" style="position:absolute;left:46289;top:13605;width:698;height:697;visibility:visible;mso-wrap-style:square;v-text-anchor:top" coordsize="69751,69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KR7sUA&#10;AADfAAAADwAAAGRycy9kb3ducmV2LnhtbESPQWvCQBSE7wX/w/KE3uomEaNEVxFB8Fa0gtdH9pkN&#10;Zt/G7BpTf323UOhxmJlvmNVmsI3oqfO1YwXpJAFBXDpdc6Xg/LX/WIDwAVlj45gUfJOHzXr0tsJC&#10;uycfqT+FSkQI+wIVmBDaQkpfGrLoJ64ljt7VdRZDlF0ldYfPCLeNzJIklxZrjgsGW9oZKm+nh1Vw&#10;z0Mym291+rr0qT+/Fp/auF6p9/GwXYIINIT/8F/7oBVk2TRPM/j9E7+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cpHuxQAAAN8AAAAPAAAAAAAAAAAAAAAAAJgCAABkcnMv&#10;ZG93bnJldi54bWxQSwUGAAAAAAQABAD1AAAAigMAAAAA&#10;" path="m,l69751,r,69755l,69755,,e" fillcolor="#9bbb59" stroked="f" strokeweight="0">
                  <v:stroke miterlimit="83231f" joinstyle="miter"/>
                  <v:path arrowok="t" textboxrect="0,0,69751,69755"/>
                </v:shape>
                <v:rect id="Rectangle 26593" o:spid="_x0000_s1067" style="position:absolute;left:47304;top:13423;width:11533;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8iUscA&#10;AADeAAAADwAAAGRycy9kb3ducmV2LnhtbESPT2vCQBTE70K/w/IK3nRTRUlSV5FW0aP/wPb2yL4m&#10;odm3Ibua6KfvFgSPw8z8hpktOlOJKzWutKzgbRiBIM6sLjlXcDquBzEI55E1VpZJwY0cLOYvvRmm&#10;2ra8p+vB5yJA2KWooPC+TqV0WUEG3dDWxMH7sY1BH2STS91gG+CmkqMomkqDJYeFAmv6KCj7PVyM&#10;gk1cL7+29t7m1ep7c96dk89j4pXqv3bLdxCeOv8MP9pbrWA0nSRj+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IlLHAAAA3gAAAA8AAAAAAAAAAAAAAAAAmAIAAGRy&#10;cy9kb3ducmV2LnhtbFBLBQYAAAAABAAEAPUAAACMAwAAAAA=&#10;" filled="f" stroked="f">
                  <v:textbox inset="0,0,0,0">
                    <w:txbxContent>
                      <w:p w:rsidR="00131F1D" w:rsidRDefault="00131F1D" w:rsidP="003A2BAF">
                        <w:pPr>
                          <w:spacing w:after="0" w:line="276" w:lineRule="auto"/>
                        </w:pPr>
                        <w:r>
                          <w:rPr>
                            <w:rFonts w:ascii="Calibri" w:eastAsia="Calibri" w:hAnsi="Calibri" w:cs="Calibri"/>
                            <w:sz w:val="20"/>
                          </w:rPr>
                          <w:t xml:space="preserve">частично </w:t>
                        </w:r>
                        <w:proofErr w:type="spellStart"/>
                        <w:r>
                          <w:rPr>
                            <w:rFonts w:ascii="Calibri" w:eastAsia="Calibri" w:hAnsi="Calibri" w:cs="Calibri"/>
                            <w:sz w:val="20"/>
                          </w:rPr>
                          <w:t>удовл</w:t>
                        </w:r>
                        <w:proofErr w:type="spellEnd"/>
                        <w:r>
                          <w:rPr>
                            <w:rFonts w:ascii="Calibri" w:eastAsia="Calibri" w:hAnsi="Calibri" w:cs="Calibri"/>
                            <w:sz w:val="20"/>
                          </w:rPr>
                          <w:t xml:space="preserve">. </w:t>
                        </w:r>
                      </w:p>
                    </w:txbxContent>
                  </v:textbox>
                </v:rect>
                <v:shape id="Shape 26595" o:spid="_x0000_s1068" style="position:absolute;left:6219;top:2343;width:0;height:15697;visibility:visible;mso-wrap-style:square;v-text-anchor:top" coordsize="0,156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XN8UA&#10;AADeAAAADwAAAGRycy9kb3ducmV2LnhtbESPQWvCQBSE70L/w/IKvemmFqOmrmIsglejF2+P7DOb&#10;Nvs2ZNeY/nu3UPA4zMw3zGoz2Eb01PnasYL3SQKCuHS65krB+bQfL0D4gKyxcUwKfsnDZv0yWmGm&#10;3Z2P1BehEhHCPkMFJoQ2k9KXhiz6iWuJo3d1ncUQZVdJ3eE9wm0jp0mSSos1xwWDLe0MlT/FzSpI&#10;Pszl0Kf+tvhuvno/z/P8RINSb6/D9hNEoCE8w//tg1YwTWfLGfzdiVdA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gpc3xQAAAN4AAAAPAAAAAAAAAAAAAAAAAJgCAABkcnMv&#10;ZG93bnJldi54bWxQSwUGAAAAAAQABAD1AAAAigMAAAAA&#10;" path="m,1569720l,e" filled="f" strokecolor="#868686">
                  <v:path arrowok="t" textboxrect="0,0,0,1569720"/>
                </v:shape>
                <w10:anchorlock/>
              </v:group>
            </w:pict>
          </mc:Fallback>
        </mc:AlternateConten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000000"/>
          <w:sz w:val="28"/>
          <w:szCs w:val="28"/>
          <w:lang w:eastAsia="ru-RU"/>
        </w:rPr>
        <w:t xml:space="preserve"> </w: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000000"/>
          <w:sz w:val="28"/>
          <w:szCs w:val="28"/>
          <w:lang w:eastAsia="ru-RU"/>
        </w:rPr>
        <w:t xml:space="preserve"> </w:t>
      </w:r>
    </w:p>
    <w:p w:rsidR="003A2BAF" w:rsidRPr="00F96F7B" w:rsidRDefault="003A2BAF" w:rsidP="00F96F7B">
      <w:pPr>
        <w:numPr>
          <w:ilvl w:val="1"/>
          <w:numId w:val="17"/>
        </w:numPr>
        <w:spacing w:after="0" w:line="360" w:lineRule="auto"/>
        <w:ind w:right="-15" w:hanging="360"/>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000000"/>
          <w:sz w:val="28"/>
          <w:szCs w:val="28"/>
          <w:lang w:eastAsia="ru-RU"/>
        </w:rPr>
        <w:t>Анкетирование педагогов «</w:t>
      </w:r>
      <w:proofErr w:type="spellStart"/>
      <w:r w:rsidRPr="00F96F7B">
        <w:rPr>
          <w:rFonts w:ascii="Times New Roman" w:eastAsia="Times New Roman" w:hAnsi="Times New Roman" w:cs="Times New Roman"/>
          <w:b/>
          <w:color w:val="000000"/>
          <w:sz w:val="28"/>
          <w:szCs w:val="28"/>
          <w:lang w:eastAsia="ru-RU"/>
        </w:rPr>
        <w:t>Удовлетворѐнность</w:t>
      </w:r>
      <w:proofErr w:type="spellEnd"/>
      <w:r w:rsidRPr="00F96F7B">
        <w:rPr>
          <w:rFonts w:ascii="Times New Roman" w:eastAsia="Times New Roman" w:hAnsi="Times New Roman" w:cs="Times New Roman"/>
          <w:b/>
          <w:color w:val="000000"/>
          <w:sz w:val="28"/>
          <w:szCs w:val="28"/>
          <w:lang w:eastAsia="ru-RU"/>
        </w:rPr>
        <w:t xml:space="preserve"> работой школы» </w: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000000"/>
          <w:sz w:val="28"/>
          <w:szCs w:val="28"/>
          <w:lang w:eastAsia="ru-RU"/>
        </w:rPr>
        <w:t xml:space="preserve"> </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b/>
          <w:color w:val="000000"/>
          <w:sz w:val="24"/>
          <w:szCs w:val="28"/>
          <w:lang w:eastAsia="ru-RU"/>
        </w:rPr>
        <w:t xml:space="preserve"> </w:t>
      </w:r>
      <w:r w:rsidRPr="002D5B87">
        <w:rPr>
          <w:rFonts w:ascii="Times New Roman" w:eastAsia="Times New Roman" w:hAnsi="Times New Roman" w:cs="Times New Roman"/>
          <w:color w:val="000000"/>
          <w:sz w:val="24"/>
          <w:szCs w:val="28"/>
          <w:lang w:eastAsia="ru-RU"/>
        </w:rPr>
        <w:t>В анкетировании «</w:t>
      </w:r>
      <w:proofErr w:type="spellStart"/>
      <w:r w:rsidRPr="002D5B87">
        <w:rPr>
          <w:rFonts w:ascii="Times New Roman" w:eastAsia="Times New Roman" w:hAnsi="Times New Roman" w:cs="Times New Roman"/>
          <w:color w:val="000000"/>
          <w:sz w:val="24"/>
          <w:szCs w:val="28"/>
          <w:lang w:eastAsia="ru-RU"/>
        </w:rPr>
        <w:t>Удовлетворѐнность</w:t>
      </w:r>
      <w:proofErr w:type="spellEnd"/>
      <w:r w:rsidRPr="002D5B87">
        <w:rPr>
          <w:rFonts w:ascii="Times New Roman" w:eastAsia="Times New Roman" w:hAnsi="Times New Roman" w:cs="Times New Roman"/>
          <w:color w:val="000000"/>
          <w:sz w:val="24"/>
          <w:szCs w:val="28"/>
          <w:lang w:eastAsia="ru-RU"/>
        </w:rPr>
        <w:t xml:space="preserve"> работой школы» приняли участие основные работники школы – </w:t>
      </w:r>
      <w:r w:rsidR="00F021EA" w:rsidRPr="002D5B87">
        <w:rPr>
          <w:rFonts w:ascii="Times New Roman" w:eastAsia="Times New Roman" w:hAnsi="Times New Roman" w:cs="Times New Roman"/>
          <w:color w:val="000000"/>
          <w:sz w:val="24"/>
          <w:szCs w:val="28"/>
          <w:lang w:eastAsia="ru-RU"/>
        </w:rPr>
        <w:t>4</w:t>
      </w:r>
      <w:r w:rsidR="001A7A46" w:rsidRPr="002D5B87">
        <w:rPr>
          <w:rFonts w:ascii="Times New Roman" w:eastAsia="Times New Roman" w:hAnsi="Times New Roman" w:cs="Times New Roman"/>
          <w:color w:val="000000"/>
          <w:sz w:val="24"/>
          <w:szCs w:val="28"/>
          <w:lang w:eastAsia="ru-RU"/>
        </w:rPr>
        <w:t>7</w:t>
      </w:r>
      <w:r w:rsidRPr="002D5B87">
        <w:rPr>
          <w:rFonts w:ascii="Times New Roman" w:eastAsia="Times New Roman" w:hAnsi="Times New Roman" w:cs="Times New Roman"/>
          <w:color w:val="000000"/>
          <w:sz w:val="24"/>
          <w:szCs w:val="28"/>
          <w:lang w:eastAsia="ru-RU"/>
        </w:rPr>
        <w:t xml:space="preserve"> педагог</w:t>
      </w:r>
      <w:r w:rsidR="001A7A46" w:rsidRPr="002D5B87">
        <w:rPr>
          <w:rFonts w:ascii="Times New Roman" w:eastAsia="Times New Roman" w:hAnsi="Times New Roman" w:cs="Times New Roman"/>
          <w:color w:val="000000"/>
          <w:sz w:val="24"/>
          <w:szCs w:val="28"/>
          <w:lang w:eastAsia="ru-RU"/>
        </w:rPr>
        <w:t>ов</w:t>
      </w:r>
      <w:r w:rsidRPr="002D5B87">
        <w:rPr>
          <w:rFonts w:ascii="Times New Roman" w:eastAsia="Times New Roman" w:hAnsi="Times New Roman" w:cs="Times New Roman"/>
          <w:color w:val="000000"/>
          <w:sz w:val="24"/>
          <w:szCs w:val="28"/>
          <w:lang w:eastAsia="ru-RU"/>
        </w:rPr>
        <w:t xml:space="preserve"> (100%). В результате обработки анкет, получены следующие данные: удовлетворены – </w:t>
      </w:r>
      <w:r w:rsidR="00F021EA" w:rsidRPr="002D5B87">
        <w:rPr>
          <w:rFonts w:ascii="Times New Roman" w:eastAsia="Times New Roman" w:hAnsi="Times New Roman" w:cs="Times New Roman"/>
          <w:color w:val="000000"/>
          <w:sz w:val="24"/>
          <w:szCs w:val="28"/>
          <w:lang w:eastAsia="ru-RU"/>
        </w:rPr>
        <w:t>4</w:t>
      </w:r>
      <w:r w:rsidR="001A7A46" w:rsidRPr="002D5B87">
        <w:rPr>
          <w:rFonts w:ascii="Times New Roman" w:eastAsia="Times New Roman" w:hAnsi="Times New Roman" w:cs="Times New Roman"/>
          <w:color w:val="000000"/>
          <w:sz w:val="24"/>
          <w:szCs w:val="28"/>
          <w:lang w:eastAsia="ru-RU"/>
        </w:rPr>
        <w:t>5</w:t>
      </w:r>
      <w:r w:rsidRPr="002D5B87">
        <w:rPr>
          <w:rFonts w:ascii="Times New Roman" w:eastAsia="Times New Roman" w:hAnsi="Times New Roman" w:cs="Times New Roman"/>
          <w:color w:val="000000"/>
          <w:sz w:val="24"/>
          <w:szCs w:val="28"/>
          <w:lang w:eastAsia="ru-RU"/>
        </w:rPr>
        <w:t>чел. (9</w:t>
      </w:r>
      <w:r w:rsidR="001A7A46" w:rsidRPr="002D5B87">
        <w:rPr>
          <w:rFonts w:ascii="Times New Roman" w:eastAsia="Times New Roman" w:hAnsi="Times New Roman" w:cs="Times New Roman"/>
          <w:color w:val="000000"/>
          <w:sz w:val="24"/>
          <w:szCs w:val="28"/>
          <w:lang w:eastAsia="ru-RU"/>
        </w:rPr>
        <w:t>5</w:t>
      </w:r>
      <w:r w:rsidRPr="002D5B87">
        <w:rPr>
          <w:rFonts w:ascii="Times New Roman" w:eastAsia="Times New Roman" w:hAnsi="Times New Roman" w:cs="Times New Roman"/>
          <w:color w:val="000000"/>
          <w:sz w:val="24"/>
          <w:szCs w:val="28"/>
          <w:lang w:eastAsia="ru-RU"/>
        </w:rPr>
        <w:t>%), частично удовлетворены – 2 чел. (</w:t>
      </w:r>
      <w:r w:rsidR="001A7A46" w:rsidRPr="002D5B87">
        <w:rPr>
          <w:rFonts w:ascii="Times New Roman" w:eastAsia="Times New Roman" w:hAnsi="Times New Roman" w:cs="Times New Roman"/>
          <w:color w:val="000000"/>
          <w:sz w:val="24"/>
          <w:szCs w:val="28"/>
          <w:lang w:eastAsia="ru-RU"/>
        </w:rPr>
        <w:t>5</w:t>
      </w:r>
      <w:r w:rsidRPr="002D5B87">
        <w:rPr>
          <w:rFonts w:ascii="Times New Roman" w:eastAsia="Times New Roman" w:hAnsi="Times New Roman" w:cs="Times New Roman"/>
          <w:color w:val="000000"/>
          <w:sz w:val="24"/>
          <w:szCs w:val="28"/>
          <w:lang w:eastAsia="ru-RU"/>
        </w:rPr>
        <w:t xml:space="preserve">%), </w:t>
      </w:r>
      <w:proofErr w:type="spellStart"/>
      <w:r w:rsidRPr="002D5B87">
        <w:rPr>
          <w:rFonts w:ascii="Times New Roman" w:eastAsia="Times New Roman" w:hAnsi="Times New Roman" w:cs="Times New Roman"/>
          <w:color w:val="000000"/>
          <w:sz w:val="24"/>
          <w:szCs w:val="28"/>
          <w:lang w:eastAsia="ru-RU"/>
        </w:rPr>
        <w:t>неудовлетворѐнных</w:t>
      </w:r>
      <w:proofErr w:type="spellEnd"/>
      <w:r w:rsidRPr="002D5B87">
        <w:rPr>
          <w:rFonts w:ascii="Times New Roman" w:eastAsia="Times New Roman" w:hAnsi="Times New Roman" w:cs="Times New Roman"/>
          <w:color w:val="000000"/>
          <w:sz w:val="24"/>
          <w:szCs w:val="28"/>
          <w:lang w:eastAsia="ru-RU"/>
        </w:rPr>
        <w:t xml:space="preserve"> – нет. </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Педагоги оценивали работу школы по следующим позициям: </w:t>
      </w:r>
    </w:p>
    <w:p w:rsidR="003A2BAF" w:rsidRPr="002D5B87" w:rsidRDefault="001A7A46" w:rsidP="002D5B87">
      <w:pPr>
        <w:spacing w:after="0" w:line="276" w:lineRule="auto"/>
        <w:ind w:left="529"/>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r w:rsidR="003A2BAF" w:rsidRPr="002D5B87">
        <w:rPr>
          <w:rFonts w:ascii="Times New Roman" w:eastAsia="Times New Roman" w:hAnsi="Times New Roman" w:cs="Times New Roman"/>
          <w:color w:val="000000"/>
          <w:sz w:val="24"/>
          <w:szCs w:val="28"/>
          <w:lang w:eastAsia="ru-RU"/>
        </w:rPr>
        <w:t xml:space="preserve">организация школьного быта; </w:t>
      </w:r>
    </w:p>
    <w:p w:rsidR="003A2BAF" w:rsidRPr="002D5B87" w:rsidRDefault="001A7A46" w:rsidP="00951E82">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lastRenderedPageBreak/>
        <w:t>-</w:t>
      </w:r>
      <w:r w:rsidR="003A2BAF" w:rsidRPr="002D5B87">
        <w:rPr>
          <w:rFonts w:ascii="Times New Roman" w:eastAsia="Times New Roman" w:hAnsi="Times New Roman" w:cs="Times New Roman"/>
          <w:color w:val="000000"/>
          <w:sz w:val="24"/>
          <w:szCs w:val="28"/>
          <w:lang w:eastAsia="ru-RU"/>
        </w:rPr>
        <w:t xml:space="preserve">организация учебно-воспитательного процесса; </w:t>
      </w:r>
    </w:p>
    <w:p w:rsidR="003A2BAF" w:rsidRPr="002D5B87" w:rsidRDefault="001A7A46" w:rsidP="00951E82">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r w:rsidR="003A2BAF" w:rsidRPr="002D5B87">
        <w:rPr>
          <w:rFonts w:ascii="Times New Roman" w:eastAsia="Times New Roman" w:hAnsi="Times New Roman" w:cs="Times New Roman"/>
          <w:color w:val="000000"/>
          <w:sz w:val="24"/>
          <w:szCs w:val="28"/>
          <w:lang w:eastAsia="ru-RU"/>
        </w:rPr>
        <w:t xml:space="preserve">организация воспитательного процесса и дополнительного образования; </w:t>
      </w:r>
    </w:p>
    <w:p w:rsidR="003A2BAF" w:rsidRPr="002D5B87" w:rsidRDefault="001A7A46" w:rsidP="00951E82">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proofErr w:type="spellStart"/>
      <w:r w:rsidR="003A2BAF" w:rsidRPr="002D5B87">
        <w:rPr>
          <w:rFonts w:ascii="Times New Roman" w:eastAsia="Times New Roman" w:hAnsi="Times New Roman" w:cs="Times New Roman"/>
          <w:color w:val="000000"/>
          <w:sz w:val="24"/>
          <w:szCs w:val="28"/>
          <w:lang w:eastAsia="ru-RU"/>
        </w:rPr>
        <w:t>удовлетворѐнность</w:t>
      </w:r>
      <w:proofErr w:type="spellEnd"/>
      <w:r w:rsidR="003A2BAF" w:rsidRPr="002D5B87">
        <w:rPr>
          <w:rFonts w:ascii="Times New Roman" w:eastAsia="Times New Roman" w:hAnsi="Times New Roman" w:cs="Times New Roman"/>
          <w:color w:val="000000"/>
          <w:sz w:val="24"/>
          <w:szCs w:val="28"/>
          <w:lang w:eastAsia="ru-RU"/>
        </w:rPr>
        <w:t xml:space="preserve"> </w:t>
      </w:r>
      <w:r w:rsidR="003A2BAF" w:rsidRPr="002D5B87">
        <w:rPr>
          <w:rFonts w:ascii="Times New Roman" w:eastAsia="Times New Roman" w:hAnsi="Times New Roman" w:cs="Times New Roman"/>
          <w:color w:val="000000"/>
          <w:sz w:val="24"/>
          <w:szCs w:val="28"/>
          <w:lang w:eastAsia="ru-RU"/>
        </w:rPr>
        <w:tab/>
        <w:t xml:space="preserve">своей </w:t>
      </w:r>
      <w:r w:rsidR="003A2BAF" w:rsidRPr="002D5B87">
        <w:rPr>
          <w:rFonts w:ascii="Times New Roman" w:eastAsia="Times New Roman" w:hAnsi="Times New Roman" w:cs="Times New Roman"/>
          <w:color w:val="000000"/>
          <w:sz w:val="24"/>
          <w:szCs w:val="28"/>
          <w:lang w:eastAsia="ru-RU"/>
        </w:rPr>
        <w:tab/>
        <w:t>проф</w:t>
      </w:r>
      <w:r w:rsidR="002D5B87">
        <w:rPr>
          <w:rFonts w:ascii="Times New Roman" w:eastAsia="Times New Roman" w:hAnsi="Times New Roman" w:cs="Times New Roman"/>
          <w:color w:val="000000"/>
          <w:sz w:val="24"/>
          <w:szCs w:val="28"/>
          <w:lang w:eastAsia="ru-RU"/>
        </w:rPr>
        <w:t xml:space="preserve">ессиональной </w:t>
      </w:r>
      <w:r w:rsidR="002D5B87">
        <w:rPr>
          <w:rFonts w:ascii="Times New Roman" w:eastAsia="Times New Roman" w:hAnsi="Times New Roman" w:cs="Times New Roman"/>
          <w:color w:val="000000"/>
          <w:sz w:val="24"/>
          <w:szCs w:val="28"/>
          <w:lang w:eastAsia="ru-RU"/>
        </w:rPr>
        <w:tab/>
        <w:t xml:space="preserve">деятельностью, результатами </w:t>
      </w:r>
      <w:r w:rsidR="003A2BAF" w:rsidRPr="002D5B87">
        <w:rPr>
          <w:rFonts w:ascii="Times New Roman" w:eastAsia="Times New Roman" w:hAnsi="Times New Roman" w:cs="Times New Roman"/>
          <w:color w:val="000000"/>
          <w:sz w:val="24"/>
          <w:szCs w:val="28"/>
          <w:lang w:eastAsia="ru-RU"/>
        </w:rPr>
        <w:t xml:space="preserve">своей профессиональной  деятельности, готовностью к инновационной деятельности; </w:t>
      </w:r>
    </w:p>
    <w:p w:rsidR="001A7A46" w:rsidRPr="002D5B87" w:rsidRDefault="001A7A46" w:rsidP="00951E82">
      <w:pPr>
        <w:spacing w:after="0" w:line="276" w:lineRule="auto"/>
        <w:rPr>
          <w:rFonts w:ascii="Times New Roman" w:eastAsia="Segoe UI Symbol"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r w:rsidR="003A2BAF" w:rsidRPr="002D5B87">
        <w:rPr>
          <w:rFonts w:ascii="Times New Roman" w:eastAsia="Times New Roman" w:hAnsi="Times New Roman" w:cs="Times New Roman"/>
          <w:color w:val="000000"/>
          <w:sz w:val="24"/>
          <w:szCs w:val="28"/>
          <w:lang w:eastAsia="ru-RU"/>
        </w:rPr>
        <w:t xml:space="preserve">система требований, санкций  и поощрений к участникам учебно-воспитательного процесса; </w:t>
      </w:r>
    </w:p>
    <w:p w:rsidR="003A2BAF" w:rsidRPr="002D5B87" w:rsidRDefault="001A7A46" w:rsidP="00951E82">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Segoe UI Symbol" w:hAnsi="Times New Roman" w:cs="Times New Roman"/>
          <w:color w:val="000000"/>
          <w:sz w:val="24"/>
          <w:szCs w:val="28"/>
          <w:lang w:eastAsia="ru-RU"/>
        </w:rPr>
        <w:t>-</w:t>
      </w:r>
      <w:r w:rsidR="003A2BAF" w:rsidRPr="002D5B87">
        <w:rPr>
          <w:rFonts w:ascii="Times New Roman" w:eastAsia="Arial" w:hAnsi="Times New Roman" w:cs="Times New Roman"/>
          <w:color w:val="000000"/>
          <w:sz w:val="24"/>
          <w:szCs w:val="28"/>
          <w:lang w:eastAsia="ru-RU"/>
        </w:rPr>
        <w:t xml:space="preserve"> </w:t>
      </w:r>
      <w:r w:rsidR="002D5B87">
        <w:rPr>
          <w:rFonts w:ascii="Times New Roman" w:eastAsia="Times New Roman" w:hAnsi="Times New Roman" w:cs="Times New Roman"/>
          <w:color w:val="000000"/>
          <w:sz w:val="24"/>
          <w:szCs w:val="28"/>
          <w:lang w:eastAsia="ru-RU"/>
        </w:rPr>
        <w:t xml:space="preserve">организационная структура. </w:t>
      </w:r>
    </w:p>
    <w:p w:rsidR="003A2BAF" w:rsidRPr="002D5B87" w:rsidRDefault="003A2BAF" w:rsidP="00951E82">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В тоже время были выделены вопросы, наиболее волнующие педагогов: </w:t>
      </w:r>
    </w:p>
    <w:p w:rsidR="003A2BAF" w:rsidRPr="002D5B87" w:rsidRDefault="001A7A46" w:rsidP="00951E82">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r w:rsidR="003A2BAF" w:rsidRPr="002D5B87">
        <w:rPr>
          <w:rFonts w:ascii="Times New Roman" w:eastAsia="Times New Roman" w:hAnsi="Times New Roman" w:cs="Times New Roman"/>
          <w:color w:val="000000"/>
          <w:sz w:val="24"/>
          <w:szCs w:val="28"/>
          <w:lang w:eastAsia="ru-RU"/>
        </w:rPr>
        <w:t>материально-техническое оснащение</w:t>
      </w:r>
      <w:proofErr w:type="gramStart"/>
      <w:r w:rsidR="003A2BAF" w:rsidRPr="002D5B87">
        <w:rPr>
          <w:rFonts w:ascii="Times New Roman" w:eastAsia="Times New Roman" w:hAnsi="Times New Roman" w:cs="Times New Roman"/>
          <w:color w:val="000000"/>
          <w:sz w:val="24"/>
          <w:szCs w:val="28"/>
          <w:lang w:eastAsia="ru-RU"/>
        </w:rPr>
        <w:t xml:space="preserve"> </w:t>
      </w:r>
      <w:r w:rsidRPr="002D5B87">
        <w:rPr>
          <w:rFonts w:ascii="Times New Roman" w:eastAsia="Times New Roman" w:hAnsi="Times New Roman" w:cs="Times New Roman"/>
          <w:color w:val="000000"/>
          <w:sz w:val="24"/>
          <w:szCs w:val="28"/>
          <w:lang w:eastAsia="ru-RU"/>
        </w:rPr>
        <w:t>.</w:t>
      </w:r>
      <w:proofErr w:type="gramEnd"/>
      <w:r w:rsidR="003A2BAF" w:rsidRPr="002D5B87">
        <w:rPr>
          <w:rFonts w:ascii="Times New Roman" w:eastAsia="Times New Roman" w:hAnsi="Times New Roman" w:cs="Times New Roman"/>
          <w:color w:val="000000"/>
          <w:sz w:val="24"/>
          <w:szCs w:val="28"/>
          <w:lang w:eastAsia="ru-RU"/>
        </w:rPr>
        <w:t xml:space="preserve"> </w:t>
      </w:r>
    </w:p>
    <w:p w:rsidR="003A2BAF" w:rsidRPr="002D5B87" w:rsidRDefault="001A7A46" w:rsidP="00951E82">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r w:rsidR="003A2BAF" w:rsidRPr="002D5B87">
        <w:rPr>
          <w:rFonts w:ascii="Times New Roman" w:eastAsia="Times New Roman" w:hAnsi="Times New Roman" w:cs="Times New Roman"/>
          <w:color w:val="000000"/>
          <w:sz w:val="24"/>
          <w:szCs w:val="28"/>
          <w:lang w:eastAsia="ru-RU"/>
        </w:rPr>
        <w:t xml:space="preserve">заинтересованность родителей обучающихся в  развитии у них (обучающихся) мировоззренческих установок, включающих в себя:  культуру, нравственность, духовность и др.  </w:t>
      </w:r>
    </w:p>
    <w:p w:rsidR="003A2BAF" w:rsidRPr="002D5B87" w:rsidRDefault="001A7A46" w:rsidP="00951E82">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r w:rsidR="003A2BAF" w:rsidRPr="002D5B87">
        <w:rPr>
          <w:rFonts w:ascii="Times New Roman" w:eastAsia="Times New Roman" w:hAnsi="Times New Roman" w:cs="Times New Roman"/>
          <w:color w:val="000000"/>
          <w:sz w:val="24"/>
          <w:szCs w:val="28"/>
          <w:lang w:eastAsia="ru-RU"/>
        </w:rPr>
        <w:t>система требований, предъявляемых к родителям обучающихся в рамках выполнения  ими обязанностей  по вос</w:t>
      </w:r>
      <w:r w:rsidR="002D5B87">
        <w:rPr>
          <w:rFonts w:ascii="Times New Roman" w:eastAsia="Times New Roman" w:hAnsi="Times New Roman" w:cs="Times New Roman"/>
          <w:color w:val="000000"/>
          <w:sz w:val="24"/>
          <w:szCs w:val="28"/>
          <w:lang w:eastAsia="ru-RU"/>
        </w:rPr>
        <w:t>питанию и обучению  своих детей</w:t>
      </w:r>
      <w:r w:rsidRPr="002D5B87">
        <w:rPr>
          <w:rFonts w:ascii="Times New Roman" w:eastAsia="Times New Roman" w:hAnsi="Times New Roman" w:cs="Times New Roman"/>
          <w:color w:val="000000"/>
          <w:sz w:val="24"/>
          <w:szCs w:val="28"/>
          <w:lang w:eastAsia="ru-RU"/>
        </w:rPr>
        <w:t>.</w: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Calibri" w:hAnsi="Times New Roman" w:cs="Times New Roman"/>
          <w:noProof/>
          <w:color w:val="000000"/>
          <w:sz w:val="28"/>
          <w:szCs w:val="28"/>
          <w:lang w:eastAsia="ru-RU"/>
        </w:rPr>
        <mc:AlternateContent>
          <mc:Choice Requires="wpg">
            <w:drawing>
              <wp:anchor distT="0" distB="0" distL="114300" distR="114300" simplePos="0" relativeHeight="251667456" behindDoc="0" locked="0" layoutInCell="1" allowOverlap="1" wp14:anchorId="7E4838CD" wp14:editId="33B7FF38">
                <wp:simplePos x="0" y="0"/>
                <wp:positionH relativeFrom="column">
                  <wp:posOffset>5620074</wp:posOffset>
                </wp:positionH>
                <wp:positionV relativeFrom="paragraph">
                  <wp:posOffset>0</wp:posOffset>
                </wp:positionV>
                <wp:extent cx="9525" cy="1493520"/>
                <wp:effectExtent l="0" t="0" r="0" b="0"/>
                <wp:wrapSquare wrapText="bothSides"/>
                <wp:docPr id="192893" name="Group 192893"/>
                <wp:cNvGraphicFramePr/>
                <a:graphic xmlns:a="http://schemas.openxmlformats.org/drawingml/2006/main">
                  <a:graphicData uri="http://schemas.microsoft.com/office/word/2010/wordprocessingGroup">
                    <wpg:wgp>
                      <wpg:cNvGrpSpPr/>
                      <wpg:grpSpPr>
                        <a:xfrm>
                          <a:off x="0" y="0"/>
                          <a:ext cx="9525" cy="1493520"/>
                          <a:chOff x="0" y="0"/>
                          <a:chExt cx="9525" cy="1493520"/>
                        </a:xfrm>
                      </wpg:grpSpPr>
                      <wps:wsp>
                        <wps:cNvPr id="26882" name="Shape 26882"/>
                        <wps:cNvSpPr/>
                        <wps:spPr>
                          <a:xfrm>
                            <a:off x="0" y="0"/>
                            <a:ext cx="0" cy="1493520"/>
                          </a:xfrm>
                          <a:custGeom>
                            <a:avLst/>
                            <a:gdLst/>
                            <a:ahLst/>
                            <a:cxnLst/>
                            <a:rect l="0" t="0" r="0" b="0"/>
                            <a:pathLst>
                              <a:path h="1493520">
                                <a:moveTo>
                                  <a:pt x="0" y="1493520"/>
                                </a:moveTo>
                                <a:lnTo>
                                  <a:pt x="0" y="0"/>
                                </a:lnTo>
                              </a:path>
                            </a:pathLst>
                          </a:custGeom>
                          <a:noFill/>
                          <a:ln w="9525" cap="flat" cmpd="sng" algn="ctr">
                            <a:solidFill>
                              <a:srgbClr val="868686"/>
                            </a:solidFill>
                            <a:prstDash val="solid"/>
                            <a:round/>
                          </a:ln>
                          <a:effectLst/>
                        </wps:spPr>
                        <wps:bodyPr/>
                      </wps:wsp>
                    </wpg:wgp>
                  </a:graphicData>
                </a:graphic>
              </wp:anchor>
            </w:drawing>
          </mc:Choice>
          <mc:Fallback xmlns:w15="http://schemas.microsoft.com/office/word/2012/wordml">
            <w:pict>
              <v:group w14:anchorId="00003658" id="Group 192893" o:spid="_x0000_s1026" style="position:absolute;margin-left:442.55pt;margin-top:0;width:.75pt;height:117.6pt;z-index:251667456" coordsize="95,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">
                <v:shape id="Shape 26882" o:spid="_x0000_s1027" style="position:absolute;width:0;height:14935;visibility:visible;mso-wrap-style:square;v-text-anchor:top" coordsize="0,149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9B6sMA&#10;AADeAAAADwAAAGRycy9kb3ducmV2LnhtbESP0YrCMBRE3wX/IVzBN02t4JZqFJEt7KNr9wMuzd22&#10;2tyUJtb490ZY2MdhZs4wu0MwnRhpcK1lBatlAoK4srrlWsFPWSwyEM4ja+wsk4InOTjsp5Md5to+&#10;+JvGi69FhLDLUUHjfZ9L6aqGDLql7Ymj92sHgz7KoZZ6wEeEm06mSbKRBluOCw32dGqoul3uRgEW&#10;4SNdV8fz83wtx5LDZyjqRKn5LBy3IDwF/x/+a39pBekmy1J434lXQO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9B6sMAAADeAAAADwAAAAAAAAAAAAAAAACYAgAAZHJzL2Rv&#10;d25yZXYueG1sUEsFBgAAAAAEAAQA9QAAAIgDAAAAAA==&#10;" path="m,1493520l,e" filled="f" strokecolor="#868686">
                  <v:path arrowok="t" textboxrect="0,0,0,1493520"/>
                </v:shape>
                <w10:wrap type="square"/>
              </v:group>
            </w:pict>
          </mc:Fallback>
        </mc:AlternateContent>
      </w:r>
      <w:r w:rsidRPr="00F96F7B">
        <w:rPr>
          <w:rFonts w:ascii="Times New Roman" w:eastAsia="Calibri" w:hAnsi="Times New Roman" w:cs="Times New Roman"/>
          <w:noProof/>
          <w:color w:val="000000"/>
          <w:sz w:val="28"/>
          <w:szCs w:val="28"/>
          <w:lang w:eastAsia="ru-RU"/>
        </w:rPr>
        <mc:AlternateContent>
          <mc:Choice Requires="wpg">
            <w:drawing>
              <wp:inline distT="0" distB="0" distL="0" distR="0" wp14:anchorId="34C6CCCE" wp14:editId="49ABBCEC">
                <wp:extent cx="4668516" cy="1520390"/>
                <wp:effectExtent l="0" t="0" r="0" b="0"/>
                <wp:docPr id="192892" name="Group 192892"/>
                <wp:cNvGraphicFramePr/>
                <a:graphic xmlns:a="http://schemas.openxmlformats.org/drawingml/2006/main">
                  <a:graphicData uri="http://schemas.microsoft.com/office/word/2010/wordprocessingGroup">
                    <wpg:wgp>
                      <wpg:cNvGrpSpPr/>
                      <wpg:grpSpPr>
                        <a:xfrm>
                          <a:off x="0" y="0"/>
                          <a:ext cx="4668516" cy="1520390"/>
                          <a:chOff x="0" y="0"/>
                          <a:chExt cx="4668516" cy="1520390"/>
                        </a:xfrm>
                      </wpg:grpSpPr>
                      <wps:wsp>
                        <wps:cNvPr id="26704" name="Rectangle 26704"/>
                        <wps:cNvSpPr/>
                        <wps:spPr>
                          <a:xfrm>
                            <a:off x="4630416" y="1389021"/>
                            <a:ext cx="50673" cy="174720"/>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b/>
                                </w:rPr>
                                <w:t xml:space="preserve"> </w:t>
                              </w:r>
                            </w:p>
                          </w:txbxContent>
                        </wps:txbx>
                        <wps:bodyPr horzOverflow="overflow" lIns="0" tIns="0" rIns="0" bIns="0" rtlCol="0">
                          <a:noAutofit/>
                        </wps:bodyPr>
                      </wps:wsp>
                      <pic:pic xmlns:pic="http://schemas.openxmlformats.org/drawingml/2006/picture">
                        <pic:nvPicPr>
                          <pic:cNvPr id="26872" name="Picture 26872"/>
                          <pic:cNvPicPr/>
                        </pic:nvPicPr>
                        <pic:blipFill>
                          <a:blip r:embed="rId14"/>
                          <a:stretch>
                            <a:fillRect/>
                          </a:stretch>
                        </pic:blipFill>
                        <pic:spPr>
                          <a:xfrm>
                            <a:off x="141732" y="433197"/>
                            <a:ext cx="3031236" cy="918972"/>
                          </a:xfrm>
                          <a:prstGeom prst="rect">
                            <a:avLst/>
                          </a:prstGeom>
                        </pic:spPr>
                      </pic:pic>
                      <wps:wsp>
                        <wps:cNvPr id="192668" name="Rectangle 192668"/>
                        <wps:cNvSpPr/>
                        <wps:spPr>
                          <a:xfrm>
                            <a:off x="1613281" y="929031"/>
                            <a:ext cx="202692" cy="174720"/>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b/>
                                  <w:sz w:val="24"/>
                                </w:rPr>
                                <w:t xml:space="preserve">955 </w:t>
                              </w:r>
                            </w:p>
                          </w:txbxContent>
                        </wps:txbx>
                        <wps:bodyPr horzOverflow="overflow" lIns="0" tIns="0" rIns="0" bIns="0" rtlCol="0">
                          <a:noAutofit/>
                        </wps:bodyPr>
                      </wps:wsp>
                      <wps:wsp>
                        <wps:cNvPr id="192669" name="Rectangle 192669"/>
                        <wps:cNvSpPr/>
                        <wps:spPr>
                          <a:xfrm>
                            <a:off x="1765681" y="929031"/>
                            <a:ext cx="202692" cy="174720"/>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192666" name="Rectangle 192666"/>
                        <wps:cNvSpPr/>
                        <wps:spPr>
                          <a:xfrm>
                            <a:off x="1195959" y="360960"/>
                            <a:ext cx="101346" cy="174720"/>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b/>
                                  <w:sz w:val="24"/>
                                </w:rPr>
                                <w:t xml:space="preserve">5 </w:t>
                              </w:r>
                            </w:p>
                          </w:txbxContent>
                        </wps:txbx>
                        <wps:bodyPr horzOverflow="overflow" lIns="0" tIns="0" rIns="0" bIns="0" rtlCol="0">
                          <a:noAutofit/>
                        </wps:bodyPr>
                      </wps:wsp>
                      <wps:wsp>
                        <wps:cNvPr id="192667" name="Rectangle 192667"/>
                        <wps:cNvSpPr/>
                        <wps:spPr>
                          <a:xfrm>
                            <a:off x="1272159" y="360960"/>
                            <a:ext cx="202692" cy="174720"/>
                          </a:xfrm>
                          <a:prstGeom prst="rect">
                            <a:avLst/>
                          </a:prstGeom>
                          <a:ln>
                            <a:noFill/>
                          </a:ln>
                        </wps:spPr>
                        <wps:txbx>
                          <w:txbxContent>
                            <w:p w:rsidR="00131F1D" w:rsidRDefault="00131F1D" w:rsidP="003A2BAF">
                              <w:pPr>
                                <w:spacing w:after="0" w:line="276" w:lineRule="auto"/>
                              </w:pPr>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26875" name="Rectangle 26875"/>
                        <wps:cNvSpPr/>
                        <wps:spPr>
                          <a:xfrm>
                            <a:off x="698246" y="129079"/>
                            <a:ext cx="4273360" cy="190519"/>
                          </a:xfrm>
                          <a:prstGeom prst="rect">
                            <a:avLst/>
                          </a:prstGeom>
                          <a:ln>
                            <a:noFill/>
                          </a:ln>
                        </wps:spPr>
                        <wps:txbx>
                          <w:txbxContent>
                            <w:p w:rsidR="00131F1D" w:rsidRDefault="00131F1D" w:rsidP="003A2BAF">
                              <w:pPr>
                                <w:spacing w:after="0" w:line="276" w:lineRule="auto"/>
                              </w:pPr>
                              <w:r>
                                <w:rPr>
                                  <w:rFonts w:ascii="Cambria" w:eastAsia="Cambria" w:hAnsi="Cambria" w:cs="Cambria"/>
                                  <w:i/>
                                  <w:sz w:val="24"/>
                                </w:rPr>
                                <w:t xml:space="preserve">Удовлетворённость педагогов работой школы </w:t>
                              </w:r>
                            </w:p>
                          </w:txbxContent>
                        </wps:txbx>
                        <wps:bodyPr horzOverflow="overflow" lIns="0" tIns="0" rIns="0" bIns="0" rtlCol="0">
                          <a:noAutofit/>
                        </wps:bodyPr>
                      </wps:wsp>
                      <wps:wsp>
                        <wps:cNvPr id="223613" name="Shape 223613"/>
                        <wps:cNvSpPr/>
                        <wps:spPr>
                          <a:xfrm>
                            <a:off x="3378327" y="628495"/>
                            <a:ext cx="69751" cy="69751"/>
                          </a:xfrm>
                          <a:custGeom>
                            <a:avLst/>
                            <a:gdLst/>
                            <a:ahLst/>
                            <a:cxnLst/>
                            <a:rect l="0" t="0" r="0" b="0"/>
                            <a:pathLst>
                              <a:path w="69751" h="69751">
                                <a:moveTo>
                                  <a:pt x="0" y="0"/>
                                </a:moveTo>
                                <a:lnTo>
                                  <a:pt x="69751" y="0"/>
                                </a:lnTo>
                                <a:lnTo>
                                  <a:pt x="69751" y="69751"/>
                                </a:lnTo>
                                <a:lnTo>
                                  <a:pt x="0" y="69751"/>
                                </a:lnTo>
                                <a:lnTo>
                                  <a:pt x="0" y="0"/>
                                </a:lnTo>
                              </a:path>
                            </a:pathLst>
                          </a:custGeom>
                          <a:solidFill>
                            <a:srgbClr val="4F81BD"/>
                          </a:solidFill>
                          <a:ln w="0" cap="flat">
                            <a:noFill/>
                            <a:miter lim="127000"/>
                          </a:ln>
                          <a:effectLst/>
                        </wps:spPr>
                        <wps:bodyPr/>
                      </wps:wsp>
                      <wps:wsp>
                        <wps:cNvPr id="26877" name="Rectangle 26877"/>
                        <wps:cNvSpPr/>
                        <wps:spPr>
                          <a:xfrm>
                            <a:off x="3479800" y="609597"/>
                            <a:ext cx="1331344" cy="158766"/>
                          </a:xfrm>
                          <a:prstGeom prst="rect">
                            <a:avLst/>
                          </a:prstGeom>
                          <a:ln>
                            <a:noFill/>
                          </a:ln>
                        </wps:spPr>
                        <wps:txbx>
                          <w:txbxContent>
                            <w:p w:rsidR="00131F1D" w:rsidRDefault="00131F1D" w:rsidP="003A2BAF">
                              <w:pPr>
                                <w:spacing w:after="0" w:line="276" w:lineRule="auto"/>
                              </w:pPr>
                              <w:r>
                                <w:rPr>
                                  <w:rFonts w:ascii="Calibri" w:eastAsia="Calibri" w:hAnsi="Calibri" w:cs="Calibri"/>
                                  <w:sz w:val="20"/>
                                </w:rPr>
                                <w:t xml:space="preserve">не удовлетворены </w:t>
                              </w:r>
                            </w:p>
                          </w:txbxContent>
                        </wps:txbx>
                        <wps:bodyPr horzOverflow="overflow" lIns="0" tIns="0" rIns="0" bIns="0" rtlCol="0">
                          <a:noAutofit/>
                        </wps:bodyPr>
                      </wps:wsp>
                      <wps:wsp>
                        <wps:cNvPr id="223614" name="Shape 223614"/>
                        <wps:cNvSpPr/>
                        <wps:spPr>
                          <a:xfrm>
                            <a:off x="3378327" y="858106"/>
                            <a:ext cx="69751" cy="69756"/>
                          </a:xfrm>
                          <a:custGeom>
                            <a:avLst/>
                            <a:gdLst/>
                            <a:ahLst/>
                            <a:cxnLst/>
                            <a:rect l="0" t="0" r="0" b="0"/>
                            <a:pathLst>
                              <a:path w="69751" h="69756">
                                <a:moveTo>
                                  <a:pt x="0" y="0"/>
                                </a:moveTo>
                                <a:lnTo>
                                  <a:pt x="69751" y="0"/>
                                </a:lnTo>
                                <a:lnTo>
                                  <a:pt x="69751" y="69756"/>
                                </a:lnTo>
                                <a:lnTo>
                                  <a:pt x="0" y="69756"/>
                                </a:lnTo>
                                <a:lnTo>
                                  <a:pt x="0" y="0"/>
                                </a:lnTo>
                              </a:path>
                            </a:pathLst>
                          </a:custGeom>
                          <a:solidFill>
                            <a:srgbClr val="C0504D"/>
                          </a:solidFill>
                          <a:ln w="0" cap="flat">
                            <a:noFill/>
                            <a:miter lim="127000"/>
                          </a:ln>
                          <a:effectLst/>
                        </wps:spPr>
                        <wps:bodyPr/>
                      </wps:wsp>
                      <wps:wsp>
                        <wps:cNvPr id="26879" name="Rectangle 26879"/>
                        <wps:cNvSpPr/>
                        <wps:spPr>
                          <a:xfrm>
                            <a:off x="3479800" y="839086"/>
                            <a:ext cx="1122068" cy="158766"/>
                          </a:xfrm>
                          <a:prstGeom prst="rect">
                            <a:avLst/>
                          </a:prstGeom>
                          <a:ln>
                            <a:noFill/>
                          </a:ln>
                        </wps:spPr>
                        <wps:txbx>
                          <w:txbxContent>
                            <w:p w:rsidR="00131F1D" w:rsidRDefault="00131F1D" w:rsidP="003A2BAF">
                              <w:pPr>
                                <w:spacing w:after="0" w:line="276" w:lineRule="auto"/>
                              </w:pPr>
                              <w:r>
                                <w:rPr>
                                  <w:rFonts w:ascii="Calibri" w:eastAsia="Calibri" w:hAnsi="Calibri" w:cs="Calibri"/>
                                  <w:sz w:val="20"/>
                                </w:rPr>
                                <w:t xml:space="preserve">удовлетворены </w:t>
                              </w:r>
                            </w:p>
                          </w:txbxContent>
                        </wps:txbx>
                        <wps:bodyPr horzOverflow="overflow" lIns="0" tIns="0" rIns="0" bIns="0" rtlCol="0">
                          <a:noAutofit/>
                        </wps:bodyPr>
                      </wps:wsp>
                      <wps:wsp>
                        <wps:cNvPr id="223615" name="Shape 223615"/>
                        <wps:cNvSpPr/>
                        <wps:spPr>
                          <a:xfrm>
                            <a:off x="3378327" y="1087854"/>
                            <a:ext cx="69751" cy="69751"/>
                          </a:xfrm>
                          <a:custGeom>
                            <a:avLst/>
                            <a:gdLst/>
                            <a:ahLst/>
                            <a:cxnLst/>
                            <a:rect l="0" t="0" r="0" b="0"/>
                            <a:pathLst>
                              <a:path w="69751" h="69751">
                                <a:moveTo>
                                  <a:pt x="0" y="0"/>
                                </a:moveTo>
                                <a:lnTo>
                                  <a:pt x="69751" y="0"/>
                                </a:lnTo>
                                <a:lnTo>
                                  <a:pt x="69751" y="69751"/>
                                </a:lnTo>
                                <a:lnTo>
                                  <a:pt x="0" y="69751"/>
                                </a:lnTo>
                                <a:lnTo>
                                  <a:pt x="0" y="0"/>
                                </a:lnTo>
                              </a:path>
                            </a:pathLst>
                          </a:custGeom>
                          <a:solidFill>
                            <a:srgbClr val="9BBB59"/>
                          </a:solidFill>
                          <a:ln w="0" cap="flat">
                            <a:noFill/>
                            <a:miter lim="127000"/>
                          </a:ln>
                          <a:effectLst/>
                        </wps:spPr>
                        <wps:bodyPr/>
                      </wps:wsp>
                      <wps:wsp>
                        <wps:cNvPr id="26881" name="Rectangle 26881"/>
                        <wps:cNvSpPr/>
                        <wps:spPr>
                          <a:xfrm>
                            <a:off x="3479800" y="1068957"/>
                            <a:ext cx="1153306" cy="158766"/>
                          </a:xfrm>
                          <a:prstGeom prst="rect">
                            <a:avLst/>
                          </a:prstGeom>
                          <a:ln>
                            <a:noFill/>
                          </a:ln>
                        </wps:spPr>
                        <wps:txbx>
                          <w:txbxContent>
                            <w:p w:rsidR="00131F1D" w:rsidRDefault="00131F1D" w:rsidP="003A2BAF">
                              <w:pPr>
                                <w:spacing w:after="0" w:line="276" w:lineRule="auto"/>
                              </w:pPr>
                              <w:r>
                                <w:rPr>
                                  <w:rFonts w:ascii="Calibri" w:eastAsia="Calibri" w:hAnsi="Calibri" w:cs="Calibri"/>
                                  <w:sz w:val="20"/>
                                </w:rPr>
                                <w:t xml:space="preserve">частично </w:t>
                              </w:r>
                              <w:proofErr w:type="spellStart"/>
                              <w:r>
                                <w:rPr>
                                  <w:rFonts w:ascii="Calibri" w:eastAsia="Calibri" w:hAnsi="Calibri" w:cs="Calibri"/>
                                  <w:sz w:val="20"/>
                                </w:rPr>
                                <w:t>удовл</w:t>
                              </w:r>
                              <w:proofErr w:type="spellEnd"/>
                              <w:r>
                                <w:rPr>
                                  <w:rFonts w:ascii="Calibri" w:eastAsia="Calibri" w:hAnsi="Calibri" w:cs="Calibri"/>
                                  <w:sz w:val="20"/>
                                </w:rPr>
                                <w:t xml:space="preserve">. </w:t>
                              </w:r>
                            </w:p>
                          </w:txbxContent>
                        </wps:txbx>
                        <wps:bodyPr horzOverflow="overflow" lIns="0" tIns="0" rIns="0" bIns="0" rtlCol="0">
                          <a:noAutofit/>
                        </wps:bodyPr>
                      </wps:wsp>
                      <wps:wsp>
                        <wps:cNvPr id="26883" name="Shape 26883"/>
                        <wps:cNvSpPr/>
                        <wps:spPr>
                          <a:xfrm>
                            <a:off x="0" y="0"/>
                            <a:ext cx="0" cy="1493520"/>
                          </a:xfrm>
                          <a:custGeom>
                            <a:avLst/>
                            <a:gdLst/>
                            <a:ahLst/>
                            <a:cxnLst/>
                            <a:rect l="0" t="0" r="0" b="0"/>
                            <a:pathLst>
                              <a:path h="1493520">
                                <a:moveTo>
                                  <a:pt x="0" y="1493520"/>
                                </a:moveTo>
                                <a:lnTo>
                                  <a:pt x="0" y="0"/>
                                </a:lnTo>
                              </a:path>
                            </a:pathLst>
                          </a:custGeom>
                          <a:noFill/>
                          <a:ln w="9525" cap="flat" cmpd="sng" algn="ctr">
                            <a:solidFill>
                              <a:srgbClr val="868686"/>
                            </a:solidFill>
                            <a:prstDash val="solid"/>
                            <a:round/>
                          </a:ln>
                          <a:effectLst/>
                        </wps:spPr>
                        <wps:bodyPr/>
                      </wps:wsp>
                    </wpg:wgp>
                  </a:graphicData>
                </a:graphic>
              </wp:inline>
            </w:drawing>
          </mc:Choice>
          <mc:Fallback>
            <w:pict>
              <v:group id="Group 192892" o:spid="_x0000_s1069" style="width:367.6pt;height:119.7pt;mso-position-horizontal-relative:char;mso-position-vertical-relative:line" coordsize="46685,1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">
                <v:rect id="Rectangle 26704" o:spid="_x0000_s1070" style="position:absolute;left:46304;top:13890;width:506;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hBQMcA&#10;AADeAAAADwAAAGRycy9kb3ducmV2LnhtbESPS4vCQBCE74L/YWjBm05WFh/RUURX9Ohjwd1bk2mT&#10;sJmekBlN9Nc7grDHoqq+omaLxhTiRpXLLSv46EcgiBOrc04VfJ82vTEI55E1FpZJwZ0cLObt1gxj&#10;bWs+0O3oUxEg7GJUkHlfxlK6JCODrm9L4uBdbGXQB1mlUldYB7gp5CCKhtJgzmEhw5JWGSV/x6tR&#10;sB2Xy5+dfdRp8fW7Pe/Pk/Vp4pXqdprlFISnxv+H3+2dVjAYjqJP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YQUDHAAAA3gAAAA8AAAAAAAAAAAAAAAAAmAIAAGRy&#10;cy9kb3ducmV2LnhtbFBLBQYAAAAABAAEAPUAAACMAwAAAAA=&#10;" filled="f" stroked="f">
                  <v:textbox inset="0,0,0,0">
                    <w:txbxContent>
                      <w:p w:rsidR="00131F1D" w:rsidRDefault="00131F1D" w:rsidP="003A2BAF">
                        <w:pPr>
                          <w:spacing w:after="0" w:line="276" w:lineRule="auto"/>
                        </w:pPr>
                        <w:r>
                          <w:rPr>
                            <w:rFonts w:ascii="Times New Roman" w:eastAsia="Times New Roman" w:hAnsi="Times New Roman" w:cs="Times New Roman"/>
                            <w:b/>
                          </w:rPr>
                          <w:t xml:space="preserve"> </w:t>
                        </w:r>
                      </w:p>
                    </w:txbxContent>
                  </v:textbox>
                </v:rect>
                <v:shape id="Picture 26872" o:spid="_x0000_s1071" type="#_x0000_t75" style="position:absolute;left:1417;top:4331;width:30312;height:9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25MLJAAAA3gAAAA8AAABkcnMvZG93bnJldi54bWxEj0FLAzEUhO+C/yE8oTebdam1XZsWEYRS&#10;7cGtxR6fm7fJ4uZl2aTt9t8bQfA4zMw3zGI1uFacqA+NZwV34wwEceV1w0bBx+7ldgYiRGSNrWdS&#10;cKEAq+X11QIL7c/8TqcyGpEgHApUYGPsCilDZclhGPuOOHm17x3GJHsjdY/nBHetzLNsKh02nBYs&#10;dvRsqfouj07B69vm3hxseZh81l++3pn55LLfKjW6GZ4eQUQa4n/4r73WCvLp7CGH3zvpCsjlD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LrbkwskAAADeAAAADwAAAAAAAAAA&#10;AAAAAACfAgAAZHJzL2Rvd25yZXYueG1sUEsFBgAAAAAEAAQA9wAAAJUDAAAAAA==&#10;">
                  <v:imagedata r:id="rId15" o:title=""/>
                </v:shape>
                <v:rect id="Rectangle 192668" o:spid="_x0000_s1072" style="position:absolute;left:16132;top:9290;width:2027;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GxcQA&#10;AADfAAAADwAAAGRycy9kb3ducmV2LnhtbERPS2vCQBC+F/oflil4q5t6CCZ1FekDPdYHaG9DdkyC&#10;2dmQ3ZrYX+8cBI8f33u2GFyjLtSF2rOBt3ECirjwtubSwH73/ToFFSKyxcYzGbhSgMX8+WmGufU9&#10;b+iyjaWSEA45GqhibHOtQ1GRwzD2LbFwJ985jAK7UtsOewl3jZ4kSaod1iwNFbb0UVFx3v45A6tp&#10;uzyu/X9fNl+/q8PPIfvcZdGY0cuwfAcVaYgP8d29tjI/m6SpDJY/Ak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oxsXEAAAA3wAAAA8AAAAAAAAAAAAAAAAAmAIAAGRycy9k&#10;b3ducmV2LnhtbFBLBQYAAAAABAAEAPUAAACJAwAAAAA=&#10;" filled="f" stroked="f">
                  <v:textbox inset="0,0,0,0">
                    <w:txbxContent>
                      <w:p w:rsidR="00131F1D" w:rsidRDefault="00131F1D" w:rsidP="003A2BAF">
                        <w:pPr>
                          <w:spacing w:after="0" w:line="276" w:lineRule="auto"/>
                        </w:pPr>
                        <w:r>
                          <w:rPr>
                            <w:rFonts w:ascii="Times New Roman" w:eastAsia="Times New Roman" w:hAnsi="Times New Roman" w:cs="Times New Roman"/>
                            <w:b/>
                            <w:sz w:val="24"/>
                          </w:rPr>
                          <w:t xml:space="preserve">955 </w:t>
                        </w:r>
                      </w:p>
                    </w:txbxContent>
                  </v:textbox>
                </v:rect>
                <v:rect id="Rectangle 192669" o:spid="_x0000_s1073" style="position:absolute;left:17656;top:9290;width:2027;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RjXsQA&#10;AADfAAAADwAAAGRycy9kb3ducmV2LnhtbERPy2rCQBTdF/yH4QrumkldhCR1FOkDXVojxO4umdsk&#10;NHMnZKYm+vWdQsHl4bxXm8l04kKDay0reIpiEMSV1S3XCk7F+2MKwnlkjZ1lUnAlB5v17GGFubYj&#10;f9Dl6GsRQtjlqKDxvs+ldFVDBl1ke+LAfdnBoA9wqKUecAzhppPLOE6kwZZDQ4M9vTRUfR9/jIJd&#10;2m/Pe3sb6+7tc1ceyuy1yLxSi/m0fQbhafJ38b97r8P8bJkkGfz9CQD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kY17EAAAA3wAAAA8AAAAAAAAAAAAAAAAAmAIAAGRycy9k&#10;b3ducmV2LnhtbFBLBQYAAAAABAAEAPUAAACJAwAAAAA=&#10;" filled="f" stroked="f">
                  <v:textbox inset="0,0,0,0">
                    <w:txbxContent>
                      <w:p w:rsidR="00131F1D" w:rsidRDefault="00131F1D" w:rsidP="003A2BAF">
                        <w:pPr>
                          <w:spacing w:after="0" w:line="276" w:lineRule="auto"/>
                        </w:pPr>
                        <w:r>
                          <w:rPr>
                            <w:rFonts w:ascii="Times New Roman" w:eastAsia="Times New Roman" w:hAnsi="Times New Roman" w:cs="Times New Roman"/>
                            <w:b/>
                            <w:sz w:val="24"/>
                          </w:rPr>
                          <w:t xml:space="preserve">% </w:t>
                        </w:r>
                      </w:p>
                    </w:txbxContent>
                  </v:textbox>
                </v:rect>
                <v:rect id="Rectangle 192666" o:spid="_x0000_s1074" style="position:absolute;left:11959;top:3609;width:1014;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v3LMMA&#10;AADfAAAADwAAAGRycy9kb3ducmV2LnhtbERPy4rCMBTdC/MP4Q7MTlNdFFuNIj7Q5agDjrtLc22L&#10;zU1pou3M1xtBcHk47+m8M5W4U+NKywqGgwgEcWZ1ybmCn+OmPwbhPLLGyjIp+CMH89lHb4qpti3v&#10;6X7wuQgh7FJUUHhfp1K6rCCDbmBr4sBdbGPQB9jkUjfYhnBTyVEUxdJgyaGhwJqWBWXXw80o2I7r&#10;xe/O/rd5tT5vT9+nZHVMvFJfn91iAsJT59/il3unw/xkFMcxPP8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v3LMMAAADfAAAADwAAAAAAAAAAAAAAAACYAgAAZHJzL2Rv&#10;d25yZXYueG1sUEsFBgAAAAAEAAQA9QAAAIgDAAAAAA==&#10;" filled="f" stroked="f">
                  <v:textbox inset="0,0,0,0">
                    <w:txbxContent>
                      <w:p w:rsidR="00131F1D" w:rsidRDefault="00131F1D" w:rsidP="003A2BAF">
                        <w:pPr>
                          <w:spacing w:after="0" w:line="276" w:lineRule="auto"/>
                        </w:pPr>
                        <w:r>
                          <w:rPr>
                            <w:rFonts w:ascii="Times New Roman" w:eastAsia="Times New Roman" w:hAnsi="Times New Roman" w:cs="Times New Roman"/>
                            <w:b/>
                            <w:sz w:val="24"/>
                          </w:rPr>
                          <w:t xml:space="preserve">5 </w:t>
                        </w:r>
                      </w:p>
                    </w:txbxContent>
                  </v:textbox>
                </v:rect>
                <v:rect id="Rectangle 192667" o:spid="_x0000_s1075" style="position:absolute;left:12721;top:3609;width:2027;height:1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dSt8QA&#10;AADfAAAADwAAAGRycy9kb3ducmV2LnhtbERPTWvCQBC9C/0PyxS86aYeokldRapFj2oKtrchO01C&#10;s7MhuzXRX+8KgsfH+54ve1OLM7WusqzgbRyBIM6trrhQ8JV9jmYgnEfWWFsmBRdysFy8DOaYatvx&#10;gc5HX4gQwi5FBaX3TSqly0sy6Ma2IQ7cr20N+gDbQuoWuxBuajmJolgarDg0lNjQR0n53/HfKNjO&#10;mtX3zl67ot78bE/7U7LOEq/U8LVfvYPw1Pun+OHe6TA/mcTxFO5/A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3UrfEAAAA3wAAAA8AAAAAAAAAAAAAAAAAmAIAAGRycy9k&#10;b3ducmV2LnhtbFBLBQYAAAAABAAEAPUAAACJAwAAAAA=&#10;" filled="f" stroked="f">
                  <v:textbox inset="0,0,0,0">
                    <w:txbxContent>
                      <w:p w:rsidR="00131F1D" w:rsidRDefault="00131F1D" w:rsidP="003A2BAF">
                        <w:pPr>
                          <w:spacing w:after="0" w:line="276" w:lineRule="auto"/>
                        </w:pPr>
                        <w:r>
                          <w:rPr>
                            <w:rFonts w:ascii="Times New Roman" w:eastAsia="Times New Roman" w:hAnsi="Times New Roman" w:cs="Times New Roman"/>
                            <w:b/>
                            <w:sz w:val="24"/>
                          </w:rPr>
                          <w:t xml:space="preserve">% </w:t>
                        </w:r>
                      </w:p>
                    </w:txbxContent>
                  </v:textbox>
                </v:rect>
                <v:rect id="Rectangle 26875" o:spid="_x0000_s1076" style="position:absolute;left:6982;top:1290;width:42734;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YD8MgA&#10;AADeAAAADwAAAGRycy9kb3ducmV2LnhtbESPT2vCQBTE7wW/w/KE3upGoTbGbES0RY/1D6i3R/aZ&#10;BLNvQ3Zr0n76bqHgcZiZ3zDpoje1uFPrKssKxqMIBHFudcWFguPh4yUG4TyyxtoyKfgmB4ts8JRi&#10;om3HO7rvfSEChF2CCkrvm0RKl5dk0I1sQxy8q20N+iDbQuoWuwA3tZxE0VQarDgslNjQqqT8tv8y&#10;CjZxszxv7U9X1O+XzenzNFsfZl6p52G/nIPw1PtH+L+91Qom0/jt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JgPwyAAAAN4AAAAPAAAAAAAAAAAAAAAAAJgCAABk&#10;cnMvZG93bnJldi54bWxQSwUGAAAAAAQABAD1AAAAjQMAAAAA&#10;" filled="f" stroked="f">
                  <v:textbox inset="0,0,0,0">
                    <w:txbxContent>
                      <w:p w:rsidR="00131F1D" w:rsidRDefault="00131F1D" w:rsidP="003A2BAF">
                        <w:pPr>
                          <w:spacing w:after="0" w:line="276" w:lineRule="auto"/>
                        </w:pPr>
                        <w:r>
                          <w:rPr>
                            <w:rFonts w:ascii="Cambria" w:eastAsia="Cambria" w:hAnsi="Cambria" w:cs="Cambria"/>
                            <w:i/>
                            <w:sz w:val="24"/>
                          </w:rPr>
                          <w:t xml:space="preserve">Удовлетворённость педагогов работой школы </w:t>
                        </w:r>
                      </w:p>
                    </w:txbxContent>
                  </v:textbox>
                </v:rect>
                <v:shape id="Shape 223613" o:spid="_x0000_s1077" style="position:absolute;left:33783;top:6284;width:697;height:698;visibility:visible;mso-wrap-style:square;v-text-anchor:top" coordsize="69751,69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wYhMUA&#10;AADfAAAADwAAAGRycy9kb3ducmV2LnhtbESPT4vCMBTE7wt+h/AEb2tqhSLVKCIIXvbgn4PHR/Ns&#10;is1LbaJm/fRGWNjjMDO/YRaraFvxoN43jhVMxhkI4srphmsFp+P2ewbCB2SNrWNS8EseVsvB1wJL&#10;7Z68p8ch1CJB2JeowITQlVL6ypBFP3YdcfIurrcYkuxrqXt8JrhtZZ5lhbTYcFow2NHGUHU93K2C&#10;baFf+yPF/HzeNTd5j/4nM16p0TCu5yACxfAf/mvvtII8nxaTKXz+pC8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TBiExQAAAN8AAAAPAAAAAAAAAAAAAAAAAJgCAABkcnMv&#10;ZG93bnJldi54bWxQSwUGAAAAAAQABAD1AAAAigMAAAAA&#10;" path="m,l69751,r,69751l,69751,,e" fillcolor="#4f81bd" stroked="f" strokeweight="0">
                  <v:stroke miterlimit="83231f" joinstyle="miter"/>
                  <v:path arrowok="t" textboxrect="0,0,69751,69751"/>
                </v:shape>
                <v:rect id="Rectangle 26877" o:spid="_x0000_s1078" style="position:absolute;left:34798;top:6095;width:13313;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4HMYA&#10;AADeAAAADwAAAGRycy9kb3ducmV2LnhtbESPT4vCMBTE78J+h/AWvGm6HrRWo8iuokf/LKi3R/Ns&#10;yzYvpYm2+umNIOxxmJnfMNN5a0pxo9oVlhV89SMQxKnVBWcKfg+rXgzCeWSNpWVScCcH89lHZ4qJ&#10;tg3v6Lb3mQgQdgkqyL2vEildmpNB17cVcfAutjbog6wzqWtsAtyUchBFQ2mw4LCQY0XfOaV/+6tR&#10;sI6rxWljH01WLs/r4/Y4/jmMvVLdz3YxAeGp9f/hd3ujFQyG8WgErzvhCsjZ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g4HMYAAADeAAAADwAAAAAAAAAAAAAAAACYAgAAZHJz&#10;L2Rvd25yZXYueG1sUEsFBgAAAAAEAAQA9QAAAIsDAAAAAA==&#10;" filled="f" stroked="f">
                  <v:textbox inset="0,0,0,0">
                    <w:txbxContent>
                      <w:p w:rsidR="00131F1D" w:rsidRDefault="00131F1D" w:rsidP="003A2BAF">
                        <w:pPr>
                          <w:spacing w:after="0" w:line="276" w:lineRule="auto"/>
                        </w:pPr>
                        <w:r>
                          <w:rPr>
                            <w:rFonts w:ascii="Calibri" w:eastAsia="Calibri" w:hAnsi="Calibri" w:cs="Calibri"/>
                            <w:sz w:val="20"/>
                          </w:rPr>
                          <w:t xml:space="preserve">не удовлетворены </w:t>
                        </w:r>
                      </w:p>
                    </w:txbxContent>
                  </v:textbox>
                </v:rect>
                <v:shape id="Shape 223614" o:spid="_x0000_s1079" style="position:absolute;left:33783;top:8581;width:697;height:697;visibility:visible;mso-wrap-style:square;v-text-anchor:top" coordsize="69751,69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2P3sYA&#10;AADfAAAADwAAAGRycy9kb3ducmV2LnhtbESP0WrCQBRE3wv9h+UKfaubpGko0VVEUIr2Re0HXLLX&#10;JCR7N2S3Sfr3riD4OMzMGWa5nkwrBupdbVlBPI9AEBdW11wq+L3s3r9AOI+ssbVMCv7JwXr1+rLE&#10;XNuRTzScfSkChF2OCirvu1xKV1Rk0M1tRxy8q+0N+iD7UuoexwA3rUyiKJMGaw4LFXa0rahozn9G&#10;wWY3pJLjw9Fdrls3pj/Nfv/ZKPU2mzYLEJ4m/ww/2t9aQZJ8ZHEK9z/hC8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2P3sYAAADfAAAADwAAAAAAAAAAAAAAAACYAgAAZHJz&#10;L2Rvd25yZXYueG1sUEsFBgAAAAAEAAQA9QAAAIsDAAAAAA==&#10;" path="m,l69751,r,69756l,69756,,e" fillcolor="#c0504d" stroked="f" strokeweight="0">
                  <v:stroke miterlimit="83231f" joinstyle="miter"/>
                  <v:path arrowok="t" textboxrect="0,0,69751,69756"/>
                </v:shape>
                <v:rect id="Rectangle 26879" o:spid="_x0000_s1080" style="position:absolute;left:34798;top:8390;width:11220;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sJ9ccA&#10;AADeAAAADwAAAGRycy9kb3ducmV2LnhtbESPQWvCQBSE7wX/w/IEb3WjB5uk2YjYFj1WU7C9PbKv&#10;SWj2bchuTeyv7wqCx2FmvmGy9WhacabeNZYVLOYRCOLS6oYrBR/F22MMwnlkja1lUnAhB+t88pBh&#10;qu3ABzoffSUChF2KCmrvu1RKV9Zk0M1tRxy8b9sb9EH2ldQ9DgFuWrmMopU02HBYqLGjbU3lz/HX&#10;KNjF3eZzb/+Gqn392p3eT8lLkXilZtNx8wzC0+jv4Vt7rxUsV/FTAtc74QrI/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rCfXHAAAA3gAAAA8AAAAAAAAAAAAAAAAAmAIAAGRy&#10;cy9kb3ducmV2LnhtbFBLBQYAAAAABAAEAPUAAACMAwAAAAA=&#10;" filled="f" stroked="f">
                  <v:textbox inset="0,0,0,0">
                    <w:txbxContent>
                      <w:p w:rsidR="00131F1D" w:rsidRDefault="00131F1D" w:rsidP="003A2BAF">
                        <w:pPr>
                          <w:spacing w:after="0" w:line="276" w:lineRule="auto"/>
                        </w:pPr>
                        <w:r>
                          <w:rPr>
                            <w:rFonts w:ascii="Calibri" w:eastAsia="Calibri" w:hAnsi="Calibri" w:cs="Calibri"/>
                            <w:sz w:val="20"/>
                          </w:rPr>
                          <w:t xml:space="preserve">удовлетворены </w:t>
                        </w:r>
                      </w:p>
                    </w:txbxContent>
                  </v:textbox>
                </v:rect>
                <v:shape id="Shape 223615" o:spid="_x0000_s1081" style="position:absolute;left:33783;top:10878;width:697;height:698;visibility:visible;mso-wrap-style:square;v-text-anchor:top" coordsize="69751,69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20scA&#10;AADfAAAADwAAAGRycy9kb3ducmV2LnhtbESPQUvDQBSE74L/YXmCF7GbRowlzaaIoAg52dj7a/Y1&#10;mzT7NmbXNv57Vyh4HGbmG6bYzHYQJ5p851jBcpGAIG6c7rhV8Fm/3q9A+ICscXBMCn7Iw6a8viow&#10;1+7MH3TahlZECPscFZgQxlxK3xiy6BduJI7ewU0WQ5RTK/WE5wi3g0yTJJMWO44LBkd6MdQct99W&#10;wVdzqLK7qq566nd781T39e6tV+r2Zn5egwg0h//wpf2uFaTpQ7Z8hL8/8QvI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19tLHAAAA3wAAAA8AAAAAAAAAAAAAAAAAmAIAAGRy&#10;cy9kb3ducmV2LnhtbFBLBQYAAAAABAAEAPUAAACMAwAAAAA=&#10;" path="m,l69751,r,69751l,69751,,e" fillcolor="#9bbb59" stroked="f" strokeweight="0">
                  <v:stroke miterlimit="83231f" joinstyle="miter"/>
                  <v:path arrowok="t" textboxrect="0,0,69751,69751"/>
                </v:shape>
                <v:rect id="Rectangle 26881" o:spid="_x0000_s1082" style="position:absolute;left:34798;top:10689;width:11533;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h11MYA&#10;AADeAAAADwAAAGRycy9kb3ducmV2LnhtbESPT4vCMBTE78J+h/AWvGmqB6nVKOKu6NE/C+rt0Tzb&#10;YvNSmmirn94Iwh6HmfkNM523phR3ql1hWcGgH4EgTq0uOFPwd1j1YhDOI2ssLZOCBzmYz746U0y0&#10;bXhH973PRICwS1BB7n2VSOnSnAy6vq2Ig3extUEfZJ1JXWMT4KaUwygaSYMFh4UcK1rmlF73N6Ng&#10;HVeL08Y+m6z8Pa+P2+P45zD2SnW/28UEhKfW/4c/7Y1WMBzF8QDed8IVkL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h11MYAAADeAAAADwAAAAAAAAAAAAAAAACYAgAAZHJz&#10;L2Rvd25yZXYueG1sUEsFBgAAAAAEAAQA9QAAAIsDAAAAAA==&#10;" filled="f" stroked="f">
                  <v:textbox inset="0,0,0,0">
                    <w:txbxContent>
                      <w:p w:rsidR="00131F1D" w:rsidRDefault="00131F1D" w:rsidP="003A2BAF">
                        <w:pPr>
                          <w:spacing w:after="0" w:line="276" w:lineRule="auto"/>
                        </w:pPr>
                        <w:r>
                          <w:rPr>
                            <w:rFonts w:ascii="Calibri" w:eastAsia="Calibri" w:hAnsi="Calibri" w:cs="Calibri"/>
                            <w:sz w:val="20"/>
                          </w:rPr>
                          <w:t xml:space="preserve">частично </w:t>
                        </w:r>
                        <w:proofErr w:type="spellStart"/>
                        <w:r>
                          <w:rPr>
                            <w:rFonts w:ascii="Calibri" w:eastAsia="Calibri" w:hAnsi="Calibri" w:cs="Calibri"/>
                            <w:sz w:val="20"/>
                          </w:rPr>
                          <w:t>удовл</w:t>
                        </w:r>
                        <w:proofErr w:type="spellEnd"/>
                        <w:r>
                          <w:rPr>
                            <w:rFonts w:ascii="Calibri" w:eastAsia="Calibri" w:hAnsi="Calibri" w:cs="Calibri"/>
                            <w:sz w:val="20"/>
                          </w:rPr>
                          <w:t xml:space="preserve">. </w:t>
                        </w:r>
                      </w:p>
                    </w:txbxContent>
                  </v:textbox>
                </v:rect>
                <v:shape id="Shape 26883" o:spid="_x0000_s1083" style="position:absolute;width:0;height:14935;visibility:visible;mso-wrap-style:square;v-text-anchor:top" coordsize="0,149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kccMA&#10;AADeAAAADwAAAGRycy9kb3ducmV2LnhtbESP0YrCMBRE34X9h3AXfNN0K2jpGkUWCz6q9QMuzd22&#10;u81NaWKNf28EwcdhZs4w620wnRhpcK1lBV/zBARxZXXLtYJLWcwyEM4ja+wsk4I7OdhuPiZrzLW9&#10;8YnGs69FhLDLUUHjfZ9L6aqGDLq57Ymj92sHgz7KoZZ6wFuEm06mSbKUBluOCw329NNQ9X++GgVY&#10;hFW6qHbH+/GvHEsO+1DUiVLTz7D7BuEp+Hf41T5oBekyyxbwvBOv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PkccMAAADeAAAADwAAAAAAAAAAAAAAAACYAgAAZHJzL2Rv&#10;d25yZXYueG1sUEsFBgAAAAAEAAQA9QAAAIgDAAAAAA==&#10;" path="m,1493520l,e" filled="f" strokecolor="#868686">
                  <v:path arrowok="t" textboxrect="0,0,0,1493520"/>
                </v:shape>
                <w10:anchorlock/>
              </v:group>
            </w:pict>
          </mc:Fallback>
        </mc:AlternateConten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000000"/>
          <w:sz w:val="28"/>
          <w:szCs w:val="28"/>
          <w:lang w:eastAsia="ru-RU"/>
        </w:rPr>
        <w:t xml:space="preserve"> </w: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i/>
          <w:color w:val="000000"/>
          <w:sz w:val="28"/>
          <w:szCs w:val="28"/>
          <w:lang w:eastAsia="ru-RU"/>
        </w:rPr>
        <w:t xml:space="preserve"> </w: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i/>
          <w:color w:val="000000"/>
          <w:sz w:val="28"/>
          <w:szCs w:val="28"/>
          <w:lang w:eastAsia="ru-RU"/>
        </w:rPr>
        <w:t xml:space="preserve"> </w:t>
      </w:r>
    </w:p>
    <w:p w:rsidR="003A2BAF" w:rsidRPr="00F96F7B" w:rsidRDefault="003A2BAF" w:rsidP="00F96F7B">
      <w:pPr>
        <w:spacing w:after="0" w:line="360" w:lineRule="auto"/>
        <w:ind w:right="-15"/>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i/>
          <w:color w:val="000000"/>
          <w:sz w:val="28"/>
          <w:szCs w:val="28"/>
          <w:u w:val="single" w:color="000000"/>
          <w:lang w:eastAsia="ru-RU"/>
        </w:rPr>
        <w:t>ВЫВОДЫ:</w:t>
      </w:r>
      <w:r w:rsidRPr="00F96F7B">
        <w:rPr>
          <w:rFonts w:ascii="Times New Roman" w:eastAsia="Times New Roman" w:hAnsi="Times New Roman" w:cs="Times New Roman"/>
          <w:b/>
          <w:i/>
          <w:color w:val="000000"/>
          <w:sz w:val="28"/>
          <w:szCs w:val="28"/>
          <w:lang w:eastAsia="ru-RU"/>
        </w:rPr>
        <w:t xml:space="preserve"> </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F96F7B">
        <w:rPr>
          <w:rFonts w:ascii="Times New Roman" w:eastAsia="Times New Roman" w:hAnsi="Times New Roman" w:cs="Times New Roman"/>
          <w:color w:val="000000"/>
          <w:sz w:val="28"/>
          <w:szCs w:val="28"/>
          <w:lang w:eastAsia="ru-RU"/>
        </w:rPr>
        <w:t xml:space="preserve"> </w:t>
      </w:r>
      <w:r w:rsidRPr="00F96F7B">
        <w:rPr>
          <w:rFonts w:ascii="Times New Roman" w:eastAsia="Times New Roman" w:hAnsi="Times New Roman" w:cs="Times New Roman"/>
          <w:color w:val="000000"/>
          <w:sz w:val="28"/>
          <w:szCs w:val="28"/>
          <w:lang w:eastAsia="ru-RU"/>
        </w:rPr>
        <w:tab/>
      </w:r>
      <w:r w:rsidR="002D5B87">
        <w:rPr>
          <w:rFonts w:ascii="Times New Roman" w:eastAsia="Times New Roman" w:hAnsi="Times New Roman" w:cs="Times New Roman"/>
          <w:color w:val="000000"/>
          <w:sz w:val="24"/>
          <w:szCs w:val="28"/>
          <w:lang w:eastAsia="ru-RU"/>
        </w:rPr>
        <w:t xml:space="preserve">Средние результаты степени  </w:t>
      </w:r>
      <w:r w:rsidRPr="002D5B87">
        <w:rPr>
          <w:rFonts w:ascii="Times New Roman" w:eastAsia="Times New Roman" w:hAnsi="Times New Roman" w:cs="Times New Roman"/>
          <w:color w:val="000000"/>
          <w:sz w:val="24"/>
          <w:szCs w:val="28"/>
          <w:lang w:eastAsia="ru-RU"/>
        </w:rPr>
        <w:t>удовл</w:t>
      </w:r>
      <w:r w:rsidR="002D5B87">
        <w:rPr>
          <w:rFonts w:ascii="Times New Roman" w:eastAsia="Times New Roman" w:hAnsi="Times New Roman" w:cs="Times New Roman"/>
          <w:color w:val="000000"/>
          <w:sz w:val="24"/>
          <w:szCs w:val="28"/>
          <w:lang w:eastAsia="ru-RU"/>
        </w:rPr>
        <w:t xml:space="preserve">етворенности  работой  школы по  </w:t>
      </w:r>
      <w:r w:rsidRPr="002D5B87">
        <w:rPr>
          <w:rFonts w:ascii="Times New Roman" w:eastAsia="Times New Roman" w:hAnsi="Times New Roman" w:cs="Times New Roman"/>
          <w:color w:val="000000"/>
          <w:sz w:val="24"/>
          <w:szCs w:val="28"/>
          <w:lang w:eastAsia="ru-RU"/>
        </w:rPr>
        <w:t xml:space="preserve">разным направлениям деятельности: </w:t>
      </w:r>
    </w:p>
    <w:tbl>
      <w:tblPr>
        <w:tblStyle w:val="TableGrid"/>
        <w:tblW w:w="8314" w:type="dxa"/>
        <w:tblInd w:w="1064" w:type="dxa"/>
        <w:tblCellMar>
          <w:left w:w="46" w:type="dxa"/>
          <w:right w:w="27" w:type="dxa"/>
        </w:tblCellMar>
        <w:tblLook w:val="04A0" w:firstRow="1" w:lastRow="0" w:firstColumn="1" w:lastColumn="0" w:noHBand="0" w:noVBand="1"/>
      </w:tblPr>
      <w:tblGrid>
        <w:gridCol w:w="2538"/>
        <w:gridCol w:w="1968"/>
        <w:gridCol w:w="1904"/>
        <w:gridCol w:w="1904"/>
      </w:tblGrid>
      <w:tr w:rsidR="003A2BAF" w:rsidRPr="00F96F7B" w:rsidTr="001A7A46">
        <w:trPr>
          <w:trHeight w:val="562"/>
        </w:trPr>
        <w:tc>
          <w:tcPr>
            <w:tcW w:w="2538" w:type="dxa"/>
            <w:tcBorders>
              <w:top w:val="single" w:sz="3" w:space="0" w:color="000000"/>
              <w:left w:val="single" w:sz="3" w:space="0" w:color="000000"/>
              <w:bottom w:val="single" w:sz="3" w:space="0" w:color="000000"/>
              <w:right w:val="single" w:sz="3" w:space="0" w:color="000000"/>
            </w:tcBorders>
            <w:shd w:val="clear" w:color="auto" w:fill="E5DFEC"/>
            <w:vAlign w:val="center"/>
          </w:tcPr>
          <w:p w:rsidR="003A2BAF" w:rsidRPr="00F96F7B" w:rsidRDefault="003A2BAF" w:rsidP="00F96F7B">
            <w:pPr>
              <w:spacing w:line="360" w:lineRule="auto"/>
              <w:rPr>
                <w:rFonts w:ascii="Times New Roman" w:hAnsi="Times New Roman" w:cs="Times New Roman"/>
                <w:color w:val="000000"/>
                <w:sz w:val="28"/>
                <w:szCs w:val="28"/>
              </w:rPr>
            </w:pPr>
            <w:r w:rsidRPr="00F96F7B">
              <w:rPr>
                <w:rFonts w:ascii="Times New Roman" w:hAnsi="Times New Roman" w:cs="Times New Roman"/>
                <w:i/>
                <w:color w:val="000000"/>
                <w:sz w:val="28"/>
                <w:szCs w:val="28"/>
              </w:rPr>
              <w:t xml:space="preserve">Участники анкетирования </w:t>
            </w:r>
          </w:p>
        </w:tc>
        <w:tc>
          <w:tcPr>
            <w:tcW w:w="1968" w:type="dxa"/>
            <w:tcBorders>
              <w:top w:val="single" w:sz="3" w:space="0" w:color="000000"/>
              <w:left w:val="single" w:sz="3" w:space="0" w:color="000000"/>
              <w:bottom w:val="single" w:sz="3" w:space="0" w:color="000000"/>
              <w:right w:val="single" w:sz="3" w:space="0" w:color="000000"/>
            </w:tcBorders>
            <w:shd w:val="clear" w:color="auto" w:fill="E5DFEC"/>
            <w:vAlign w:val="center"/>
          </w:tcPr>
          <w:p w:rsidR="003A2BAF" w:rsidRPr="00F96F7B" w:rsidRDefault="003A2BAF" w:rsidP="00F96F7B">
            <w:pPr>
              <w:spacing w:line="360" w:lineRule="auto"/>
              <w:rPr>
                <w:rFonts w:ascii="Times New Roman" w:hAnsi="Times New Roman" w:cs="Times New Roman"/>
                <w:color w:val="000000"/>
                <w:sz w:val="28"/>
                <w:szCs w:val="28"/>
              </w:rPr>
            </w:pPr>
            <w:r w:rsidRPr="00F96F7B">
              <w:rPr>
                <w:rFonts w:ascii="Times New Roman" w:hAnsi="Times New Roman" w:cs="Times New Roman"/>
                <w:i/>
                <w:color w:val="000000"/>
                <w:sz w:val="28"/>
                <w:szCs w:val="28"/>
              </w:rPr>
              <w:t xml:space="preserve">Удовлетворены </w:t>
            </w:r>
          </w:p>
        </w:tc>
        <w:tc>
          <w:tcPr>
            <w:tcW w:w="1904" w:type="dxa"/>
            <w:tcBorders>
              <w:top w:val="single" w:sz="3" w:space="0" w:color="000000"/>
              <w:left w:val="single" w:sz="3" w:space="0" w:color="000000"/>
              <w:bottom w:val="single" w:sz="3" w:space="0" w:color="000000"/>
              <w:right w:val="single" w:sz="3" w:space="0" w:color="000000"/>
            </w:tcBorders>
            <w:shd w:val="clear" w:color="auto" w:fill="E5DFEC"/>
          </w:tcPr>
          <w:p w:rsidR="003A2BAF" w:rsidRPr="00F96F7B" w:rsidRDefault="003A2BAF" w:rsidP="00F96F7B">
            <w:pPr>
              <w:spacing w:line="360" w:lineRule="auto"/>
              <w:rPr>
                <w:rFonts w:ascii="Times New Roman" w:hAnsi="Times New Roman" w:cs="Times New Roman"/>
                <w:color w:val="000000"/>
                <w:sz w:val="28"/>
                <w:szCs w:val="28"/>
              </w:rPr>
            </w:pPr>
            <w:r w:rsidRPr="00F96F7B">
              <w:rPr>
                <w:rFonts w:ascii="Times New Roman" w:hAnsi="Times New Roman" w:cs="Times New Roman"/>
                <w:i/>
                <w:color w:val="000000"/>
                <w:sz w:val="28"/>
                <w:szCs w:val="28"/>
              </w:rPr>
              <w:t xml:space="preserve">Частично   удовлетворены </w:t>
            </w:r>
          </w:p>
        </w:tc>
        <w:tc>
          <w:tcPr>
            <w:tcW w:w="1904" w:type="dxa"/>
            <w:tcBorders>
              <w:top w:val="single" w:sz="3" w:space="0" w:color="000000"/>
              <w:left w:val="single" w:sz="3" w:space="0" w:color="000000"/>
              <w:bottom w:val="single" w:sz="3" w:space="0" w:color="000000"/>
              <w:right w:val="single" w:sz="3" w:space="0" w:color="000000"/>
            </w:tcBorders>
            <w:shd w:val="clear" w:color="auto" w:fill="E5DFEC"/>
          </w:tcPr>
          <w:p w:rsidR="003A2BAF" w:rsidRPr="00F96F7B" w:rsidRDefault="003A2BAF" w:rsidP="00F96F7B">
            <w:pPr>
              <w:spacing w:line="360" w:lineRule="auto"/>
              <w:rPr>
                <w:rFonts w:ascii="Times New Roman" w:hAnsi="Times New Roman" w:cs="Times New Roman"/>
                <w:color w:val="000000"/>
                <w:sz w:val="28"/>
                <w:szCs w:val="28"/>
              </w:rPr>
            </w:pPr>
            <w:r w:rsidRPr="00F96F7B">
              <w:rPr>
                <w:rFonts w:ascii="Times New Roman" w:hAnsi="Times New Roman" w:cs="Times New Roman"/>
                <w:i/>
                <w:color w:val="000000"/>
                <w:sz w:val="28"/>
                <w:szCs w:val="28"/>
              </w:rPr>
              <w:t>Не удовлетворены</w:t>
            </w:r>
          </w:p>
        </w:tc>
      </w:tr>
      <w:tr w:rsidR="003A2BAF" w:rsidRPr="00F96F7B" w:rsidTr="001A7A46">
        <w:trPr>
          <w:trHeight w:val="285"/>
        </w:trPr>
        <w:tc>
          <w:tcPr>
            <w:tcW w:w="2538" w:type="dxa"/>
            <w:tcBorders>
              <w:top w:val="single" w:sz="3" w:space="0" w:color="000000"/>
              <w:left w:val="single" w:sz="3" w:space="0" w:color="000000"/>
              <w:bottom w:val="single" w:sz="3" w:space="0" w:color="000000"/>
              <w:right w:val="single" w:sz="3" w:space="0" w:color="000000"/>
            </w:tcBorders>
          </w:tcPr>
          <w:p w:rsidR="003A2BAF" w:rsidRPr="00F96F7B" w:rsidRDefault="003A2BAF" w:rsidP="00F96F7B">
            <w:pPr>
              <w:spacing w:line="360" w:lineRule="auto"/>
              <w:rPr>
                <w:rFonts w:ascii="Times New Roman" w:hAnsi="Times New Roman" w:cs="Times New Roman"/>
                <w:color w:val="000000"/>
                <w:sz w:val="28"/>
                <w:szCs w:val="28"/>
              </w:rPr>
            </w:pPr>
            <w:r w:rsidRPr="00F96F7B">
              <w:rPr>
                <w:rFonts w:ascii="Times New Roman" w:hAnsi="Times New Roman" w:cs="Times New Roman"/>
                <w:color w:val="000000"/>
                <w:sz w:val="28"/>
                <w:szCs w:val="28"/>
              </w:rPr>
              <w:t xml:space="preserve">Учащиеся </w:t>
            </w:r>
          </w:p>
        </w:tc>
        <w:tc>
          <w:tcPr>
            <w:tcW w:w="1968" w:type="dxa"/>
            <w:tcBorders>
              <w:top w:val="single" w:sz="3" w:space="0" w:color="000000"/>
              <w:left w:val="single" w:sz="3" w:space="0" w:color="000000"/>
              <w:bottom w:val="single" w:sz="3" w:space="0" w:color="000000"/>
              <w:right w:val="single" w:sz="3" w:space="0" w:color="000000"/>
            </w:tcBorders>
          </w:tcPr>
          <w:p w:rsidR="003A2BAF" w:rsidRPr="00F96F7B" w:rsidRDefault="003A2BAF" w:rsidP="00F96F7B">
            <w:pPr>
              <w:spacing w:line="360" w:lineRule="auto"/>
              <w:rPr>
                <w:rFonts w:ascii="Times New Roman" w:hAnsi="Times New Roman" w:cs="Times New Roman"/>
                <w:color w:val="000000"/>
                <w:sz w:val="28"/>
                <w:szCs w:val="28"/>
              </w:rPr>
            </w:pPr>
            <w:r w:rsidRPr="00F96F7B">
              <w:rPr>
                <w:rFonts w:ascii="Times New Roman" w:hAnsi="Times New Roman" w:cs="Times New Roman"/>
                <w:color w:val="000000"/>
                <w:sz w:val="28"/>
                <w:szCs w:val="28"/>
              </w:rPr>
              <w:t xml:space="preserve">94% </w:t>
            </w:r>
          </w:p>
        </w:tc>
        <w:tc>
          <w:tcPr>
            <w:tcW w:w="1904" w:type="dxa"/>
            <w:tcBorders>
              <w:top w:val="single" w:sz="3" w:space="0" w:color="000000"/>
              <w:left w:val="single" w:sz="3" w:space="0" w:color="000000"/>
              <w:bottom w:val="single" w:sz="3" w:space="0" w:color="000000"/>
              <w:right w:val="single" w:sz="3" w:space="0" w:color="000000"/>
            </w:tcBorders>
          </w:tcPr>
          <w:p w:rsidR="003A2BAF" w:rsidRPr="00F96F7B" w:rsidRDefault="003A2BAF" w:rsidP="00F96F7B">
            <w:pPr>
              <w:spacing w:line="360" w:lineRule="auto"/>
              <w:rPr>
                <w:rFonts w:ascii="Times New Roman" w:hAnsi="Times New Roman" w:cs="Times New Roman"/>
                <w:color w:val="000000"/>
                <w:sz w:val="28"/>
                <w:szCs w:val="28"/>
              </w:rPr>
            </w:pPr>
            <w:r w:rsidRPr="00F96F7B">
              <w:rPr>
                <w:rFonts w:ascii="Times New Roman" w:hAnsi="Times New Roman" w:cs="Times New Roman"/>
                <w:color w:val="000000"/>
                <w:sz w:val="28"/>
                <w:szCs w:val="28"/>
              </w:rPr>
              <w:t xml:space="preserve">6% </w:t>
            </w:r>
          </w:p>
        </w:tc>
        <w:tc>
          <w:tcPr>
            <w:tcW w:w="1904" w:type="dxa"/>
            <w:tcBorders>
              <w:top w:val="single" w:sz="3" w:space="0" w:color="000000"/>
              <w:left w:val="single" w:sz="3" w:space="0" w:color="000000"/>
              <w:bottom w:val="single" w:sz="3" w:space="0" w:color="000000"/>
              <w:right w:val="single" w:sz="3" w:space="0" w:color="000000"/>
            </w:tcBorders>
          </w:tcPr>
          <w:p w:rsidR="003A2BAF" w:rsidRPr="00F96F7B" w:rsidRDefault="003A2BAF" w:rsidP="00F96F7B">
            <w:pPr>
              <w:spacing w:line="360" w:lineRule="auto"/>
              <w:rPr>
                <w:rFonts w:ascii="Times New Roman" w:hAnsi="Times New Roman" w:cs="Times New Roman"/>
                <w:color w:val="000000"/>
                <w:sz w:val="28"/>
                <w:szCs w:val="28"/>
              </w:rPr>
            </w:pPr>
            <w:r w:rsidRPr="00F96F7B">
              <w:rPr>
                <w:rFonts w:ascii="Times New Roman" w:hAnsi="Times New Roman" w:cs="Times New Roman"/>
                <w:color w:val="000000"/>
                <w:sz w:val="28"/>
                <w:szCs w:val="28"/>
              </w:rPr>
              <w:t xml:space="preserve">0 </w:t>
            </w:r>
          </w:p>
        </w:tc>
      </w:tr>
      <w:tr w:rsidR="003A2BAF" w:rsidRPr="00F96F7B" w:rsidTr="001A7A46">
        <w:trPr>
          <w:trHeight w:val="288"/>
        </w:trPr>
        <w:tc>
          <w:tcPr>
            <w:tcW w:w="2538" w:type="dxa"/>
            <w:tcBorders>
              <w:top w:val="single" w:sz="3" w:space="0" w:color="000000"/>
              <w:left w:val="single" w:sz="3" w:space="0" w:color="000000"/>
              <w:bottom w:val="single" w:sz="3" w:space="0" w:color="000000"/>
              <w:right w:val="single" w:sz="3" w:space="0" w:color="000000"/>
            </w:tcBorders>
          </w:tcPr>
          <w:p w:rsidR="003A2BAF" w:rsidRPr="00F96F7B" w:rsidRDefault="003A2BAF" w:rsidP="00F96F7B">
            <w:pPr>
              <w:spacing w:line="360" w:lineRule="auto"/>
              <w:rPr>
                <w:rFonts w:ascii="Times New Roman" w:hAnsi="Times New Roman" w:cs="Times New Roman"/>
                <w:color w:val="000000"/>
                <w:sz w:val="28"/>
                <w:szCs w:val="28"/>
              </w:rPr>
            </w:pPr>
            <w:r w:rsidRPr="00F96F7B">
              <w:rPr>
                <w:rFonts w:ascii="Times New Roman" w:hAnsi="Times New Roman" w:cs="Times New Roman"/>
                <w:color w:val="000000"/>
                <w:sz w:val="28"/>
                <w:szCs w:val="28"/>
              </w:rPr>
              <w:t xml:space="preserve">Родители учащихся </w:t>
            </w:r>
          </w:p>
        </w:tc>
        <w:tc>
          <w:tcPr>
            <w:tcW w:w="1968" w:type="dxa"/>
            <w:tcBorders>
              <w:top w:val="single" w:sz="3" w:space="0" w:color="000000"/>
              <w:left w:val="single" w:sz="3" w:space="0" w:color="000000"/>
              <w:bottom w:val="single" w:sz="3" w:space="0" w:color="000000"/>
              <w:right w:val="single" w:sz="3" w:space="0" w:color="000000"/>
            </w:tcBorders>
          </w:tcPr>
          <w:p w:rsidR="003A2BAF" w:rsidRPr="00F96F7B" w:rsidRDefault="003A2BAF" w:rsidP="00F96F7B">
            <w:pPr>
              <w:spacing w:line="360" w:lineRule="auto"/>
              <w:rPr>
                <w:rFonts w:ascii="Times New Roman" w:hAnsi="Times New Roman" w:cs="Times New Roman"/>
                <w:color w:val="000000"/>
                <w:sz w:val="28"/>
                <w:szCs w:val="28"/>
              </w:rPr>
            </w:pPr>
            <w:r w:rsidRPr="00F96F7B">
              <w:rPr>
                <w:rFonts w:ascii="Times New Roman" w:hAnsi="Times New Roman" w:cs="Times New Roman"/>
                <w:color w:val="000000"/>
                <w:sz w:val="28"/>
                <w:szCs w:val="28"/>
              </w:rPr>
              <w:t xml:space="preserve">96% </w:t>
            </w:r>
          </w:p>
        </w:tc>
        <w:tc>
          <w:tcPr>
            <w:tcW w:w="1904" w:type="dxa"/>
            <w:tcBorders>
              <w:top w:val="single" w:sz="3" w:space="0" w:color="000000"/>
              <w:left w:val="single" w:sz="3" w:space="0" w:color="000000"/>
              <w:bottom w:val="single" w:sz="3" w:space="0" w:color="000000"/>
              <w:right w:val="single" w:sz="3" w:space="0" w:color="000000"/>
            </w:tcBorders>
          </w:tcPr>
          <w:p w:rsidR="003A2BAF" w:rsidRPr="00F96F7B" w:rsidRDefault="003A2BAF" w:rsidP="00F96F7B">
            <w:pPr>
              <w:spacing w:line="360" w:lineRule="auto"/>
              <w:rPr>
                <w:rFonts w:ascii="Times New Roman" w:hAnsi="Times New Roman" w:cs="Times New Roman"/>
                <w:color w:val="000000"/>
                <w:sz w:val="28"/>
                <w:szCs w:val="28"/>
              </w:rPr>
            </w:pPr>
            <w:r w:rsidRPr="00F96F7B">
              <w:rPr>
                <w:rFonts w:ascii="Times New Roman" w:hAnsi="Times New Roman" w:cs="Times New Roman"/>
                <w:color w:val="000000"/>
                <w:sz w:val="28"/>
                <w:szCs w:val="28"/>
              </w:rPr>
              <w:t xml:space="preserve">4% </w:t>
            </w:r>
          </w:p>
        </w:tc>
        <w:tc>
          <w:tcPr>
            <w:tcW w:w="1904" w:type="dxa"/>
            <w:tcBorders>
              <w:top w:val="single" w:sz="3" w:space="0" w:color="000000"/>
              <w:left w:val="single" w:sz="3" w:space="0" w:color="000000"/>
              <w:bottom w:val="single" w:sz="3" w:space="0" w:color="000000"/>
              <w:right w:val="single" w:sz="3" w:space="0" w:color="000000"/>
            </w:tcBorders>
          </w:tcPr>
          <w:p w:rsidR="003A2BAF" w:rsidRPr="00F96F7B" w:rsidRDefault="003A2BAF" w:rsidP="00F96F7B">
            <w:pPr>
              <w:spacing w:line="360" w:lineRule="auto"/>
              <w:rPr>
                <w:rFonts w:ascii="Times New Roman" w:hAnsi="Times New Roman" w:cs="Times New Roman"/>
                <w:color w:val="000000"/>
                <w:sz w:val="28"/>
                <w:szCs w:val="28"/>
              </w:rPr>
            </w:pPr>
            <w:r w:rsidRPr="00F96F7B">
              <w:rPr>
                <w:rFonts w:ascii="Times New Roman" w:hAnsi="Times New Roman" w:cs="Times New Roman"/>
                <w:color w:val="000000"/>
                <w:sz w:val="28"/>
                <w:szCs w:val="28"/>
              </w:rPr>
              <w:t xml:space="preserve">0 </w:t>
            </w:r>
          </w:p>
        </w:tc>
      </w:tr>
      <w:tr w:rsidR="003A2BAF" w:rsidRPr="00F96F7B" w:rsidTr="001A7A46">
        <w:trPr>
          <w:trHeight w:val="287"/>
        </w:trPr>
        <w:tc>
          <w:tcPr>
            <w:tcW w:w="2538" w:type="dxa"/>
            <w:tcBorders>
              <w:top w:val="single" w:sz="3" w:space="0" w:color="000000"/>
              <w:left w:val="single" w:sz="3" w:space="0" w:color="000000"/>
              <w:bottom w:val="single" w:sz="2" w:space="0" w:color="F2DBDB"/>
              <w:right w:val="single" w:sz="3" w:space="0" w:color="000000"/>
            </w:tcBorders>
          </w:tcPr>
          <w:p w:rsidR="003A2BAF" w:rsidRPr="00F96F7B" w:rsidRDefault="003A2BAF" w:rsidP="00F96F7B">
            <w:pPr>
              <w:spacing w:line="360" w:lineRule="auto"/>
              <w:rPr>
                <w:rFonts w:ascii="Times New Roman" w:hAnsi="Times New Roman" w:cs="Times New Roman"/>
                <w:color w:val="000000"/>
                <w:sz w:val="28"/>
                <w:szCs w:val="28"/>
              </w:rPr>
            </w:pPr>
            <w:r w:rsidRPr="00F96F7B">
              <w:rPr>
                <w:rFonts w:ascii="Times New Roman" w:hAnsi="Times New Roman" w:cs="Times New Roman"/>
                <w:color w:val="000000"/>
                <w:sz w:val="28"/>
                <w:szCs w:val="28"/>
              </w:rPr>
              <w:t xml:space="preserve">Педагоги школы </w:t>
            </w:r>
          </w:p>
        </w:tc>
        <w:tc>
          <w:tcPr>
            <w:tcW w:w="1968" w:type="dxa"/>
            <w:tcBorders>
              <w:top w:val="single" w:sz="3" w:space="0" w:color="000000"/>
              <w:left w:val="single" w:sz="3" w:space="0" w:color="000000"/>
              <w:bottom w:val="single" w:sz="2" w:space="0" w:color="F2DBDB"/>
              <w:right w:val="single" w:sz="3" w:space="0" w:color="000000"/>
            </w:tcBorders>
          </w:tcPr>
          <w:p w:rsidR="003A2BAF" w:rsidRPr="00F96F7B" w:rsidRDefault="003A2BAF" w:rsidP="00F96F7B">
            <w:pPr>
              <w:spacing w:line="360" w:lineRule="auto"/>
              <w:rPr>
                <w:rFonts w:ascii="Times New Roman" w:hAnsi="Times New Roman" w:cs="Times New Roman"/>
                <w:color w:val="000000"/>
                <w:sz w:val="28"/>
                <w:szCs w:val="28"/>
              </w:rPr>
            </w:pPr>
            <w:r w:rsidRPr="00F96F7B">
              <w:rPr>
                <w:rFonts w:ascii="Times New Roman" w:hAnsi="Times New Roman" w:cs="Times New Roman"/>
                <w:color w:val="000000"/>
                <w:sz w:val="28"/>
                <w:szCs w:val="28"/>
              </w:rPr>
              <w:t>9</w:t>
            </w:r>
            <w:r w:rsidR="001A7A46" w:rsidRPr="00F96F7B">
              <w:rPr>
                <w:rFonts w:ascii="Times New Roman" w:hAnsi="Times New Roman" w:cs="Times New Roman"/>
                <w:color w:val="000000"/>
                <w:sz w:val="28"/>
                <w:szCs w:val="28"/>
              </w:rPr>
              <w:t>5</w:t>
            </w:r>
            <w:r w:rsidRPr="00F96F7B">
              <w:rPr>
                <w:rFonts w:ascii="Times New Roman" w:hAnsi="Times New Roman" w:cs="Times New Roman"/>
                <w:color w:val="000000"/>
                <w:sz w:val="28"/>
                <w:szCs w:val="28"/>
              </w:rPr>
              <w:t xml:space="preserve">% </w:t>
            </w:r>
          </w:p>
        </w:tc>
        <w:tc>
          <w:tcPr>
            <w:tcW w:w="1904" w:type="dxa"/>
            <w:tcBorders>
              <w:top w:val="single" w:sz="3" w:space="0" w:color="000000"/>
              <w:left w:val="single" w:sz="3" w:space="0" w:color="000000"/>
              <w:bottom w:val="single" w:sz="2" w:space="0" w:color="F2DBDB"/>
              <w:right w:val="single" w:sz="3" w:space="0" w:color="000000"/>
            </w:tcBorders>
          </w:tcPr>
          <w:p w:rsidR="003A2BAF" w:rsidRPr="00F96F7B" w:rsidRDefault="001A7A46" w:rsidP="00F96F7B">
            <w:pPr>
              <w:spacing w:line="360" w:lineRule="auto"/>
              <w:rPr>
                <w:rFonts w:ascii="Times New Roman" w:hAnsi="Times New Roman" w:cs="Times New Roman"/>
                <w:color w:val="000000"/>
                <w:sz w:val="28"/>
                <w:szCs w:val="28"/>
              </w:rPr>
            </w:pPr>
            <w:r w:rsidRPr="00F96F7B">
              <w:rPr>
                <w:rFonts w:ascii="Times New Roman" w:hAnsi="Times New Roman" w:cs="Times New Roman"/>
                <w:color w:val="000000"/>
                <w:sz w:val="28"/>
                <w:szCs w:val="28"/>
              </w:rPr>
              <w:t>5</w:t>
            </w:r>
            <w:r w:rsidR="003A2BAF" w:rsidRPr="00F96F7B">
              <w:rPr>
                <w:rFonts w:ascii="Times New Roman" w:hAnsi="Times New Roman" w:cs="Times New Roman"/>
                <w:color w:val="000000"/>
                <w:sz w:val="28"/>
                <w:szCs w:val="28"/>
              </w:rPr>
              <w:t xml:space="preserve">% </w:t>
            </w:r>
          </w:p>
        </w:tc>
        <w:tc>
          <w:tcPr>
            <w:tcW w:w="1904" w:type="dxa"/>
            <w:tcBorders>
              <w:top w:val="single" w:sz="3" w:space="0" w:color="000000"/>
              <w:left w:val="single" w:sz="3" w:space="0" w:color="000000"/>
              <w:bottom w:val="single" w:sz="2" w:space="0" w:color="F2DBDB"/>
              <w:right w:val="single" w:sz="3" w:space="0" w:color="000000"/>
            </w:tcBorders>
          </w:tcPr>
          <w:p w:rsidR="003A2BAF" w:rsidRPr="00F96F7B" w:rsidRDefault="003A2BAF" w:rsidP="00F96F7B">
            <w:pPr>
              <w:spacing w:line="360" w:lineRule="auto"/>
              <w:rPr>
                <w:rFonts w:ascii="Times New Roman" w:hAnsi="Times New Roman" w:cs="Times New Roman"/>
                <w:color w:val="000000"/>
                <w:sz w:val="28"/>
                <w:szCs w:val="28"/>
              </w:rPr>
            </w:pPr>
            <w:r w:rsidRPr="00F96F7B">
              <w:rPr>
                <w:rFonts w:ascii="Times New Roman" w:hAnsi="Times New Roman" w:cs="Times New Roman"/>
                <w:color w:val="000000"/>
                <w:sz w:val="28"/>
                <w:szCs w:val="28"/>
              </w:rPr>
              <w:t xml:space="preserve">0 </w:t>
            </w:r>
          </w:p>
        </w:tc>
      </w:tr>
    </w:tbl>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000000"/>
          <w:sz w:val="28"/>
          <w:szCs w:val="28"/>
          <w:lang w:eastAsia="ru-RU"/>
        </w:rPr>
        <w:t xml:space="preserve"> </w: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p>
    <w:p w:rsidR="002D5B87" w:rsidRDefault="002D5B87" w:rsidP="00F96F7B">
      <w:pPr>
        <w:spacing w:after="0" w:line="360" w:lineRule="auto"/>
        <w:ind w:right="-15"/>
        <w:rPr>
          <w:rFonts w:ascii="Times New Roman" w:eastAsia="Times New Roman" w:hAnsi="Times New Roman" w:cs="Times New Roman"/>
          <w:b/>
          <w:color w:val="000000"/>
          <w:sz w:val="28"/>
          <w:szCs w:val="28"/>
          <w:lang w:eastAsia="ru-RU"/>
        </w:rPr>
      </w:pPr>
    </w:p>
    <w:p w:rsidR="002D5B87" w:rsidRDefault="002D5B87" w:rsidP="00F96F7B">
      <w:pPr>
        <w:spacing w:after="0" w:line="360" w:lineRule="auto"/>
        <w:ind w:right="-15"/>
        <w:rPr>
          <w:rFonts w:ascii="Times New Roman" w:eastAsia="Times New Roman" w:hAnsi="Times New Roman" w:cs="Times New Roman"/>
          <w:b/>
          <w:color w:val="000000"/>
          <w:sz w:val="28"/>
          <w:szCs w:val="28"/>
          <w:lang w:eastAsia="ru-RU"/>
        </w:rPr>
      </w:pPr>
    </w:p>
    <w:p w:rsidR="002D5B87" w:rsidRDefault="002D5B87" w:rsidP="00F96F7B">
      <w:pPr>
        <w:spacing w:after="0" w:line="360" w:lineRule="auto"/>
        <w:ind w:right="-15"/>
        <w:rPr>
          <w:rFonts w:ascii="Times New Roman" w:eastAsia="Times New Roman" w:hAnsi="Times New Roman" w:cs="Times New Roman"/>
          <w:b/>
          <w:color w:val="000000"/>
          <w:sz w:val="28"/>
          <w:szCs w:val="28"/>
          <w:lang w:eastAsia="ru-RU"/>
        </w:rPr>
      </w:pPr>
    </w:p>
    <w:p w:rsidR="0091009B" w:rsidRDefault="0091009B" w:rsidP="002D5B87">
      <w:pPr>
        <w:spacing w:after="0" w:line="360" w:lineRule="auto"/>
        <w:ind w:right="-15"/>
        <w:jc w:val="center"/>
        <w:rPr>
          <w:rFonts w:ascii="Times New Roman" w:eastAsia="Times New Roman" w:hAnsi="Times New Roman" w:cs="Times New Roman"/>
          <w:b/>
          <w:color w:val="000000"/>
          <w:sz w:val="28"/>
          <w:szCs w:val="28"/>
          <w:lang w:eastAsia="ru-RU"/>
        </w:rPr>
      </w:pPr>
    </w:p>
    <w:p w:rsidR="003A2BAF" w:rsidRPr="00F96F7B" w:rsidRDefault="003A2BAF" w:rsidP="002D5B87">
      <w:pPr>
        <w:spacing w:after="0" w:line="360" w:lineRule="auto"/>
        <w:ind w:right="-15"/>
        <w:jc w:val="center"/>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000000"/>
          <w:sz w:val="28"/>
          <w:szCs w:val="28"/>
          <w:lang w:eastAsia="ru-RU"/>
        </w:rPr>
        <w:lastRenderedPageBreak/>
        <w:t>7.</w:t>
      </w:r>
      <w:r w:rsidRPr="00F96F7B">
        <w:rPr>
          <w:rFonts w:ascii="Times New Roman" w:eastAsia="Arial" w:hAnsi="Times New Roman" w:cs="Times New Roman"/>
          <w:b/>
          <w:color w:val="000000"/>
          <w:sz w:val="28"/>
          <w:szCs w:val="28"/>
          <w:vertAlign w:val="superscript"/>
          <w:lang w:eastAsia="ru-RU"/>
        </w:rPr>
        <w:t xml:space="preserve"> </w:t>
      </w:r>
      <w:r w:rsidRPr="00F96F7B">
        <w:rPr>
          <w:rFonts w:ascii="Times New Roman" w:eastAsia="Times New Roman" w:hAnsi="Times New Roman" w:cs="Times New Roman"/>
          <w:b/>
          <w:color w:val="000000"/>
          <w:sz w:val="28"/>
          <w:szCs w:val="28"/>
          <w:lang w:eastAsia="ru-RU"/>
        </w:rPr>
        <w:t>ОЦЕНКА КАДРОВ</w:t>
      </w:r>
      <w:r w:rsidR="002D5B87">
        <w:rPr>
          <w:rFonts w:ascii="Times New Roman" w:eastAsia="Times New Roman" w:hAnsi="Times New Roman" w:cs="Times New Roman"/>
          <w:b/>
          <w:color w:val="000000"/>
          <w:sz w:val="28"/>
          <w:szCs w:val="28"/>
          <w:lang w:eastAsia="ru-RU"/>
        </w:rPr>
        <w:t>ОГО ОБЕСПЕЧЕНИЯ</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 </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Основные принципы кадровой политики направлены:   </w:t>
      </w:r>
    </w:p>
    <w:p w:rsidR="003A2BAF" w:rsidRPr="002D5B87" w:rsidRDefault="003A2BAF" w:rsidP="002D5B87">
      <w:pPr>
        <w:numPr>
          <w:ilvl w:val="0"/>
          <w:numId w:val="19"/>
        </w:numPr>
        <w:spacing w:after="0" w:line="276" w:lineRule="auto"/>
        <w:ind w:right="598" w:hanging="360"/>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на сохранение, укрепление и развитие кадрового потенциала; </w:t>
      </w:r>
    </w:p>
    <w:p w:rsidR="001A7A46" w:rsidRPr="002D5B87" w:rsidRDefault="003A2BAF" w:rsidP="002D5B87">
      <w:pPr>
        <w:numPr>
          <w:ilvl w:val="0"/>
          <w:numId w:val="19"/>
        </w:numPr>
        <w:spacing w:after="0" w:line="276" w:lineRule="auto"/>
        <w:ind w:right="598" w:hanging="360"/>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создание квалифицированного коллектива, способного работать в современных условиях; </w:t>
      </w:r>
    </w:p>
    <w:p w:rsidR="003A2BAF" w:rsidRPr="002D5B87" w:rsidRDefault="003A2BAF" w:rsidP="002D5B87">
      <w:pPr>
        <w:numPr>
          <w:ilvl w:val="0"/>
          <w:numId w:val="19"/>
        </w:numPr>
        <w:spacing w:after="0" w:line="276" w:lineRule="auto"/>
        <w:ind w:right="598" w:hanging="360"/>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повышения уровня квалификации персонала. </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FF0000"/>
          <w:sz w:val="24"/>
          <w:szCs w:val="28"/>
          <w:lang w:eastAsia="ru-RU"/>
        </w:rPr>
        <w:t xml:space="preserve"> </w:t>
      </w:r>
      <w:r w:rsidRPr="002D5B87">
        <w:rPr>
          <w:rFonts w:ascii="Times New Roman" w:eastAsia="Times New Roman" w:hAnsi="Times New Roman" w:cs="Times New Roman"/>
          <w:i/>
          <w:color w:val="000000"/>
          <w:sz w:val="24"/>
          <w:szCs w:val="28"/>
          <w:lang w:eastAsia="ru-RU"/>
        </w:rPr>
        <w:t xml:space="preserve">Количественный и качественный состав кадров (2023 г.) </w:t>
      </w:r>
    </w:p>
    <w:tbl>
      <w:tblPr>
        <w:tblStyle w:val="TableGrid"/>
        <w:tblW w:w="9213" w:type="dxa"/>
        <w:tblInd w:w="615" w:type="dxa"/>
        <w:tblCellMar>
          <w:left w:w="108" w:type="dxa"/>
          <w:right w:w="115" w:type="dxa"/>
        </w:tblCellMar>
        <w:tblLook w:val="04A0" w:firstRow="1" w:lastRow="0" w:firstColumn="1" w:lastColumn="0" w:noHBand="0" w:noVBand="1"/>
      </w:tblPr>
      <w:tblGrid>
        <w:gridCol w:w="2341"/>
        <w:gridCol w:w="457"/>
        <w:gridCol w:w="3326"/>
        <w:gridCol w:w="859"/>
        <w:gridCol w:w="2230"/>
      </w:tblGrid>
      <w:tr w:rsidR="003A2BAF" w:rsidRPr="00F96F7B" w:rsidTr="00B14F9D">
        <w:trPr>
          <w:trHeight w:val="841"/>
        </w:trPr>
        <w:tc>
          <w:tcPr>
            <w:tcW w:w="6124" w:type="dxa"/>
            <w:gridSpan w:val="3"/>
            <w:tcBorders>
              <w:top w:val="single" w:sz="3" w:space="0" w:color="000000"/>
              <w:left w:val="single" w:sz="3" w:space="0" w:color="000000"/>
              <w:bottom w:val="single" w:sz="3" w:space="0" w:color="000000"/>
              <w:right w:val="single" w:sz="3" w:space="0" w:color="000000"/>
            </w:tcBorders>
            <w:vAlign w:val="center"/>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Показатель  </w:t>
            </w:r>
          </w:p>
        </w:tc>
        <w:tc>
          <w:tcPr>
            <w:tcW w:w="859" w:type="dxa"/>
            <w:tcBorders>
              <w:top w:val="single" w:sz="3" w:space="0" w:color="000000"/>
              <w:left w:val="single" w:sz="3" w:space="0" w:color="000000"/>
              <w:bottom w:val="single" w:sz="3" w:space="0" w:color="000000"/>
              <w:right w:val="single" w:sz="3" w:space="0" w:color="000000"/>
            </w:tcBorders>
            <w:vAlign w:val="center"/>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всего </w:t>
            </w:r>
          </w:p>
        </w:tc>
        <w:tc>
          <w:tcPr>
            <w:tcW w:w="2230" w:type="dxa"/>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 к общему числу педагогических работников </w:t>
            </w:r>
          </w:p>
        </w:tc>
      </w:tr>
      <w:tr w:rsidR="003A2BAF" w:rsidRPr="00F96F7B" w:rsidTr="00B14F9D">
        <w:trPr>
          <w:trHeight w:val="560"/>
        </w:trPr>
        <w:tc>
          <w:tcPr>
            <w:tcW w:w="6124" w:type="dxa"/>
            <w:gridSpan w:val="3"/>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Педагогические работники:   всего </w:t>
            </w:r>
          </w:p>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                   </w:t>
            </w:r>
            <w:r w:rsidR="001A7A46" w:rsidRPr="002D5B87">
              <w:rPr>
                <w:rFonts w:ascii="Times New Roman" w:hAnsi="Times New Roman" w:cs="Times New Roman"/>
                <w:color w:val="000000"/>
                <w:sz w:val="24"/>
                <w:szCs w:val="28"/>
              </w:rPr>
              <w:t xml:space="preserve">                        </w:t>
            </w:r>
            <w:r w:rsidRPr="002D5B87">
              <w:rPr>
                <w:rFonts w:ascii="Times New Roman" w:hAnsi="Times New Roman" w:cs="Times New Roman"/>
                <w:color w:val="000000"/>
                <w:sz w:val="24"/>
                <w:szCs w:val="28"/>
              </w:rPr>
              <w:t xml:space="preserve">(из них совместителей) </w:t>
            </w:r>
          </w:p>
        </w:tc>
        <w:tc>
          <w:tcPr>
            <w:tcW w:w="859" w:type="dxa"/>
            <w:tcBorders>
              <w:top w:val="single" w:sz="3" w:space="0" w:color="000000"/>
              <w:left w:val="single" w:sz="3" w:space="0" w:color="000000"/>
              <w:bottom w:val="single" w:sz="3" w:space="0" w:color="000000"/>
              <w:right w:val="single" w:sz="3" w:space="0" w:color="000000"/>
            </w:tcBorders>
          </w:tcPr>
          <w:p w:rsidR="003A2BAF" w:rsidRPr="002D5B87" w:rsidRDefault="001A7A46"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46</w:t>
            </w:r>
            <w:r w:rsidR="003A2BAF" w:rsidRPr="002D5B87">
              <w:rPr>
                <w:rFonts w:ascii="Times New Roman" w:hAnsi="Times New Roman" w:cs="Times New Roman"/>
                <w:color w:val="000000"/>
                <w:sz w:val="24"/>
                <w:szCs w:val="28"/>
              </w:rPr>
              <w:t xml:space="preserve"> (</w:t>
            </w:r>
            <w:r w:rsidR="0024747A" w:rsidRPr="002D5B87">
              <w:rPr>
                <w:rFonts w:ascii="Times New Roman" w:hAnsi="Times New Roman" w:cs="Times New Roman"/>
                <w:color w:val="000000"/>
                <w:sz w:val="24"/>
                <w:szCs w:val="28"/>
              </w:rPr>
              <w:t>6</w:t>
            </w:r>
            <w:r w:rsidR="003A2BAF" w:rsidRPr="002D5B87">
              <w:rPr>
                <w:rFonts w:ascii="Times New Roman" w:hAnsi="Times New Roman" w:cs="Times New Roman"/>
                <w:color w:val="000000"/>
                <w:sz w:val="24"/>
                <w:szCs w:val="28"/>
              </w:rPr>
              <w:t>)</w:t>
            </w:r>
          </w:p>
        </w:tc>
        <w:tc>
          <w:tcPr>
            <w:tcW w:w="2230" w:type="dxa"/>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100%</w:t>
            </w:r>
          </w:p>
          <w:p w:rsidR="003A2BAF" w:rsidRPr="002D5B87" w:rsidRDefault="003A2BAF" w:rsidP="002D5B87">
            <w:pPr>
              <w:spacing w:line="276" w:lineRule="auto"/>
              <w:rPr>
                <w:rFonts w:ascii="Times New Roman" w:hAnsi="Times New Roman" w:cs="Times New Roman"/>
                <w:color w:val="000000"/>
                <w:sz w:val="24"/>
                <w:szCs w:val="28"/>
              </w:rPr>
            </w:pPr>
          </w:p>
        </w:tc>
      </w:tr>
      <w:tr w:rsidR="003A2BAF" w:rsidRPr="00F96F7B" w:rsidTr="00B14F9D">
        <w:trPr>
          <w:trHeight w:val="457"/>
        </w:trPr>
        <w:tc>
          <w:tcPr>
            <w:tcW w:w="2341" w:type="dxa"/>
            <w:vMerge w:val="restart"/>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Образовательный уровень педагогических работников </w:t>
            </w:r>
          </w:p>
        </w:tc>
        <w:tc>
          <w:tcPr>
            <w:tcW w:w="3783" w:type="dxa"/>
            <w:gridSpan w:val="2"/>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высшее образование </w:t>
            </w:r>
          </w:p>
        </w:tc>
        <w:tc>
          <w:tcPr>
            <w:tcW w:w="859" w:type="dxa"/>
            <w:tcBorders>
              <w:top w:val="single" w:sz="3" w:space="0" w:color="000000"/>
              <w:left w:val="single" w:sz="3" w:space="0" w:color="000000"/>
              <w:bottom w:val="single" w:sz="3" w:space="0" w:color="000000"/>
              <w:right w:val="single" w:sz="3" w:space="0" w:color="000000"/>
            </w:tcBorders>
          </w:tcPr>
          <w:p w:rsidR="003A2BAF" w:rsidRPr="002D5B87" w:rsidRDefault="003F7C90"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4</w:t>
            </w:r>
            <w:r w:rsidR="0024747A" w:rsidRPr="002D5B87">
              <w:rPr>
                <w:rFonts w:ascii="Times New Roman" w:hAnsi="Times New Roman" w:cs="Times New Roman"/>
                <w:color w:val="000000"/>
                <w:sz w:val="24"/>
                <w:szCs w:val="28"/>
              </w:rPr>
              <w:t>2</w:t>
            </w:r>
          </w:p>
        </w:tc>
        <w:tc>
          <w:tcPr>
            <w:tcW w:w="2230" w:type="dxa"/>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9</w:t>
            </w:r>
            <w:r w:rsidR="003F7C90" w:rsidRPr="002D5B87">
              <w:rPr>
                <w:rFonts w:ascii="Times New Roman" w:hAnsi="Times New Roman" w:cs="Times New Roman"/>
                <w:color w:val="000000"/>
                <w:sz w:val="24"/>
                <w:szCs w:val="28"/>
              </w:rPr>
              <w:t>1</w:t>
            </w:r>
            <w:r w:rsidRPr="002D5B87">
              <w:rPr>
                <w:rFonts w:ascii="Times New Roman" w:hAnsi="Times New Roman" w:cs="Times New Roman"/>
                <w:color w:val="000000"/>
                <w:sz w:val="24"/>
                <w:szCs w:val="28"/>
              </w:rPr>
              <w:t>%</w:t>
            </w:r>
          </w:p>
        </w:tc>
      </w:tr>
      <w:tr w:rsidR="003A2BAF" w:rsidRPr="00F96F7B" w:rsidTr="00B14F9D">
        <w:trPr>
          <w:trHeight w:val="568"/>
        </w:trPr>
        <w:tc>
          <w:tcPr>
            <w:tcW w:w="0" w:type="auto"/>
            <w:vMerge/>
            <w:tcBorders>
              <w:top w:val="nil"/>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p>
        </w:tc>
        <w:tc>
          <w:tcPr>
            <w:tcW w:w="3783" w:type="dxa"/>
            <w:gridSpan w:val="2"/>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среднее специальное образование </w:t>
            </w:r>
          </w:p>
        </w:tc>
        <w:tc>
          <w:tcPr>
            <w:tcW w:w="859" w:type="dxa"/>
            <w:tcBorders>
              <w:top w:val="single" w:sz="3" w:space="0" w:color="000000"/>
              <w:left w:val="single" w:sz="3" w:space="0" w:color="000000"/>
              <w:bottom w:val="single" w:sz="3" w:space="0" w:color="000000"/>
              <w:right w:val="single" w:sz="3" w:space="0" w:color="000000"/>
            </w:tcBorders>
          </w:tcPr>
          <w:p w:rsidR="003A2BAF" w:rsidRPr="002D5B87" w:rsidRDefault="003F7C90"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4</w:t>
            </w:r>
          </w:p>
        </w:tc>
        <w:tc>
          <w:tcPr>
            <w:tcW w:w="2230" w:type="dxa"/>
            <w:tcBorders>
              <w:top w:val="single" w:sz="3" w:space="0" w:color="000000"/>
              <w:left w:val="single" w:sz="3" w:space="0" w:color="000000"/>
              <w:bottom w:val="single" w:sz="3" w:space="0" w:color="000000"/>
              <w:right w:val="single" w:sz="3" w:space="0" w:color="000000"/>
            </w:tcBorders>
          </w:tcPr>
          <w:p w:rsidR="003A2BAF" w:rsidRPr="002D5B87" w:rsidRDefault="003F7C90"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9</w:t>
            </w:r>
            <w:r w:rsidR="003A2BAF" w:rsidRPr="002D5B87">
              <w:rPr>
                <w:rFonts w:ascii="Times New Roman" w:hAnsi="Times New Roman" w:cs="Times New Roman"/>
                <w:color w:val="000000"/>
                <w:sz w:val="24"/>
                <w:szCs w:val="28"/>
              </w:rPr>
              <w:t>%</w:t>
            </w:r>
          </w:p>
        </w:tc>
      </w:tr>
      <w:tr w:rsidR="003A2BAF" w:rsidRPr="00F96F7B" w:rsidTr="00B14F9D">
        <w:trPr>
          <w:trHeight w:val="284"/>
        </w:trPr>
        <w:tc>
          <w:tcPr>
            <w:tcW w:w="2798" w:type="dxa"/>
            <w:gridSpan w:val="2"/>
            <w:vMerge w:val="restart"/>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Квалификационные категории: </w:t>
            </w:r>
          </w:p>
        </w:tc>
        <w:tc>
          <w:tcPr>
            <w:tcW w:w="3326" w:type="dxa"/>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высшая </w:t>
            </w:r>
          </w:p>
        </w:tc>
        <w:tc>
          <w:tcPr>
            <w:tcW w:w="859" w:type="dxa"/>
            <w:tcBorders>
              <w:top w:val="single" w:sz="3" w:space="0" w:color="000000"/>
              <w:left w:val="single" w:sz="3" w:space="0" w:color="000000"/>
              <w:bottom w:val="single" w:sz="3" w:space="0" w:color="000000"/>
              <w:right w:val="single" w:sz="3" w:space="0" w:color="000000"/>
            </w:tcBorders>
          </w:tcPr>
          <w:p w:rsidR="003A2BAF" w:rsidRPr="002D5B87" w:rsidRDefault="00B14F9D"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20</w:t>
            </w:r>
          </w:p>
        </w:tc>
        <w:tc>
          <w:tcPr>
            <w:tcW w:w="2230" w:type="dxa"/>
            <w:tcBorders>
              <w:top w:val="single" w:sz="3" w:space="0" w:color="000000"/>
              <w:left w:val="single" w:sz="3" w:space="0" w:color="000000"/>
              <w:bottom w:val="single" w:sz="3" w:space="0" w:color="000000"/>
              <w:right w:val="single" w:sz="3" w:space="0" w:color="000000"/>
            </w:tcBorders>
          </w:tcPr>
          <w:p w:rsidR="003A2BAF" w:rsidRPr="002D5B87" w:rsidRDefault="00B14F9D"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43</w:t>
            </w:r>
            <w:r w:rsidR="003A2BAF" w:rsidRPr="002D5B87">
              <w:rPr>
                <w:rFonts w:ascii="Times New Roman" w:hAnsi="Times New Roman" w:cs="Times New Roman"/>
                <w:color w:val="000000"/>
                <w:sz w:val="24"/>
                <w:szCs w:val="28"/>
              </w:rPr>
              <w:t>%</w:t>
            </w:r>
          </w:p>
        </w:tc>
      </w:tr>
      <w:tr w:rsidR="003A2BAF" w:rsidRPr="00F96F7B" w:rsidTr="00B14F9D">
        <w:trPr>
          <w:trHeight w:val="288"/>
        </w:trPr>
        <w:tc>
          <w:tcPr>
            <w:tcW w:w="0" w:type="auto"/>
            <w:gridSpan w:val="2"/>
            <w:vMerge/>
            <w:tcBorders>
              <w:top w:val="nil"/>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p>
        </w:tc>
        <w:tc>
          <w:tcPr>
            <w:tcW w:w="3326" w:type="dxa"/>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 xml:space="preserve">первая </w:t>
            </w:r>
          </w:p>
        </w:tc>
        <w:tc>
          <w:tcPr>
            <w:tcW w:w="859" w:type="dxa"/>
            <w:tcBorders>
              <w:top w:val="single" w:sz="3" w:space="0" w:color="000000"/>
              <w:left w:val="single" w:sz="3" w:space="0" w:color="000000"/>
              <w:bottom w:val="single" w:sz="3" w:space="0" w:color="000000"/>
              <w:right w:val="single" w:sz="3" w:space="0" w:color="000000"/>
            </w:tcBorders>
          </w:tcPr>
          <w:p w:rsidR="003A2BAF" w:rsidRPr="002D5B87" w:rsidRDefault="00B14F9D"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1</w:t>
            </w:r>
            <w:r w:rsidR="0024747A" w:rsidRPr="002D5B87">
              <w:rPr>
                <w:rFonts w:ascii="Times New Roman" w:hAnsi="Times New Roman" w:cs="Times New Roman"/>
                <w:color w:val="000000"/>
                <w:sz w:val="24"/>
                <w:szCs w:val="28"/>
              </w:rPr>
              <w:t>7</w:t>
            </w:r>
          </w:p>
        </w:tc>
        <w:tc>
          <w:tcPr>
            <w:tcW w:w="2230" w:type="dxa"/>
            <w:tcBorders>
              <w:top w:val="single" w:sz="3" w:space="0" w:color="000000"/>
              <w:left w:val="single" w:sz="3" w:space="0" w:color="000000"/>
              <w:bottom w:val="single" w:sz="3" w:space="0" w:color="000000"/>
              <w:right w:val="single" w:sz="3" w:space="0" w:color="000000"/>
            </w:tcBorders>
          </w:tcPr>
          <w:p w:rsidR="003A2BAF" w:rsidRPr="002D5B87" w:rsidRDefault="00B14F9D"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38</w:t>
            </w:r>
            <w:r w:rsidR="003A2BAF" w:rsidRPr="002D5B87">
              <w:rPr>
                <w:rFonts w:ascii="Times New Roman" w:hAnsi="Times New Roman" w:cs="Times New Roman"/>
                <w:color w:val="000000"/>
                <w:sz w:val="24"/>
                <w:szCs w:val="28"/>
              </w:rPr>
              <w:t>%</w:t>
            </w:r>
          </w:p>
        </w:tc>
      </w:tr>
      <w:tr w:rsidR="003A2BAF" w:rsidRPr="00F96F7B" w:rsidTr="00B14F9D">
        <w:trPr>
          <w:trHeight w:val="560"/>
        </w:trPr>
        <w:tc>
          <w:tcPr>
            <w:tcW w:w="6124" w:type="dxa"/>
            <w:gridSpan w:val="3"/>
            <w:tcBorders>
              <w:top w:val="single" w:sz="3" w:space="0" w:color="000000"/>
              <w:left w:val="single" w:sz="3" w:space="0" w:color="000000"/>
              <w:bottom w:val="single" w:sz="3" w:space="0" w:color="000000"/>
              <w:right w:val="single" w:sz="3" w:space="0" w:color="000000"/>
            </w:tcBorders>
          </w:tcPr>
          <w:p w:rsidR="003A2BAF" w:rsidRPr="002D5B87" w:rsidRDefault="003A2BAF" w:rsidP="002D5B87">
            <w:pPr>
              <w:spacing w:line="276" w:lineRule="auto"/>
              <w:ind w:right="1402"/>
              <w:rPr>
                <w:rFonts w:ascii="Times New Roman" w:hAnsi="Times New Roman" w:cs="Times New Roman"/>
                <w:color w:val="000000"/>
                <w:sz w:val="24"/>
                <w:szCs w:val="28"/>
              </w:rPr>
            </w:pPr>
            <w:r w:rsidRPr="002D5B87">
              <w:rPr>
                <w:rFonts w:ascii="Times New Roman" w:hAnsi="Times New Roman" w:cs="Times New Roman"/>
                <w:color w:val="000000"/>
                <w:sz w:val="24"/>
                <w:szCs w:val="28"/>
              </w:rPr>
              <w:t>Не име</w:t>
            </w:r>
            <w:r w:rsidR="003F7C90" w:rsidRPr="002D5B87">
              <w:rPr>
                <w:rFonts w:ascii="Times New Roman" w:hAnsi="Times New Roman" w:cs="Times New Roman"/>
                <w:color w:val="000000"/>
                <w:sz w:val="24"/>
                <w:szCs w:val="28"/>
              </w:rPr>
              <w:t xml:space="preserve">ют квалификационной категории  </w:t>
            </w:r>
            <w:r w:rsidRPr="002D5B87">
              <w:rPr>
                <w:rFonts w:ascii="Times New Roman" w:hAnsi="Times New Roman" w:cs="Times New Roman"/>
                <w:color w:val="000000"/>
                <w:sz w:val="24"/>
                <w:szCs w:val="28"/>
              </w:rPr>
              <w:t xml:space="preserve"> </w:t>
            </w:r>
          </w:p>
        </w:tc>
        <w:tc>
          <w:tcPr>
            <w:tcW w:w="859" w:type="dxa"/>
            <w:tcBorders>
              <w:top w:val="single" w:sz="3" w:space="0" w:color="000000"/>
              <w:left w:val="single" w:sz="3" w:space="0" w:color="000000"/>
              <w:bottom w:val="single" w:sz="3" w:space="0" w:color="000000"/>
              <w:right w:val="single" w:sz="3" w:space="0" w:color="000000"/>
            </w:tcBorders>
          </w:tcPr>
          <w:p w:rsidR="003A2BAF" w:rsidRPr="002D5B87" w:rsidRDefault="00B14F9D" w:rsidP="002D5B87">
            <w:pPr>
              <w:spacing w:line="276" w:lineRule="auto"/>
              <w:rPr>
                <w:rFonts w:ascii="Times New Roman" w:hAnsi="Times New Roman" w:cs="Times New Roman"/>
                <w:color w:val="000000"/>
                <w:sz w:val="24"/>
                <w:szCs w:val="28"/>
              </w:rPr>
            </w:pPr>
            <w:r w:rsidRPr="002D5B87">
              <w:rPr>
                <w:rFonts w:ascii="Times New Roman" w:hAnsi="Times New Roman" w:cs="Times New Roman"/>
                <w:color w:val="000000"/>
                <w:sz w:val="24"/>
                <w:szCs w:val="28"/>
              </w:rPr>
              <w:t>9</w:t>
            </w:r>
          </w:p>
          <w:p w:rsidR="003A2BAF" w:rsidRPr="002D5B87" w:rsidRDefault="003A2BAF" w:rsidP="002D5B87">
            <w:pPr>
              <w:spacing w:line="276" w:lineRule="auto"/>
              <w:rPr>
                <w:rFonts w:ascii="Times New Roman" w:hAnsi="Times New Roman" w:cs="Times New Roman"/>
                <w:color w:val="000000"/>
                <w:sz w:val="24"/>
                <w:szCs w:val="28"/>
              </w:rPr>
            </w:pPr>
          </w:p>
        </w:tc>
        <w:tc>
          <w:tcPr>
            <w:tcW w:w="2230" w:type="dxa"/>
            <w:tcBorders>
              <w:top w:val="single" w:sz="3" w:space="0" w:color="000000"/>
              <w:left w:val="single" w:sz="3" w:space="0" w:color="000000"/>
              <w:bottom w:val="single" w:sz="3" w:space="0" w:color="000000"/>
              <w:right w:val="single" w:sz="3" w:space="0" w:color="000000"/>
            </w:tcBorders>
          </w:tcPr>
          <w:p w:rsidR="003A2BAF" w:rsidRPr="002D5B87" w:rsidRDefault="00B14F9D" w:rsidP="002D5B87">
            <w:pPr>
              <w:spacing w:line="276" w:lineRule="auto"/>
              <w:ind w:right="438"/>
              <w:rPr>
                <w:rFonts w:ascii="Times New Roman" w:hAnsi="Times New Roman" w:cs="Times New Roman"/>
                <w:color w:val="000000"/>
                <w:sz w:val="24"/>
                <w:szCs w:val="28"/>
              </w:rPr>
            </w:pPr>
            <w:r w:rsidRPr="002D5B87">
              <w:rPr>
                <w:rFonts w:ascii="Times New Roman" w:hAnsi="Times New Roman" w:cs="Times New Roman"/>
                <w:color w:val="000000"/>
                <w:sz w:val="24"/>
                <w:szCs w:val="28"/>
              </w:rPr>
              <w:t>19</w:t>
            </w:r>
            <w:r w:rsidR="003A2BAF" w:rsidRPr="002D5B87">
              <w:rPr>
                <w:rFonts w:ascii="Times New Roman" w:hAnsi="Times New Roman" w:cs="Times New Roman"/>
                <w:color w:val="000000"/>
                <w:sz w:val="24"/>
                <w:szCs w:val="28"/>
              </w:rPr>
              <w:t>%</w:t>
            </w:r>
          </w:p>
        </w:tc>
      </w:tr>
    </w:tbl>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FF0000"/>
          <w:sz w:val="28"/>
          <w:szCs w:val="28"/>
          <w:lang w:eastAsia="ru-RU"/>
        </w:rPr>
        <w:t xml:space="preserve"> </w:t>
      </w:r>
    </w:p>
    <w:p w:rsidR="001A7A46" w:rsidRPr="002D5B87" w:rsidRDefault="003A2BAF" w:rsidP="002D5B87">
      <w:pPr>
        <w:spacing w:after="0" w:line="276" w:lineRule="auto"/>
        <w:ind w:right="283" w:firstLine="566"/>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i/>
          <w:color w:val="FF0000"/>
          <w:sz w:val="24"/>
          <w:szCs w:val="28"/>
          <w:lang w:eastAsia="ru-RU"/>
        </w:rPr>
        <w:t xml:space="preserve"> </w:t>
      </w:r>
      <w:r w:rsidR="001A7A46" w:rsidRPr="002D5B87">
        <w:rPr>
          <w:rFonts w:ascii="Times New Roman" w:eastAsia="Times New Roman" w:hAnsi="Times New Roman" w:cs="Times New Roman"/>
          <w:color w:val="000000"/>
          <w:sz w:val="24"/>
          <w:szCs w:val="28"/>
          <w:lang w:eastAsia="ru-RU"/>
        </w:rPr>
        <w:t>Коллектив школы  состоит  из  46  педагогическ</w:t>
      </w:r>
      <w:r w:rsidR="0024747A" w:rsidRPr="002D5B87">
        <w:rPr>
          <w:rFonts w:ascii="Times New Roman" w:eastAsia="Times New Roman" w:hAnsi="Times New Roman" w:cs="Times New Roman"/>
          <w:color w:val="000000"/>
          <w:sz w:val="24"/>
          <w:szCs w:val="28"/>
          <w:lang w:eastAsia="ru-RU"/>
        </w:rPr>
        <w:t>их</w:t>
      </w:r>
      <w:r w:rsidR="001A7A46" w:rsidRPr="002D5B87">
        <w:rPr>
          <w:rFonts w:ascii="Times New Roman" w:eastAsia="Times New Roman" w:hAnsi="Times New Roman" w:cs="Times New Roman"/>
          <w:color w:val="000000"/>
          <w:sz w:val="24"/>
          <w:szCs w:val="28"/>
          <w:lang w:eastAsia="ru-RU"/>
        </w:rPr>
        <w:t xml:space="preserve"> работников</w:t>
      </w:r>
      <w:proofErr w:type="gramStart"/>
      <w:r w:rsidR="0024747A" w:rsidRPr="002D5B87">
        <w:rPr>
          <w:rFonts w:ascii="Times New Roman" w:eastAsia="Times New Roman" w:hAnsi="Times New Roman" w:cs="Times New Roman"/>
          <w:color w:val="000000"/>
          <w:sz w:val="24"/>
          <w:szCs w:val="28"/>
          <w:lang w:eastAsia="ru-RU"/>
        </w:rPr>
        <w:t>(</w:t>
      </w:r>
      <w:r w:rsidR="001A7A46" w:rsidRPr="002D5B87">
        <w:rPr>
          <w:rFonts w:ascii="Times New Roman" w:eastAsia="Times New Roman" w:hAnsi="Times New Roman" w:cs="Times New Roman"/>
          <w:color w:val="000000"/>
          <w:sz w:val="24"/>
          <w:szCs w:val="28"/>
          <w:lang w:eastAsia="ru-RU"/>
        </w:rPr>
        <w:t xml:space="preserve"> </w:t>
      </w:r>
      <w:proofErr w:type="gramEnd"/>
      <w:r w:rsidR="0024747A" w:rsidRPr="002D5B87">
        <w:rPr>
          <w:rFonts w:ascii="Times New Roman" w:eastAsia="Times New Roman" w:hAnsi="Times New Roman" w:cs="Times New Roman"/>
          <w:color w:val="000000"/>
          <w:sz w:val="24"/>
          <w:szCs w:val="28"/>
          <w:lang w:eastAsia="ru-RU"/>
        </w:rPr>
        <w:t>6</w:t>
      </w:r>
      <w:r w:rsidR="001A7A46" w:rsidRPr="002D5B87">
        <w:rPr>
          <w:rFonts w:ascii="Times New Roman" w:eastAsia="Times New Roman" w:hAnsi="Times New Roman" w:cs="Times New Roman"/>
          <w:color w:val="000000"/>
          <w:sz w:val="24"/>
          <w:szCs w:val="28"/>
          <w:lang w:eastAsia="ru-RU"/>
        </w:rPr>
        <w:t xml:space="preserve"> совместител</w:t>
      </w:r>
      <w:r w:rsidR="0024747A" w:rsidRPr="002D5B87">
        <w:rPr>
          <w:rFonts w:ascii="Times New Roman" w:eastAsia="Times New Roman" w:hAnsi="Times New Roman" w:cs="Times New Roman"/>
          <w:color w:val="000000"/>
          <w:sz w:val="24"/>
          <w:szCs w:val="28"/>
          <w:lang w:eastAsia="ru-RU"/>
        </w:rPr>
        <w:t>ей)</w:t>
      </w:r>
      <w:r w:rsidR="001A7A46" w:rsidRPr="002D5B87">
        <w:rPr>
          <w:rFonts w:ascii="Times New Roman" w:eastAsia="Times New Roman" w:hAnsi="Times New Roman" w:cs="Times New Roman"/>
          <w:color w:val="000000"/>
          <w:sz w:val="24"/>
          <w:szCs w:val="28"/>
          <w:lang w:eastAsia="ru-RU"/>
        </w:rPr>
        <w:t>. Из  них  высшей  квалификационной  категории  –  20 человек;  первой квалификационной категории – 1</w:t>
      </w:r>
      <w:r w:rsidR="0024747A" w:rsidRPr="002D5B87">
        <w:rPr>
          <w:rFonts w:ascii="Times New Roman" w:eastAsia="Times New Roman" w:hAnsi="Times New Roman" w:cs="Times New Roman"/>
          <w:color w:val="000000"/>
          <w:sz w:val="24"/>
          <w:szCs w:val="28"/>
          <w:lang w:eastAsia="ru-RU"/>
        </w:rPr>
        <w:t>7</w:t>
      </w:r>
      <w:r w:rsidR="001A7A46" w:rsidRPr="002D5B87">
        <w:rPr>
          <w:rFonts w:ascii="Times New Roman" w:eastAsia="Times New Roman" w:hAnsi="Times New Roman" w:cs="Times New Roman"/>
          <w:color w:val="000000"/>
          <w:sz w:val="24"/>
          <w:szCs w:val="28"/>
          <w:lang w:eastAsia="ru-RU"/>
        </w:rPr>
        <w:t xml:space="preserve"> человек. В штате школы – 2</w:t>
      </w:r>
      <w:r w:rsidR="00B14F9D" w:rsidRPr="002D5B87">
        <w:rPr>
          <w:rFonts w:ascii="Times New Roman" w:eastAsia="Times New Roman" w:hAnsi="Times New Roman" w:cs="Times New Roman"/>
          <w:color w:val="000000"/>
          <w:sz w:val="24"/>
          <w:szCs w:val="28"/>
          <w:lang w:eastAsia="ru-RU"/>
        </w:rPr>
        <w:t xml:space="preserve"> </w:t>
      </w:r>
      <w:r w:rsidR="001A7A46" w:rsidRPr="002D5B87">
        <w:rPr>
          <w:rFonts w:ascii="Times New Roman" w:eastAsia="Times New Roman" w:hAnsi="Times New Roman" w:cs="Times New Roman"/>
          <w:color w:val="000000"/>
          <w:sz w:val="24"/>
          <w:szCs w:val="28"/>
          <w:lang w:eastAsia="ru-RU"/>
        </w:rPr>
        <w:t>педагог</w:t>
      </w:r>
      <w:proofErr w:type="gramStart"/>
      <w:r w:rsidR="001A7A46" w:rsidRPr="002D5B87">
        <w:rPr>
          <w:rFonts w:ascii="Times New Roman" w:eastAsia="Times New Roman" w:hAnsi="Times New Roman" w:cs="Times New Roman"/>
          <w:color w:val="000000"/>
          <w:sz w:val="24"/>
          <w:szCs w:val="28"/>
          <w:lang w:eastAsia="ru-RU"/>
        </w:rPr>
        <w:t>а-</w:t>
      </w:r>
      <w:proofErr w:type="gramEnd"/>
      <w:r w:rsidR="001A7A46" w:rsidRPr="002D5B87">
        <w:rPr>
          <w:rFonts w:ascii="Times New Roman" w:eastAsia="Times New Roman" w:hAnsi="Times New Roman" w:cs="Times New Roman"/>
          <w:color w:val="000000"/>
          <w:sz w:val="24"/>
          <w:szCs w:val="28"/>
          <w:lang w:eastAsia="ru-RU"/>
        </w:rPr>
        <w:t xml:space="preserve"> психолога. </w:t>
      </w:r>
    </w:p>
    <w:p w:rsidR="001A7A46" w:rsidRPr="002D5B87" w:rsidRDefault="001A7A46" w:rsidP="002D5B87">
      <w:pPr>
        <w:spacing w:after="0" w:line="276" w:lineRule="auto"/>
        <w:ind w:right="283" w:firstLine="566"/>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МБОУ «СОШ № 1  ст.</w:t>
      </w:r>
      <w:r w:rsidR="002D5B87">
        <w:rPr>
          <w:rFonts w:ascii="Times New Roman" w:eastAsia="Times New Roman" w:hAnsi="Times New Roman" w:cs="Times New Roman"/>
          <w:color w:val="000000"/>
          <w:sz w:val="24"/>
          <w:szCs w:val="28"/>
          <w:lang w:eastAsia="ru-RU"/>
        </w:rPr>
        <w:t xml:space="preserve"> </w:t>
      </w:r>
      <w:r w:rsidRPr="002D5B87">
        <w:rPr>
          <w:rFonts w:ascii="Times New Roman" w:eastAsia="Times New Roman" w:hAnsi="Times New Roman" w:cs="Times New Roman"/>
          <w:color w:val="000000"/>
          <w:sz w:val="24"/>
          <w:szCs w:val="28"/>
          <w:lang w:eastAsia="ru-RU"/>
        </w:rPr>
        <w:t>Кардоникской» и требованиями</w:t>
      </w:r>
      <w:r w:rsidR="002D5B87">
        <w:rPr>
          <w:rFonts w:ascii="Times New Roman" w:eastAsia="Times New Roman" w:hAnsi="Times New Roman" w:cs="Times New Roman"/>
          <w:color w:val="000000"/>
          <w:sz w:val="24"/>
          <w:szCs w:val="28"/>
          <w:lang w:eastAsia="ru-RU"/>
        </w:rPr>
        <w:t xml:space="preserve"> действующего законодательства.</w:t>
      </w:r>
    </w:p>
    <w:p w:rsidR="001A7A46" w:rsidRPr="002D5B87" w:rsidRDefault="001A7A46" w:rsidP="002D5B87">
      <w:pPr>
        <w:spacing w:after="0" w:line="276" w:lineRule="auto"/>
        <w:ind w:right="283" w:hanging="10"/>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Основные принципы кадровой политики направлены:</w:t>
      </w:r>
    </w:p>
    <w:p w:rsidR="001A7A46" w:rsidRPr="002D5B87" w:rsidRDefault="00B14F9D" w:rsidP="002D5B87">
      <w:pPr>
        <w:spacing w:after="0" w:line="276" w:lineRule="auto"/>
        <w:ind w:right="283"/>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r w:rsidR="001A7A46" w:rsidRPr="002D5B87">
        <w:rPr>
          <w:rFonts w:ascii="Times New Roman" w:eastAsia="Times New Roman" w:hAnsi="Times New Roman" w:cs="Times New Roman"/>
          <w:color w:val="000000"/>
          <w:sz w:val="24"/>
          <w:szCs w:val="28"/>
          <w:lang w:eastAsia="ru-RU"/>
        </w:rPr>
        <w:t>на сохранение, укрепление и развитие кадрового потенциала;</w:t>
      </w:r>
    </w:p>
    <w:p w:rsidR="001A7A46" w:rsidRPr="002D5B87" w:rsidRDefault="00B14F9D" w:rsidP="002D5B87">
      <w:pPr>
        <w:spacing w:after="0" w:line="276" w:lineRule="auto"/>
        <w:ind w:right="283"/>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r w:rsidR="001A7A46" w:rsidRPr="002D5B87">
        <w:rPr>
          <w:rFonts w:ascii="Times New Roman" w:eastAsia="Times New Roman" w:hAnsi="Times New Roman" w:cs="Times New Roman"/>
          <w:color w:val="000000"/>
          <w:sz w:val="24"/>
          <w:szCs w:val="28"/>
          <w:lang w:eastAsia="ru-RU"/>
        </w:rPr>
        <w:t xml:space="preserve">создание квалифицированного коллектива, способного работать в современных условиях; − </w:t>
      </w:r>
      <w:r w:rsidR="002D5B87">
        <w:rPr>
          <w:rFonts w:ascii="Times New Roman" w:eastAsia="Times New Roman" w:hAnsi="Times New Roman" w:cs="Times New Roman"/>
          <w:color w:val="000000"/>
          <w:sz w:val="24"/>
          <w:szCs w:val="28"/>
          <w:lang w:eastAsia="ru-RU"/>
        </w:rPr>
        <w:t xml:space="preserve">повышения уровня   квалификации персонала. </w:t>
      </w:r>
      <w:r w:rsidR="001A7A46" w:rsidRPr="002D5B87">
        <w:rPr>
          <w:rFonts w:ascii="Times New Roman" w:eastAsia="Times New Roman" w:hAnsi="Times New Roman" w:cs="Times New Roman"/>
          <w:color w:val="000000"/>
          <w:sz w:val="24"/>
          <w:szCs w:val="28"/>
          <w:lang w:eastAsia="ru-RU"/>
        </w:rPr>
        <w:t xml:space="preserve">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 </w:t>
      </w:r>
    </w:p>
    <w:p w:rsidR="001A7A46" w:rsidRPr="002D5B87" w:rsidRDefault="00B14F9D" w:rsidP="002D5B87">
      <w:pPr>
        <w:spacing w:after="0" w:line="276" w:lineRule="auto"/>
        <w:ind w:right="283"/>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r w:rsidR="001A7A46" w:rsidRPr="002D5B87">
        <w:rPr>
          <w:rFonts w:ascii="Times New Roman" w:eastAsia="Times New Roman" w:hAnsi="Times New Roman" w:cs="Times New Roman"/>
          <w:color w:val="000000"/>
          <w:sz w:val="24"/>
          <w:szCs w:val="28"/>
          <w:lang w:eastAsia="ru-RU"/>
        </w:rPr>
        <w:t>образовательная деятельность в школе обеспечена квалифицированным профессиональным педагогическим составом;</w:t>
      </w:r>
    </w:p>
    <w:p w:rsidR="001A7A46" w:rsidRPr="002D5B87" w:rsidRDefault="00B14F9D" w:rsidP="002D5B87">
      <w:pPr>
        <w:spacing w:after="0" w:line="276" w:lineRule="auto"/>
        <w:ind w:right="283"/>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r w:rsidR="001A7A46" w:rsidRPr="002D5B87">
        <w:rPr>
          <w:rFonts w:ascii="Times New Roman" w:eastAsia="Times New Roman" w:hAnsi="Times New Roman" w:cs="Times New Roman"/>
          <w:color w:val="000000"/>
          <w:sz w:val="24"/>
          <w:szCs w:val="28"/>
          <w:lang w:eastAsia="ru-RU"/>
        </w:rPr>
        <w:t xml:space="preserve">кадровый потенциал динамично развивается на основе целенаправленной работы по повышению квалификации педагогов. </w:t>
      </w:r>
    </w:p>
    <w:p w:rsidR="003A2BAF" w:rsidRPr="002D5B87" w:rsidRDefault="00B14F9D" w:rsidP="002D5B87">
      <w:pPr>
        <w:spacing w:after="0" w:line="276" w:lineRule="auto"/>
        <w:ind w:right="283"/>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lastRenderedPageBreak/>
        <w:t>-</w:t>
      </w:r>
      <w:r w:rsidR="001A7A46" w:rsidRPr="002D5B87">
        <w:rPr>
          <w:rFonts w:ascii="Times New Roman" w:eastAsia="Times New Roman" w:hAnsi="Times New Roman" w:cs="Times New Roman"/>
          <w:color w:val="000000"/>
          <w:sz w:val="24"/>
          <w:szCs w:val="28"/>
          <w:lang w:eastAsia="ru-RU"/>
        </w:rPr>
        <w:t xml:space="preserve">работа педагогов и уровень квалификации владения дистанционными формами обучения на АИС «Сетевой город» позволили организовать обучение в условиях  распространения новой </w:t>
      </w:r>
      <w:proofErr w:type="spellStart"/>
      <w:r w:rsidR="001A7A46" w:rsidRPr="002D5B87">
        <w:rPr>
          <w:rFonts w:ascii="Times New Roman" w:eastAsia="Times New Roman" w:hAnsi="Times New Roman" w:cs="Times New Roman"/>
          <w:color w:val="000000"/>
          <w:sz w:val="24"/>
          <w:szCs w:val="28"/>
          <w:lang w:eastAsia="ru-RU"/>
        </w:rPr>
        <w:t>корон</w:t>
      </w:r>
      <w:r w:rsidR="002D5B87">
        <w:rPr>
          <w:rFonts w:ascii="Times New Roman" w:eastAsia="Times New Roman" w:hAnsi="Times New Roman" w:cs="Times New Roman"/>
          <w:color w:val="000000"/>
          <w:sz w:val="24"/>
          <w:szCs w:val="28"/>
          <w:lang w:eastAsia="ru-RU"/>
        </w:rPr>
        <w:t>овирусной</w:t>
      </w:r>
      <w:proofErr w:type="spellEnd"/>
      <w:r w:rsidR="002D5B87">
        <w:rPr>
          <w:rFonts w:ascii="Times New Roman" w:eastAsia="Times New Roman" w:hAnsi="Times New Roman" w:cs="Times New Roman"/>
          <w:color w:val="000000"/>
          <w:sz w:val="24"/>
          <w:szCs w:val="28"/>
          <w:lang w:eastAsia="ru-RU"/>
        </w:rPr>
        <w:t xml:space="preserve"> инфекции (Covid-19). </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Анализ имеющихся данных позволяет говорить о работоспособности коллектива, о его активности, стремлении повышать свой профессиональный уровень. Педагоги школы активно включаются в инновационную деятельность: переход на новые образовательные стандарты, использование современных педагогических технологий, повышение </w:t>
      </w:r>
      <w:r w:rsidR="002D5B87">
        <w:rPr>
          <w:rFonts w:ascii="Times New Roman" w:eastAsia="Times New Roman" w:hAnsi="Times New Roman" w:cs="Times New Roman"/>
          <w:color w:val="000000"/>
          <w:sz w:val="24"/>
          <w:szCs w:val="28"/>
          <w:lang w:eastAsia="ru-RU"/>
        </w:rPr>
        <w:t xml:space="preserve">информационной компетентности. </w:t>
      </w:r>
    </w:p>
    <w:p w:rsidR="003A2BAF" w:rsidRPr="002D5B87" w:rsidRDefault="003A2BAF" w:rsidP="002D5B87">
      <w:pPr>
        <w:spacing w:after="0" w:line="276" w:lineRule="auto"/>
        <w:ind w:right="-15"/>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b/>
          <w:i/>
          <w:color w:val="000000"/>
          <w:sz w:val="24"/>
          <w:szCs w:val="28"/>
          <w:u w:val="single" w:color="000000"/>
          <w:lang w:eastAsia="ru-RU"/>
        </w:rPr>
        <w:t>ВЫВОДЫ:</w:t>
      </w:r>
      <w:r w:rsidRPr="002D5B87">
        <w:rPr>
          <w:rFonts w:ascii="Times New Roman" w:eastAsia="Times New Roman" w:hAnsi="Times New Roman" w:cs="Times New Roman"/>
          <w:b/>
          <w:i/>
          <w:color w:val="000000"/>
          <w:sz w:val="24"/>
          <w:szCs w:val="28"/>
          <w:lang w:eastAsia="ru-RU"/>
        </w:rPr>
        <w:t xml:space="preserve"> </w:t>
      </w:r>
    </w:p>
    <w:p w:rsidR="003A2BAF" w:rsidRPr="002D5B87" w:rsidRDefault="003A2BAF" w:rsidP="002D5B87">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 xml:space="preserve">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 </w:t>
      </w:r>
    </w:p>
    <w:p w:rsidR="003A2BAF" w:rsidRPr="002D5B87" w:rsidRDefault="00B14F9D" w:rsidP="00951E82">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r w:rsidR="003A2BAF" w:rsidRPr="002D5B87">
        <w:rPr>
          <w:rFonts w:ascii="Times New Roman" w:eastAsia="Times New Roman" w:hAnsi="Times New Roman" w:cs="Times New Roman"/>
          <w:color w:val="000000"/>
          <w:sz w:val="24"/>
          <w:szCs w:val="28"/>
          <w:lang w:eastAsia="ru-RU"/>
        </w:rPr>
        <w:t xml:space="preserve">Образовательная деятельность в Школе обеспечена квалифицированным профессиональным педагогическим составом. </w:t>
      </w:r>
    </w:p>
    <w:p w:rsidR="003A2BAF" w:rsidRPr="002D5B87" w:rsidRDefault="00B14F9D" w:rsidP="00951E82">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r w:rsidR="003A2BAF" w:rsidRPr="002D5B87">
        <w:rPr>
          <w:rFonts w:ascii="Times New Roman" w:eastAsia="Times New Roman" w:hAnsi="Times New Roman" w:cs="Times New Roman"/>
          <w:color w:val="000000"/>
          <w:sz w:val="24"/>
          <w:szCs w:val="28"/>
          <w:lang w:eastAsia="ru-RU"/>
        </w:rPr>
        <w:t xml:space="preserve">В Школе создана устойчивая целевая кадровая система, в которой осуществляется подготовка новых кадров из числа собственных выпускников. </w:t>
      </w:r>
    </w:p>
    <w:p w:rsidR="003A2BAF" w:rsidRPr="002D5B87" w:rsidRDefault="00B14F9D" w:rsidP="00951E82">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r w:rsidR="003A2BAF" w:rsidRPr="002D5B87">
        <w:rPr>
          <w:rFonts w:ascii="Times New Roman" w:eastAsia="Times New Roman" w:hAnsi="Times New Roman" w:cs="Times New Roman"/>
          <w:color w:val="000000"/>
          <w:sz w:val="24"/>
          <w:szCs w:val="28"/>
          <w:lang w:eastAsia="ru-RU"/>
        </w:rPr>
        <w:t xml:space="preserve">Кадровый потенциал Школы динамично развивается на основе целенаправленной работы по повышению квалификации педагогов. </w:t>
      </w:r>
    </w:p>
    <w:p w:rsidR="003A2BAF" w:rsidRPr="002D5B87" w:rsidRDefault="00B14F9D" w:rsidP="00951E82">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color w:val="000000"/>
          <w:sz w:val="24"/>
          <w:szCs w:val="28"/>
          <w:lang w:eastAsia="ru-RU"/>
        </w:rPr>
        <w:t>-</w:t>
      </w:r>
      <w:r w:rsidR="003A2BAF" w:rsidRPr="002D5B87">
        <w:rPr>
          <w:rFonts w:ascii="Times New Roman" w:eastAsia="Times New Roman" w:hAnsi="Times New Roman" w:cs="Times New Roman"/>
          <w:color w:val="000000"/>
          <w:sz w:val="24"/>
          <w:szCs w:val="28"/>
          <w:lang w:eastAsia="ru-RU"/>
        </w:rPr>
        <w:t xml:space="preserve">Все педагогические работники Школы соответствуют квалификационным требованиям </w:t>
      </w:r>
      <w:proofErr w:type="spellStart"/>
      <w:r w:rsidR="003A2BAF" w:rsidRPr="002D5B87">
        <w:rPr>
          <w:rFonts w:ascii="Times New Roman" w:eastAsia="Times New Roman" w:hAnsi="Times New Roman" w:cs="Times New Roman"/>
          <w:color w:val="000000"/>
          <w:sz w:val="24"/>
          <w:szCs w:val="28"/>
          <w:lang w:eastAsia="ru-RU"/>
        </w:rPr>
        <w:t>профстандарта</w:t>
      </w:r>
      <w:proofErr w:type="spellEnd"/>
      <w:r w:rsidR="003A2BAF" w:rsidRPr="002D5B87">
        <w:rPr>
          <w:rFonts w:ascii="Times New Roman" w:eastAsia="Times New Roman" w:hAnsi="Times New Roman" w:cs="Times New Roman"/>
          <w:color w:val="000000"/>
          <w:sz w:val="24"/>
          <w:szCs w:val="28"/>
          <w:lang w:eastAsia="ru-RU"/>
        </w:rPr>
        <w:t xml:space="preserve"> «Педагог».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2D5B87">
        <w:rPr>
          <w:rFonts w:ascii="Times New Roman" w:eastAsia="Times New Roman" w:hAnsi="Times New Roman" w:cs="Times New Roman"/>
          <w:b/>
          <w:color w:val="000000"/>
          <w:sz w:val="24"/>
          <w:szCs w:val="28"/>
          <w:lang w:eastAsia="ru-RU"/>
        </w:rPr>
        <w:t xml:space="preserve"> </w:t>
      </w:r>
    </w:p>
    <w:p w:rsidR="003A2BAF" w:rsidRPr="00F96F7B" w:rsidRDefault="0091009B" w:rsidP="00131F1D">
      <w:pPr>
        <w:spacing w:after="0" w:line="276" w:lineRule="auto"/>
        <w:ind w:right="-1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8.</w:t>
      </w:r>
      <w:r w:rsidR="003A2BAF" w:rsidRPr="00F96F7B">
        <w:rPr>
          <w:rFonts w:ascii="Times New Roman" w:eastAsia="Times New Roman" w:hAnsi="Times New Roman" w:cs="Times New Roman"/>
          <w:b/>
          <w:color w:val="000000"/>
          <w:sz w:val="28"/>
          <w:szCs w:val="28"/>
          <w:lang w:eastAsia="ru-RU"/>
        </w:rPr>
        <w:t xml:space="preserve">ОЦЕНКА  </w:t>
      </w:r>
      <w:proofErr w:type="gramStart"/>
      <w:r w:rsidR="003A2BAF" w:rsidRPr="00F96F7B">
        <w:rPr>
          <w:rFonts w:ascii="Times New Roman" w:eastAsia="Times New Roman" w:hAnsi="Times New Roman" w:cs="Times New Roman"/>
          <w:b/>
          <w:color w:val="000000"/>
          <w:sz w:val="28"/>
          <w:szCs w:val="28"/>
          <w:lang w:eastAsia="ru-RU"/>
        </w:rPr>
        <w:t>УЧЕБНО-МЕТОДИЧЕСКОГО</w:t>
      </w:r>
      <w:proofErr w:type="gramEnd"/>
      <w:r w:rsidR="003A2BAF" w:rsidRPr="00F96F7B">
        <w:rPr>
          <w:rFonts w:ascii="Times New Roman" w:eastAsia="Times New Roman" w:hAnsi="Times New Roman" w:cs="Times New Roman"/>
          <w:b/>
          <w:color w:val="000000"/>
          <w:sz w:val="28"/>
          <w:szCs w:val="28"/>
          <w:lang w:eastAsia="ru-RU"/>
        </w:rPr>
        <w:t xml:space="preserve">  И</w:t>
      </w:r>
    </w:p>
    <w:p w:rsidR="003A2BAF" w:rsidRPr="00F96F7B" w:rsidRDefault="003A2BAF" w:rsidP="00131F1D">
      <w:pPr>
        <w:spacing w:after="0" w:line="276" w:lineRule="auto"/>
        <w:ind w:right="-15"/>
        <w:jc w:val="center"/>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000000"/>
          <w:sz w:val="28"/>
          <w:szCs w:val="28"/>
          <w:lang w:eastAsia="ru-RU"/>
        </w:rPr>
        <w:t>БИБЛИОТЕЧНО-ИНФОРМАЦИОННОГО ОБЕСПЕЧЕНИЯ</w: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000000"/>
          <w:sz w:val="28"/>
          <w:szCs w:val="28"/>
          <w:lang w:eastAsia="ru-RU"/>
        </w:rPr>
        <w:t xml:space="preserve">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В МБОУ «</w:t>
      </w:r>
      <w:r w:rsidR="00B14F9D" w:rsidRPr="00131F1D">
        <w:rPr>
          <w:rFonts w:ascii="Times New Roman" w:eastAsia="Times New Roman" w:hAnsi="Times New Roman" w:cs="Times New Roman"/>
          <w:color w:val="000000"/>
          <w:sz w:val="24"/>
          <w:szCs w:val="28"/>
          <w:lang w:eastAsia="ru-RU"/>
        </w:rPr>
        <w:t>СОШ №1 ст.</w:t>
      </w:r>
      <w:r w:rsidR="00131F1D" w:rsidRPr="00131F1D">
        <w:rPr>
          <w:rFonts w:ascii="Times New Roman" w:eastAsia="Times New Roman" w:hAnsi="Times New Roman" w:cs="Times New Roman"/>
          <w:color w:val="000000"/>
          <w:sz w:val="24"/>
          <w:szCs w:val="28"/>
          <w:lang w:eastAsia="ru-RU"/>
        </w:rPr>
        <w:t xml:space="preserve"> </w:t>
      </w:r>
      <w:r w:rsidR="00B14F9D" w:rsidRPr="00131F1D">
        <w:rPr>
          <w:rFonts w:ascii="Times New Roman" w:eastAsia="Times New Roman" w:hAnsi="Times New Roman" w:cs="Times New Roman"/>
          <w:color w:val="000000"/>
          <w:sz w:val="24"/>
          <w:szCs w:val="28"/>
          <w:lang w:eastAsia="ru-RU"/>
        </w:rPr>
        <w:t>Кардоникской</w:t>
      </w:r>
      <w:r w:rsidRPr="00131F1D">
        <w:rPr>
          <w:rFonts w:ascii="Times New Roman" w:eastAsia="Times New Roman" w:hAnsi="Times New Roman" w:cs="Times New Roman"/>
          <w:color w:val="000000"/>
          <w:sz w:val="24"/>
          <w:szCs w:val="28"/>
          <w:lang w:eastAsia="ru-RU"/>
        </w:rPr>
        <w:t xml:space="preserve">» имеется система учебно-методических материалов, обеспечивающих образовательный процесс. Учителя реализовывают государственные программы, подкрепленные учебниками и дидактическими материалами, соответствующими ФГОС НОО, ФГОС ООО, ФГОС СОО. Учебные программы соответствуют обязательному минимуму содержания начального общего, основного общего, среднего общего образования. В Школе применяются программы дополнительного образования. УМК Школы </w:t>
      </w:r>
      <w:proofErr w:type="gramStart"/>
      <w:r w:rsidRPr="00131F1D">
        <w:rPr>
          <w:rFonts w:ascii="Times New Roman" w:eastAsia="Times New Roman" w:hAnsi="Times New Roman" w:cs="Times New Roman"/>
          <w:color w:val="000000"/>
          <w:sz w:val="24"/>
          <w:szCs w:val="28"/>
          <w:lang w:eastAsia="ru-RU"/>
        </w:rPr>
        <w:t>составлен</w:t>
      </w:r>
      <w:proofErr w:type="gramEnd"/>
      <w:r w:rsidRPr="00131F1D">
        <w:rPr>
          <w:rFonts w:ascii="Times New Roman" w:eastAsia="Times New Roman" w:hAnsi="Times New Roman" w:cs="Times New Roman"/>
          <w:color w:val="000000"/>
          <w:sz w:val="24"/>
          <w:szCs w:val="28"/>
          <w:lang w:eastAsia="ru-RU"/>
        </w:rPr>
        <w:t xml:space="preserve"> на основе федерального перечня учебников, рекомендованных и допущенных Министерством просвещения Российской Федерации к использованию в образовательном процессе.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Методическая работа в Школе оформляется документально в форме: </w:t>
      </w:r>
    </w:p>
    <w:p w:rsidR="003A2BAF" w:rsidRPr="00131F1D" w:rsidRDefault="00B14F9D" w:rsidP="00951E82">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протоколов педагогического совета;  </w:t>
      </w:r>
    </w:p>
    <w:p w:rsidR="003A2BAF" w:rsidRPr="00131F1D" w:rsidRDefault="00B14F9D" w:rsidP="00951E82">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годового плана работы школы; </w:t>
      </w:r>
    </w:p>
    <w:p w:rsidR="003A2BAF" w:rsidRPr="00131F1D" w:rsidRDefault="00B14F9D" w:rsidP="00951E82">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плана ВШК; </w:t>
      </w:r>
    </w:p>
    <w:p w:rsidR="003A2BAF" w:rsidRPr="00131F1D" w:rsidRDefault="00B14F9D" w:rsidP="00951E82">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плана методической работы; </w:t>
      </w:r>
    </w:p>
    <w:p w:rsidR="003A2BAF" w:rsidRPr="00131F1D" w:rsidRDefault="00B14F9D" w:rsidP="00951E82">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письменных материалов по анализу и самоанализу; </w:t>
      </w:r>
    </w:p>
    <w:p w:rsidR="003A2BAF" w:rsidRPr="00131F1D" w:rsidRDefault="00B14F9D" w:rsidP="00951E82">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аналитических справок; </w:t>
      </w:r>
    </w:p>
    <w:p w:rsidR="003A2BAF" w:rsidRPr="00131F1D" w:rsidRDefault="00B14F9D" w:rsidP="00951E82">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отчетов о проведенных мероприятиях; </w:t>
      </w:r>
    </w:p>
    <w:p w:rsidR="003A2BAF" w:rsidRPr="00131F1D" w:rsidRDefault="00B14F9D" w:rsidP="00951E82">
      <w:pPr>
        <w:spacing w:after="0" w:line="276" w:lineRule="auto"/>
        <w:rPr>
          <w:rFonts w:ascii="Times New Roman" w:eastAsia="Times New Roman" w:hAnsi="Times New Roman" w:cs="Times New Roman"/>
          <w:color w:val="000000"/>
          <w:sz w:val="24"/>
          <w:szCs w:val="28"/>
          <w:lang w:eastAsia="ru-RU"/>
        </w:rPr>
      </w:pPr>
      <w:proofErr w:type="gramStart"/>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докладов, сообщений, текстов, разработанных модифицированных, адаптированных методик, технологий, программ, обобщенных материалов о системе работы педагогов, материалов печати по проблемам образования, информации с городских, республиканских семинаров. </w:t>
      </w:r>
      <w:proofErr w:type="gramEnd"/>
    </w:p>
    <w:p w:rsidR="003A2BAF" w:rsidRPr="00131F1D" w:rsidRDefault="003A2BAF" w:rsidP="00951E82">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lastRenderedPageBreak/>
        <w:t xml:space="preserve">Важнейшая роль в МБОУ </w:t>
      </w:r>
      <w:r w:rsidR="00B14F9D" w:rsidRPr="00131F1D">
        <w:rPr>
          <w:rFonts w:ascii="Times New Roman" w:eastAsia="Times New Roman" w:hAnsi="Times New Roman" w:cs="Times New Roman"/>
          <w:color w:val="000000"/>
          <w:sz w:val="24"/>
          <w:szCs w:val="28"/>
          <w:lang w:eastAsia="ru-RU"/>
        </w:rPr>
        <w:t>«СОШ №1 ст.</w:t>
      </w:r>
      <w:r w:rsidR="0091009B">
        <w:rPr>
          <w:rFonts w:ascii="Times New Roman" w:eastAsia="Times New Roman" w:hAnsi="Times New Roman" w:cs="Times New Roman"/>
          <w:color w:val="000000"/>
          <w:sz w:val="24"/>
          <w:szCs w:val="28"/>
          <w:lang w:eastAsia="ru-RU"/>
        </w:rPr>
        <w:t xml:space="preserve"> </w:t>
      </w:r>
      <w:r w:rsidR="00B14F9D" w:rsidRPr="00131F1D">
        <w:rPr>
          <w:rFonts w:ascii="Times New Roman" w:eastAsia="Times New Roman" w:hAnsi="Times New Roman" w:cs="Times New Roman"/>
          <w:color w:val="000000"/>
          <w:sz w:val="24"/>
          <w:szCs w:val="28"/>
          <w:lang w:eastAsia="ru-RU"/>
        </w:rPr>
        <w:t xml:space="preserve">Кардоникской» </w:t>
      </w:r>
      <w:r w:rsidRPr="00131F1D">
        <w:rPr>
          <w:rFonts w:ascii="Times New Roman" w:eastAsia="Times New Roman" w:hAnsi="Times New Roman" w:cs="Times New Roman"/>
          <w:color w:val="000000"/>
          <w:sz w:val="24"/>
          <w:szCs w:val="28"/>
          <w:lang w:eastAsia="ru-RU"/>
        </w:rPr>
        <w:t xml:space="preserve">отводится библиотеке как структурному подразделению, которое призвано способствовать созданию оптимальных условий для решения образовательных задач школы путем реализации информационной, культурной и образовательной функции.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Фонд расставлен согласно таблицам каталогов. Режим сохранности фонда соблюдается. Для удобства читателей фонд имеет открытый доступ. Фонд учебников находится в книгохранилище, учебные пособия собраны по классам с 1-го по 11-й.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 </w:t>
      </w:r>
    </w:p>
    <w:p w:rsidR="00AA1AD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Фонд библиотеки формируется за счет федерального, республиканского, местного бюджетов. </w:t>
      </w:r>
    </w:p>
    <w:p w:rsidR="003A2BAF" w:rsidRPr="00131F1D" w:rsidRDefault="00AA1AD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Д</w:t>
      </w:r>
      <w:r w:rsidR="003A2BAF" w:rsidRPr="00131F1D">
        <w:rPr>
          <w:rFonts w:ascii="Times New Roman" w:eastAsia="Times New Roman" w:hAnsi="Times New Roman" w:cs="Times New Roman"/>
          <w:color w:val="000000"/>
          <w:sz w:val="24"/>
          <w:szCs w:val="28"/>
          <w:lang w:eastAsia="ru-RU"/>
        </w:rPr>
        <w:t xml:space="preserve">окументация: </w:t>
      </w:r>
    </w:p>
    <w:p w:rsidR="00AA1ADF" w:rsidRPr="00131F1D" w:rsidRDefault="00951E82" w:rsidP="00951E82">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91009B">
        <w:rPr>
          <w:rFonts w:ascii="Times New Roman" w:eastAsia="Times New Roman" w:hAnsi="Times New Roman" w:cs="Times New Roman"/>
          <w:color w:val="000000"/>
          <w:sz w:val="24"/>
          <w:szCs w:val="28"/>
          <w:lang w:eastAsia="ru-RU"/>
        </w:rPr>
        <w:t>книга суммарного учё</w:t>
      </w:r>
      <w:r w:rsidR="003A2BAF" w:rsidRPr="00131F1D">
        <w:rPr>
          <w:rFonts w:ascii="Times New Roman" w:eastAsia="Times New Roman" w:hAnsi="Times New Roman" w:cs="Times New Roman"/>
          <w:color w:val="000000"/>
          <w:sz w:val="24"/>
          <w:szCs w:val="28"/>
          <w:lang w:eastAsia="ru-RU"/>
        </w:rPr>
        <w:t xml:space="preserve">та фонда библиотеки; </w:t>
      </w:r>
      <w:r w:rsidR="003A2BAF" w:rsidRPr="00131F1D">
        <w:rPr>
          <w:rFonts w:ascii="Times New Roman" w:eastAsia="Times New Roman" w:hAnsi="Times New Roman" w:cs="Times New Roman"/>
          <w:color w:val="000000"/>
          <w:sz w:val="24"/>
          <w:szCs w:val="28"/>
          <w:lang w:eastAsia="ru-RU"/>
        </w:rPr>
        <w:tab/>
      </w:r>
    </w:p>
    <w:p w:rsidR="003A2BAF" w:rsidRPr="00131F1D" w:rsidRDefault="00951E82" w:rsidP="00951E82">
      <w:pPr>
        <w:spacing w:after="0" w:line="276" w:lineRule="auto"/>
        <w:rPr>
          <w:rFonts w:ascii="Times New Roman" w:eastAsia="Times New Roman" w:hAnsi="Times New Roman" w:cs="Times New Roman"/>
          <w:color w:val="000000"/>
          <w:sz w:val="24"/>
          <w:szCs w:val="28"/>
          <w:lang w:eastAsia="ru-RU"/>
        </w:rPr>
      </w:pPr>
      <w:r>
        <w:rPr>
          <w:rFonts w:ascii="Times New Roman" w:eastAsia="Arial" w:hAnsi="Times New Roman" w:cs="Times New Roman"/>
          <w:color w:val="000000"/>
          <w:sz w:val="24"/>
          <w:szCs w:val="28"/>
          <w:lang w:eastAsia="ru-RU"/>
        </w:rPr>
        <w:t>-</w:t>
      </w:r>
      <w:r w:rsidR="0091009B">
        <w:rPr>
          <w:rFonts w:ascii="Times New Roman" w:eastAsia="Times New Roman" w:hAnsi="Times New Roman" w:cs="Times New Roman"/>
          <w:color w:val="000000"/>
          <w:sz w:val="24"/>
          <w:szCs w:val="28"/>
          <w:lang w:eastAsia="ru-RU"/>
        </w:rPr>
        <w:t>тетрадь учё</w:t>
      </w:r>
      <w:r w:rsidR="003A2BAF" w:rsidRPr="00131F1D">
        <w:rPr>
          <w:rFonts w:ascii="Times New Roman" w:eastAsia="Times New Roman" w:hAnsi="Times New Roman" w:cs="Times New Roman"/>
          <w:color w:val="000000"/>
          <w:sz w:val="24"/>
          <w:szCs w:val="28"/>
          <w:lang w:eastAsia="ru-RU"/>
        </w:rPr>
        <w:t xml:space="preserve">та, изданий, принятых от </w:t>
      </w:r>
      <w:r w:rsidR="00976770" w:rsidRPr="00131F1D">
        <w:rPr>
          <w:rFonts w:ascii="Times New Roman" w:eastAsia="Times New Roman" w:hAnsi="Times New Roman" w:cs="Times New Roman"/>
          <w:color w:val="000000"/>
          <w:sz w:val="24"/>
          <w:szCs w:val="28"/>
          <w:lang w:eastAsia="ru-RU"/>
        </w:rPr>
        <w:t>читателей взамен утерянных;</w:t>
      </w:r>
    </w:p>
    <w:p w:rsidR="003A2BAF" w:rsidRPr="00131F1D" w:rsidRDefault="00951E82" w:rsidP="00951E82">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инвентарные книги; </w:t>
      </w:r>
      <w:r w:rsidR="003A2BAF" w:rsidRPr="00131F1D">
        <w:rPr>
          <w:rFonts w:ascii="Times New Roman" w:eastAsia="Times New Roman" w:hAnsi="Times New Roman" w:cs="Times New Roman"/>
          <w:color w:val="000000"/>
          <w:sz w:val="24"/>
          <w:szCs w:val="28"/>
          <w:lang w:eastAsia="ru-RU"/>
        </w:rPr>
        <w:tab/>
        <w:t xml:space="preserve"> </w:t>
      </w:r>
    </w:p>
    <w:p w:rsidR="00976770" w:rsidRPr="00131F1D" w:rsidRDefault="00951E82" w:rsidP="00951E82">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папка «Акты»; </w:t>
      </w:r>
    </w:p>
    <w:p w:rsidR="00976770" w:rsidRPr="00131F1D" w:rsidRDefault="00951E82" w:rsidP="00951E82">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читательские формуляры; </w:t>
      </w:r>
    </w:p>
    <w:p w:rsidR="00976770" w:rsidRPr="00131F1D" w:rsidRDefault="00951E82" w:rsidP="00951E82">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папка «Накладные»; </w:t>
      </w:r>
    </w:p>
    <w:p w:rsidR="003A2BAF" w:rsidRPr="00131F1D" w:rsidRDefault="0091009B" w:rsidP="00951E82">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журнал выдачи учебников. </w:t>
      </w:r>
    </w:p>
    <w:p w:rsidR="003A2BAF" w:rsidRPr="00131F1D" w:rsidRDefault="0091009B" w:rsidP="0091009B">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картотека </w:t>
      </w:r>
      <w:proofErr w:type="spellStart"/>
      <w:r w:rsidR="003A2BAF" w:rsidRPr="00131F1D">
        <w:rPr>
          <w:rFonts w:ascii="Times New Roman" w:eastAsia="Times New Roman" w:hAnsi="Times New Roman" w:cs="Times New Roman"/>
          <w:color w:val="000000"/>
          <w:sz w:val="24"/>
          <w:szCs w:val="28"/>
          <w:lang w:eastAsia="ru-RU"/>
        </w:rPr>
        <w:t>учѐта</w:t>
      </w:r>
      <w:proofErr w:type="spellEnd"/>
      <w:r w:rsidR="003A2BAF" w:rsidRPr="00131F1D">
        <w:rPr>
          <w:rFonts w:ascii="Times New Roman" w:eastAsia="Times New Roman" w:hAnsi="Times New Roman" w:cs="Times New Roman"/>
          <w:color w:val="000000"/>
          <w:sz w:val="24"/>
          <w:szCs w:val="28"/>
          <w:lang w:eastAsia="ru-RU"/>
        </w:rPr>
        <w:t xml:space="preserve"> учебников; </w:t>
      </w:r>
      <w:r w:rsidR="003A2BAF" w:rsidRPr="00131F1D">
        <w:rPr>
          <w:rFonts w:ascii="Times New Roman" w:eastAsia="Times New Roman" w:hAnsi="Times New Roman" w:cs="Times New Roman"/>
          <w:color w:val="000000"/>
          <w:sz w:val="24"/>
          <w:szCs w:val="28"/>
          <w:lang w:eastAsia="ru-RU"/>
        </w:rPr>
        <w:tab/>
        <w:t xml:space="preserve">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Записи в документах производятся своевременно и аккуратно.  </w:t>
      </w:r>
    </w:p>
    <w:p w:rsidR="003A2BAF" w:rsidRPr="00131F1D" w:rsidRDefault="00AA1AD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Фонд библиотеки соответствует требованиям ФГОС, учебники фонда входят в федеральный перечень, утвержденный приказом Минпросвещения России от 21.09.2022 № 858</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 xml:space="preserve">(с изменениями, утв. приказом от 21.07.2023 г. № 556).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В библиотеке имеются: </w:t>
      </w:r>
    </w:p>
    <w:p w:rsidR="0091009B" w:rsidRDefault="00976770" w:rsidP="00131F1D">
      <w:pPr>
        <w:spacing w:after="0" w:line="276" w:lineRule="auto"/>
        <w:ind w:right="3788"/>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электронные образовательные ресурсы </w:t>
      </w:r>
    </w:p>
    <w:p w:rsidR="003A2BAF" w:rsidRPr="00131F1D" w:rsidRDefault="00976770" w:rsidP="00131F1D">
      <w:pPr>
        <w:spacing w:after="0" w:line="276" w:lineRule="auto"/>
        <w:ind w:right="3788"/>
        <w:rPr>
          <w:rFonts w:ascii="Times New Roman" w:eastAsia="Times New Roman" w:hAnsi="Times New Roman" w:cs="Times New Roman"/>
          <w:color w:val="000000"/>
          <w:sz w:val="24"/>
          <w:szCs w:val="28"/>
          <w:lang w:eastAsia="ru-RU"/>
        </w:rPr>
      </w:pPr>
      <w:r w:rsidRPr="00131F1D">
        <w:rPr>
          <w:rFonts w:ascii="Times New Roman" w:eastAsia="Segoe UI Symbol" w:hAnsi="Times New Roman" w:cs="Times New Roman"/>
          <w:color w:val="000000"/>
          <w:sz w:val="24"/>
          <w:szCs w:val="28"/>
          <w:lang w:eastAsia="ru-RU"/>
        </w:rPr>
        <w:t xml:space="preserve"> -</w:t>
      </w:r>
      <w:r w:rsidR="003A2BAF" w:rsidRPr="00131F1D">
        <w:rPr>
          <w:rFonts w:ascii="Times New Roman" w:eastAsia="Arial"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сетевые образовательные ресурсы</w:t>
      </w:r>
      <w:proofErr w:type="gramStart"/>
      <w:r w:rsidR="003A2BAF" w:rsidRPr="00131F1D">
        <w:rPr>
          <w:rFonts w:ascii="Times New Roman" w:eastAsia="Times New Roman" w:hAnsi="Times New Roman" w:cs="Times New Roman"/>
          <w:color w:val="000000"/>
          <w:sz w:val="24"/>
          <w:szCs w:val="28"/>
          <w:lang w:eastAsia="ru-RU"/>
        </w:rPr>
        <w:t xml:space="preserve"> </w:t>
      </w:r>
      <w:r w:rsidR="00AA1ADF" w:rsidRPr="00131F1D">
        <w:rPr>
          <w:rFonts w:ascii="Times New Roman" w:eastAsia="Times New Roman" w:hAnsi="Times New Roman" w:cs="Times New Roman"/>
          <w:color w:val="000000"/>
          <w:sz w:val="24"/>
          <w:szCs w:val="28"/>
          <w:lang w:eastAsia="ru-RU"/>
        </w:rPr>
        <w:t>.</w:t>
      </w:r>
      <w:proofErr w:type="gramEnd"/>
    </w:p>
    <w:p w:rsidR="003A2BAF" w:rsidRPr="00131F1D" w:rsidRDefault="00976770" w:rsidP="0091009B">
      <w:pPr>
        <w:spacing w:after="0" w:line="276" w:lineRule="auto"/>
        <w:ind w:right="3788"/>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Мультимедийные средства (презентации, электронные энциклопедии, дидактические материалы).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Электронные версии учебников не используются в учебном процессе. Оцифровка фонда дополнительной литературы не предусмотрена. Использование электронного каталога, которое  подразумевает использование  АИБС (автоматизированная информационно-библиотечная система), не применяется.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b/>
          <w:i/>
          <w:color w:val="000000"/>
          <w:sz w:val="24"/>
          <w:szCs w:val="28"/>
          <w:u w:val="single" w:color="000000"/>
          <w:lang w:eastAsia="ru-RU"/>
        </w:rPr>
        <w:t>ВЫВОД:</w:t>
      </w:r>
      <w:r w:rsidRPr="00131F1D">
        <w:rPr>
          <w:rFonts w:ascii="Times New Roman" w:eastAsia="Times New Roman" w:hAnsi="Times New Roman" w:cs="Times New Roman"/>
          <w:color w:val="000000"/>
          <w:sz w:val="24"/>
          <w:szCs w:val="28"/>
          <w:lang w:eastAsia="ru-RU"/>
        </w:rPr>
        <w:t xml:space="preserve">  Уровень учебно-методического обеспечения достаточный для организации и ведения, как основного учебного процесса, так и дополнительного образования. Уровень состояния библиотечного обеспечения –  достаточный, соответствующий требованиям федеральным государственным образовательным стандартам, однако отсутствует финансирование библиотеки на закупку периодических изданий и обновление фонда художественной литературы. Электронные версии учебников не используются в учебном процессе. Оцифровка фонда дополнительной литературы не предусмотрена. Использование электронного каталога, которое  подразумевает использование  АИБС (автоматизированная информационно-библиотечная система), не применяется.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FF0000"/>
          <w:sz w:val="24"/>
          <w:szCs w:val="28"/>
          <w:lang w:eastAsia="ru-RU"/>
        </w:rPr>
        <w:t xml:space="preserve"> </w: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FF0000"/>
          <w:sz w:val="28"/>
          <w:szCs w:val="28"/>
          <w:lang w:eastAsia="ru-RU"/>
        </w:rPr>
        <w:t xml:space="preserve"> </w:t>
      </w:r>
    </w:p>
    <w:p w:rsidR="00131F1D" w:rsidRDefault="00131F1D" w:rsidP="00F96F7B">
      <w:pPr>
        <w:spacing w:after="0" w:line="360" w:lineRule="auto"/>
        <w:ind w:right="-15"/>
        <w:rPr>
          <w:rFonts w:ascii="Times New Roman" w:eastAsia="Times New Roman" w:hAnsi="Times New Roman" w:cs="Times New Roman"/>
          <w:b/>
          <w:color w:val="000000"/>
          <w:sz w:val="28"/>
          <w:szCs w:val="28"/>
          <w:lang w:eastAsia="ru-RU"/>
        </w:rPr>
      </w:pPr>
    </w:p>
    <w:p w:rsidR="00131F1D" w:rsidRDefault="00131F1D" w:rsidP="00F96F7B">
      <w:pPr>
        <w:spacing w:after="0" w:line="360" w:lineRule="auto"/>
        <w:ind w:right="-15"/>
        <w:rPr>
          <w:rFonts w:ascii="Times New Roman" w:eastAsia="Times New Roman" w:hAnsi="Times New Roman" w:cs="Times New Roman"/>
          <w:b/>
          <w:color w:val="000000"/>
          <w:sz w:val="28"/>
          <w:szCs w:val="28"/>
          <w:lang w:eastAsia="ru-RU"/>
        </w:rPr>
      </w:pPr>
    </w:p>
    <w:p w:rsidR="003A2BAF" w:rsidRPr="00F96F7B" w:rsidRDefault="0091009B" w:rsidP="00131F1D">
      <w:pPr>
        <w:spacing w:after="0" w:line="360" w:lineRule="auto"/>
        <w:ind w:right="-1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9. </w:t>
      </w:r>
      <w:r w:rsidR="003A2BAF" w:rsidRPr="00F96F7B">
        <w:rPr>
          <w:rFonts w:ascii="Times New Roman" w:eastAsia="Times New Roman" w:hAnsi="Times New Roman" w:cs="Times New Roman"/>
          <w:b/>
          <w:color w:val="000000"/>
          <w:sz w:val="28"/>
          <w:szCs w:val="28"/>
          <w:lang w:eastAsia="ru-RU"/>
        </w:rPr>
        <w:t>ОЦЕНКА МАТЕРИАЛЬНО-ТЕХНИЧЕСКОЙ БАЗЫ</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Здание школы состоит из </w:t>
      </w:r>
      <w:r w:rsidR="00976770" w:rsidRPr="00131F1D">
        <w:rPr>
          <w:rFonts w:ascii="Times New Roman" w:eastAsia="Times New Roman" w:hAnsi="Times New Roman" w:cs="Times New Roman"/>
          <w:color w:val="000000"/>
          <w:sz w:val="24"/>
          <w:szCs w:val="28"/>
          <w:lang w:eastAsia="ru-RU"/>
        </w:rPr>
        <w:t>1</w:t>
      </w:r>
      <w:r w:rsidRPr="00131F1D">
        <w:rPr>
          <w:rFonts w:ascii="Times New Roman" w:eastAsia="Times New Roman" w:hAnsi="Times New Roman" w:cs="Times New Roman"/>
          <w:color w:val="000000"/>
          <w:sz w:val="24"/>
          <w:szCs w:val="28"/>
          <w:lang w:eastAsia="ru-RU"/>
        </w:rPr>
        <w:t xml:space="preserve"> </w:t>
      </w:r>
      <w:r w:rsidR="00976770" w:rsidRPr="00131F1D">
        <w:rPr>
          <w:rFonts w:ascii="Times New Roman" w:eastAsia="Times New Roman" w:hAnsi="Times New Roman" w:cs="Times New Roman"/>
          <w:color w:val="000000"/>
          <w:sz w:val="24"/>
          <w:szCs w:val="28"/>
          <w:lang w:eastAsia="ru-RU"/>
        </w:rPr>
        <w:t xml:space="preserve">трехэтажного </w:t>
      </w:r>
      <w:r w:rsidRPr="00131F1D">
        <w:rPr>
          <w:rFonts w:ascii="Times New Roman" w:eastAsia="Times New Roman" w:hAnsi="Times New Roman" w:cs="Times New Roman"/>
          <w:color w:val="000000"/>
          <w:sz w:val="24"/>
          <w:szCs w:val="28"/>
          <w:lang w:eastAsia="ru-RU"/>
        </w:rPr>
        <w:t>корпус</w:t>
      </w:r>
      <w:r w:rsidR="00976770" w:rsidRPr="00131F1D">
        <w:rPr>
          <w:rFonts w:ascii="Times New Roman" w:eastAsia="Times New Roman" w:hAnsi="Times New Roman" w:cs="Times New Roman"/>
          <w:color w:val="000000"/>
          <w:sz w:val="24"/>
          <w:szCs w:val="28"/>
          <w:lang w:eastAsia="ru-RU"/>
        </w:rPr>
        <w:t>а.</w:t>
      </w:r>
      <w:r w:rsidRPr="00131F1D">
        <w:rPr>
          <w:rFonts w:ascii="Times New Roman" w:eastAsia="Times New Roman" w:hAnsi="Times New Roman" w:cs="Times New Roman"/>
          <w:color w:val="000000"/>
          <w:sz w:val="24"/>
          <w:szCs w:val="28"/>
          <w:lang w:eastAsia="ru-RU"/>
        </w:rPr>
        <w:t xml:space="preserve">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Год ввода в эксплуатацию  - </w:t>
      </w:r>
      <w:r w:rsidR="00976770" w:rsidRPr="00131F1D">
        <w:rPr>
          <w:rFonts w:ascii="Times New Roman" w:eastAsia="Times New Roman" w:hAnsi="Times New Roman" w:cs="Times New Roman"/>
          <w:color w:val="000000"/>
          <w:sz w:val="24"/>
          <w:szCs w:val="28"/>
          <w:lang w:eastAsia="ru-RU"/>
        </w:rPr>
        <w:t>1981</w:t>
      </w:r>
      <w:r w:rsidRPr="00131F1D">
        <w:rPr>
          <w:rFonts w:ascii="Times New Roman" w:eastAsia="Times New Roman" w:hAnsi="Times New Roman" w:cs="Times New Roman"/>
          <w:color w:val="000000"/>
          <w:sz w:val="24"/>
          <w:szCs w:val="28"/>
          <w:lang w:eastAsia="ru-RU"/>
        </w:rPr>
        <w:t xml:space="preserve">год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Проектная наполняемость – </w:t>
      </w:r>
      <w:r w:rsidR="00976770" w:rsidRPr="00131F1D">
        <w:rPr>
          <w:rFonts w:ascii="Times New Roman" w:eastAsia="Times New Roman" w:hAnsi="Times New Roman" w:cs="Times New Roman"/>
          <w:color w:val="000000"/>
          <w:sz w:val="24"/>
          <w:szCs w:val="28"/>
          <w:lang w:eastAsia="ru-RU"/>
        </w:rPr>
        <w:t>42</w:t>
      </w:r>
      <w:r w:rsidRPr="00131F1D">
        <w:rPr>
          <w:rFonts w:ascii="Times New Roman" w:eastAsia="Times New Roman" w:hAnsi="Times New Roman" w:cs="Times New Roman"/>
          <w:color w:val="000000"/>
          <w:sz w:val="24"/>
          <w:szCs w:val="28"/>
          <w:lang w:eastAsia="ru-RU"/>
        </w:rPr>
        <w:t xml:space="preserve">0 </w:t>
      </w:r>
      <w:proofErr w:type="gramStart"/>
      <w:r w:rsidRPr="00131F1D">
        <w:rPr>
          <w:rFonts w:ascii="Times New Roman" w:eastAsia="Times New Roman" w:hAnsi="Times New Roman" w:cs="Times New Roman"/>
          <w:color w:val="000000"/>
          <w:sz w:val="24"/>
          <w:szCs w:val="28"/>
          <w:lang w:eastAsia="ru-RU"/>
        </w:rPr>
        <w:t>обучающихся</w:t>
      </w:r>
      <w:proofErr w:type="gramEnd"/>
      <w:r w:rsidRPr="00131F1D">
        <w:rPr>
          <w:rFonts w:ascii="Times New Roman" w:eastAsia="Times New Roman" w:hAnsi="Times New Roman" w:cs="Times New Roman"/>
          <w:color w:val="000000"/>
          <w:sz w:val="24"/>
          <w:szCs w:val="28"/>
          <w:lang w:eastAsia="ru-RU"/>
        </w:rPr>
        <w:t xml:space="preserve">.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Фактическая наполняемость – </w:t>
      </w:r>
      <w:r w:rsidR="00976770" w:rsidRPr="00131F1D">
        <w:rPr>
          <w:rFonts w:ascii="Times New Roman" w:eastAsia="Times New Roman" w:hAnsi="Times New Roman" w:cs="Times New Roman"/>
          <w:color w:val="000000"/>
          <w:sz w:val="24"/>
          <w:szCs w:val="28"/>
          <w:lang w:eastAsia="ru-RU"/>
        </w:rPr>
        <w:t>612</w:t>
      </w:r>
      <w:r w:rsidRPr="00131F1D">
        <w:rPr>
          <w:rFonts w:ascii="Times New Roman" w:eastAsia="Times New Roman" w:hAnsi="Times New Roman" w:cs="Times New Roman"/>
          <w:color w:val="000000"/>
          <w:sz w:val="24"/>
          <w:szCs w:val="28"/>
          <w:lang w:eastAsia="ru-RU"/>
        </w:rPr>
        <w:t xml:space="preserve"> </w:t>
      </w:r>
      <w:proofErr w:type="gramStart"/>
      <w:r w:rsidRPr="00131F1D">
        <w:rPr>
          <w:rFonts w:ascii="Times New Roman" w:eastAsia="Times New Roman" w:hAnsi="Times New Roman" w:cs="Times New Roman"/>
          <w:color w:val="000000"/>
          <w:sz w:val="24"/>
          <w:szCs w:val="28"/>
          <w:lang w:eastAsia="ru-RU"/>
        </w:rPr>
        <w:t>обучающихся</w:t>
      </w:r>
      <w:proofErr w:type="gramEnd"/>
      <w:r w:rsidRPr="00131F1D">
        <w:rPr>
          <w:rFonts w:ascii="Times New Roman" w:eastAsia="Times New Roman" w:hAnsi="Times New Roman" w:cs="Times New Roman"/>
          <w:color w:val="000000"/>
          <w:sz w:val="24"/>
          <w:szCs w:val="28"/>
          <w:lang w:eastAsia="ru-RU"/>
        </w:rPr>
        <w:t xml:space="preserve">. </w:t>
      </w:r>
    </w:p>
    <w:p w:rsidR="003A2BAF" w:rsidRPr="00F96F7B" w:rsidRDefault="003A2BAF" w:rsidP="00F96F7B">
      <w:pPr>
        <w:spacing w:after="0" w:line="360" w:lineRule="auto"/>
        <w:ind w:right="-15"/>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i/>
          <w:color w:val="000000"/>
          <w:sz w:val="28"/>
          <w:szCs w:val="28"/>
          <w:lang w:eastAsia="ru-RU"/>
        </w:rPr>
        <w:t xml:space="preserve">Общая  характеристика </w:t>
      </w:r>
    </w:p>
    <w:tbl>
      <w:tblPr>
        <w:tblStyle w:val="TableGrid"/>
        <w:tblW w:w="8045" w:type="dxa"/>
        <w:tblInd w:w="1196" w:type="dxa"/>
        <w:tblCellMar>
          <w:left w:w="108" w:type="dxa"/>
          <w:right w:w="115" w:type="dxa"/>
        </w:tblCellMar>
        <w:tblLook w:val="04A0" w:firstRow="1" w:lastRow="0" w:firstColumn="1" w:lastColumn="0" w:noHBand="0" w:noVBand="1"/>
      </w:tblPr>
      <w:tblGrid>
        <w:gridCol w:w="5922"/>
        <w:gridCol w:w="2123"/>
      </w:tblGrid>
      <w:tr w:rsidR="003A2BAF" w:rsidRPr="00F96F7B" w:rsidTr="00D2351C">
        <w:trPr>
          <w:trHeight w:val="558"/>
        </w:trPr>
        <w:tc>
          <w:tcPr>
            <w:tcW w:w="5922" w:type="dxa"/>
            <w:tcBorders>
              <w:top w:val="single" w:sz="3" w:space="0" w:color="000000"/>
              <w:left w:val="single" w:sz="3" w:space="0" w:color="000000"/>
              <w:bottom w:val="single" w:sz="3" w:space="0" w:color="000000"/>
              <w:right w:val="single" w:sz="3" w:space="0" w:color="000000"/>
            </w:tcBorders>
            <w:shd w:val="clear" w:color="auto" w:fill="D9D9D9"/>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i/>
                <w:color w:val="000000"/>
                <w:sz w:val="24"/>
                <w:szCs w:val="28"/>
              </w:rPr>
              <w:t xml:space="preserve">Критерии </w:t>
            </w:r>
          </w:p>
        </w:tc>
        <w:tc>
          <w:tcPr>
            <w:tcW w:w="2123" w:type="dxa"/>
            <w:tcBorders>
              <w:top w:val="single" w:sz="3" w:space="0" w:color="000000"/>
              <w:left w:val="single" w:sz="3" w:space="0" w:color="000000"/>
              <w:bottom w:val="single" w:sz="3" w:space="0" w:color="000000"/>
              <w:right w:val="single" w:sz="3" w:space="0" w:color="000000"/>
            </w:tcBorders>
            <w:shd w:val="clear" w:color="auto" w:fill="D9D9D9"/>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i/>
                <w:color w:val="000000"/>
                <w:sz w:val="24"/>
                <w:szCs w:val="28"/>
              </w:rPr>
              <w:t xml:space="preserve">Показатели школы </w:t>
            </w:r>
          </w:p>
        </w:tc>
      </w:tr>
      <w:tr w:rsidR="003A2BAF" w:rsidRPr="00F96F7B" w:rsidTr="00D2351C">
        <w:trPr>
          <w:trHeight w:val="289"/>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Число зданий и сооружений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976770"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1</w:t>
            </w:r>
          </w:p>
        </w:tc>
      </w:tr>
      <w:tr w:rsidR="003A2BAF" w:rsidRPr="00F96F7B" w:rsidTr="00D2351C">
        <w:trPr>
          <w:trHeight w:val="560"/>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Имеются все виды благоустройства  </w:t>
            </w:r>
          </w:p>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(водопровод, центральное отопление, канализация)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Да</w:t>
            </w:r>
          </w:p>
        </w:tc>
      </w:tr>
      <w:tr w:rsidR="003A2BAF" w:rsidRPr="00F96F7B" w:rsidTr="00D2351C">
        <w:trPr>
          <w:trHeight w:val="288"/>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Наличие пожарной сигнализации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Да</w:t>
            </w:r>
          </w:p>
        </w:tc>
      </w:tr>
      <w:tr w:rsidR="003A2BAF" w:rsidRPr="00F96F7B" w:rsidTr="00D2351C">
        <w:trPr>
          <w:trHeight w:val="284"/>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Наличие «тревожной кнопки»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Да</w:t>
            </w:r>
          </w:p>
        </w:tc>
      </w:tr>
      <w:tr w:rsidR="003A2BAF" w:rsidRPr="00F96F7B" w:rsidTr="00D2351C">
        <w:trPr>
          <w:trHeight w:val="288"/>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Наличие видеонаблюдения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Да</w:t>
            </w:r>
          </w:p>
        </w:tc>
      </w:tr>
      <w:tr w:rsidR="003A2BAF" w:rsidRPr="00F96F7B" w:rsidTr="00D2351C">
        <w:trPr>
          <w:trHeight w:val="284"/>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Подключение к сети Интернет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ind w:left="112"/>
              <w:rPr>
                <w:rFonts w:ascii="Times New Roman" w:hAnsi="Times New Roman" w:cs="Times New Roman"/>
                <w:color w:val="000000"/>
                <w:sz w:val="24"/>
                <w:szCs w:val="28"/>
              </w:rPr>
            </w:pPr>
            <w:r w:rsidRPr="00131F1D">
              <w:rPr>
                <w:rFonts w:ascii="Times New Roman" w:hAnsi="Times New Roman" w:cs="Times New Roman"/>
                <w:color w:val="000000"/>
                <w:sz w:val="24"/>
                <w:szCs w:val="28"/>
              </w:rPr>
              <w:t>Да</w:t>
            </w:r>
          </w:p>
        </w:tc>
      </w:tr>
      <w:tr w:rsidR="003A2BAF" w:rsidRPr="00F96F7B" w:rsidTr="00D2351C">
        <w:trPr>
          <w:trHeight w:val="288"/>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Наличие электронной почты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Да</w:t>
            </w:r>
          </w:p>
        </w:tc>
      </w:tr>
      <w:tr w:rsidR="003A2BAF" w:rsidRPr="00F96F7B" w:rsidTr="00D2351C">
        <w:trPr>
          <w:trHeight w:val="284"/>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Наличие школьного сайта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Да</w:t>
            </w:r>
          </w:p>
        </w:tc>
      </w:tr>
      <w:tr w:rsidR="003A2BAF" w:rsidRPr="00F96F7B" w:rsidTr="00D2351C">
        <w:trPr>
          <w:trHeight w:val="288"/>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Ведение электронного журнала / дневника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Да</w:t>
            </w:r>
          </w:p>
        </w:tc>
      </w:tr>
      <w:tr w:rsidR="003A2BAF" w:rsidRPr="00F96F7B" w:rsidTr="00D2351C">
        <w:trPr>
          <w:trHeight w:val="284"/>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Административные помещения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976770"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4</w:t>
            </w:r>
          </w:p>
        </w:tc>
      </w:tr>
      <w:tr w:rsidR="003A2BAF" w:rsidRPr="00F96F7B" w:rsidTr="00D2351C">
        <w:trPr>
          <w:trHeight w:val="2773"/>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Число учебных кабинетов (всего) </w:t>
            </w:r>
          </w:p>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из них:    - кабинеты начальных классов      </w:t>
            </w:r>
          </w:p>
          <w:p w:rsidR="003A2BAF" w:rsidRPr="00131F1D" w:rsidRDefault="003A2BAF" w:rsidP="00131F1D">
            <w:pPr>
              <w:numPr>
                <w:ilvl w:val="0"/>
                <w:numId w:val="30"/>
              </w:numPr>
              <w:spacing w:line="276" w:lineRule="auto"/>
              <w:ind w:hanging="136"/>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кабинет информатики </w:t>
            </w:r>
          </w:p>
          <w:p w:rsidR="002D7854" w:rsidRPr="00131F1D" w:rsidRDefault="002D7854" w:rsidP="00131F1D">
            <w:pPr>
              <w:numPr>
                <w:ilvl w:val="0"/>
                <w:numId w:val="30"/>
              </w:numPr>
              <w:spacing w:line="276" w:lineRule="auto"/>
              <w:ind w:hanging="136"/>
              <w:rPr>
                <w:rFonts w:ascii="Times New Roman" w:hAnsi="Times New Roman" w:cs="Times New Roman"/>
                <w:color w:val="000000"/>
                <w:sz w:val="24"/>
                <w:szCs w:val="28"/>
              </w:rPr>
            </w:pPr>
            <w:r w:rsidRPr="00131F1D">
              <w:rPr>
                <w:rFonts w:ascii="Times New Roman" w:hAnsi="Times New Roman" w:cs="Times New Roman"/>
                <w:color w:val="000000"/>
                <w:sz w:val="24"/>
                <w:szCs w:val="28"/>
              </w:rPr>
              <w:t>кабинет истории</w:t>
            </w:r>
          </w:p>
          <w:p w:rsidR="003A2BAF" w:rsidRPr="00131F1D" w:rsidRDefault="003A2BAF" w:rsidP="00131F1D">
            <w:pPr>
              <w:numPr>
                <w:ilvl w:val="0"/>
                <w:numId w:val="30"/>
              </w:numPr>
              <w:spacing w:line="276" w:lineRule="auto"/>
              <w:ind w:hanging="136"/>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кабинет физики </w:t>
            </w:r>
          </w:p>
          <w:p w:rsidR="003A2BAF" w:rsidRPr="00131F1D" w:rsidRDefault="003A2BAF" w:rsidP="00131F1D">
            <w:pPr>
              <w:numPr>
                <w:ilvl w:val="0"/>
                <w:numId w:val="30"/>
              </w:numPr>
              <w:spacing w:line="276" w:lineRule="auto"/>
              <w:ind w:hanging="136"/>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кабинет химии и биологии </w:t>
            </w:r>
          </w:p>
          <w:p w:rsidR="003A2BAF" w:rsidRPr="00131F1D" w:rsidRDefault="003A2BAF" w:rsidP="00131F1D">
            <w:pPr>
              <w:numPr>
                <w:ilvl w:val="0"/>
                <w:numId w:val="30"/>
              </w:numPr>
              <w:spacing w:line="276" w:lineRule="auto"/>
              <w:ind w:hanging="136"/>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кабинет математики </w:t>
            </w:r>
          </w:p>
          <w:p w:rsidR="003A2BAF" w:rsidRPr="00131F1D" w:rsidRDefault="003A2BAF" w:rsidP="00131F1D">
            <w:pPr>
              <w:numPr>
                <w:ilvl w:val="0"/>
                <w:numId w:val="30"/>
              </w:numPr>
              <w:spacing w:line="276" w:lineRule="auto"/>
              <w:ind w:hanging="136"/>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кабинет русского языка и литературы </w:t>
            </w:r>
          </w:p>
          <w:p w:rsidR="003A2BAF" w:rsidRPr="00131F1D" w:rsidRDefault="003A2BAF" w:rsidP="00131F1D">
            <w:pPr>
              <w:numPr>
                <w:ilvl w:val="0"/>
                <w:numId w:val="30"/>
              </w:numPr>
              <w:spacing w:line="276" w:lineRule="auto"/>
              <w:ind w:hanging="136"/>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кабинет географии </w:t>
            </w:r>
          </w:p>
          <w:p w:rsidR="002D7854" w:rsidRPr="00131F1D" w:rsidRDefault="002D7854" w:rsidP="00131F1D">
            <w:pPr>
              <w:numPr>
                <w:ilvl w:val="0"/>
                <w:numId w:val="30"/>
              </w:numPr>
              <w:spacing w:line="276" w:lineRule="auto"/>
              <w:ind w:hanging="136"/>
              <w:rPr>
                <w:rFonts w:ascii="Times New Roman" w:hAnsi="Times New Roman" w:cs="Times New Roman"/>
                <w:color w:val="000000"/>
                <w:sz w:val="24"/>
                <w:szCs w:val="28"/>
              </w:rPr>
            </w:pPr>
            <w:r w:rsidRPr="00131F1D">
              <w:rPr>
                <w:rFonts w:ascii="Times New Roman" w:hAnsi="Times New Roman" w:cs="Times New Roman"/>
                <w:color w:val="000000"/>
                <w:sz w:val="24"/>
                <w:szCs w:val="28"/>
              </w:rPr>
              <w:t>кабинет ин языка</w:t>
            </w:r>
          </w:p>
          <w:p w:rsidR="003A2BAF" w:rsidRPr="00131F1D" w:rsidRDefault="003A2BAF" w:rsidP="00131F1D">
            <w:pPr>
              <w:numPr>
                <w:ilvl w:val="0"/>
                <w:numId w:val="30"/>
              </w:numPr>
              <w:spacing w:line="276" w:lineRule="auto"/>
              <w:ind w:hanging="136"/>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кабинет технологии </w:t>
            </w:r>
          </w:p>
          <w:p w:rsidR="003A2BAF" w:rsidRPr="00131F1D" w:rsidRDefault="003A2BAF" w:rsidP="00131F1D">
            <w:pPr>
              <w:numPr>
                <w:ilvl w:val="0"/>
                <w:numId w:val="30"/>
              </w:numPr>
              <w:spacing w:line="276" w:lineRule="auto"/>
              <w:ind w:hanging="136"/>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кабинет ОБЖ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2D7854"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26</w:t>
            </w:r>
          </w:p>
          <w:p w:rsidR="003A2BAF" w:rsidRPr="00131F1D" w:rsidRDefault="00976770"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6</w:t>
            </w:r>
          </w:p>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1</w:t>
            </w:r>
          </w:p>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1</w:t>
            </w:r>
          </w:p>
          <w:p w:rsidR="003A2BAF" w:rsidRPr="00131F1D" w:rsidRDefault="002D7854"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1</w:t>
            </w:r>
          </w:p>
          <w:p w:rsidR="003A2BAF" w:rsidRPr="00131F1D" w:rsidRDefault="002D7854"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2</w:t>
            </w:r>
          </w:p>
          <w:p w:rsidR="003A2BAF" w:rsidRPr="00131F1D" w:rsidRDefault="002D7854"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4</w:t>
            </w:r>
          </w:p>
          <w:p w:rsidR="003A2BAF" w:rsidRPr="00131F1D" w:rsidRDefault="002D7854"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4</w:t>
            </w:r>
          </w:p>
          <w:p w:rsidR="003A2BAF" w:rsidRPr="00131F1D" w:rsidRDefault="002D7854"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1</w:t>
            </w:r>
          </w:p>
          <w:p w:rsidR="002D7854" w:rsidRPr="00131F1D" w:rsidRDefault="002D7854"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4</w:t>
            </w:r>
          </w:p>
          <w:p w:rsidR="003A2BAF" w:rsidRPr="00131F1D" w:rsidRDefault="002D7854"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1</w:t>
            </w:r>
          </w:p>
          <w:p w:rsidR="002D7854" w:rsidRPr="00131F1D" w:rsidRDefault="002D7854"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1</w:t>
            </w:r>
          </w:p>
        </w:tc>
      </w:tr>
      <w:tr w:rsidR="003A2BAF" w:rsidRPr="00F96F7B" w:rsidTr="00D2351C">
        <w:trPr>
          <w:trHeight w:val="284"/>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Число мастерских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1</w:t>
            </w:r>
          </w:p>
        </w:tc>
      </w:tr>
      <w:tr w:rsidR="003A2BAF" w:rsidRPr="00F96F7B" w:rsidTr="00D2351C">
        <w:trPr>
          <w:trHeight w:val="288"/>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Наличие спортзала, количество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Да, </w:t>
            </w:r>
            <w:r w:rsidR="00797F81" w:rsidRPr="00131F1D">
              <w:rPr>
                <w:rFonts w:ascii="Times New Roman" w:hAnsi="Times New Roman" w:cs="Times New Roman"/>
                <w:color w:val="000000"/>
                <w:sz w:val="24"/>
                <w:szCs w:val="28"/>
              </w:rPr>
              <w:t>1</w:t>
            </w:r>
          </w:p>
        </w:tc>
      </w:tr>
      <w:tr w:rsidR="003A2BAF" w:rsidRPr="00F96F7B" w:rsidTr="00D2351C">
        <w:trPr>
          <w:trHeight w:val="284"/>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Наличие школьного стадиона и спортплощадки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Да</w:t>
            </w:r>
          </w:p>
        </w:tc>
      </w:tr>
      <w:tr w:rsidR="003A2BAF" w:rsidRPr="00F96F7B" w:rsidTr="00D2351C">
        <w:trPr>
          <w:trHeight w:val="288"/>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Наличие библиотеки, количество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Да, 1</w:t>
            </w:r>
          </w:p>
        </w:tc>
      </w:tr>
      <w:tr w:rsidR="003A2BAF" w:rsidRPr="00F96F7B" w:rsidTr="00D2351C">
        <w:trPr>
          <w:trHeight w:val="284"/>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Наличие актового зала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797F81"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Да</w:t>
            </w:r>
          </w:p>
        </w:tc>
      </w:tr>
      <w:tr w:rsidR="003A2BAF" w:rsidRPr="00F96F7B" w:rsidTr="00D2351C">
        <w:trPr>
          <w:trHeight w:val="288"/>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Наличие кабинета педагога-психолога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Да</w:t>
            </w:r>
          </w:p>
        </w:tc>
      </w:tr>
      <w:tr w:rsidR="003A2BAF" w:rsidRPr="00F96F7B" w:rsidTr="00D2351C">
        <w:trPr>
          <w:trHeight w:val="284"/>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Наличие столовой (пищеблок, буфет и обеденный зал)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Да</w:t>
            </w:r>
          </w:p>
        </w:tc>
      </w:tr>
      <w:tr w:rsidR="003A2BAF" w:rsidRPr="00F96F7B" w:rsidTr="00D2351C">
        <w:trPr>
          <w:trHeight w:val="288"/>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Наличие медицинского кабинета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Да</w:t>
            </w:r>
          </w:p>
        </w:tc>
      </w:tr>
      <w:tr w:rsidR="003A2BAF" w:rsidRPr="00F96F7B" w:rsidTr="00D2351C">
        <w:trPr>
          <w:trHeight w:val="284"/>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Наличие музыкального центра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Да</w:t>
            </w:r>
          </w:p>
        </w:tc>
      </w:tr>
      <w:tr w:rsidR="003A2BAF" w:rsidRPr="00F96F7B" w:rsidTr="00D2351C">
        <w:trPr>
          <w:trHeight w:val="288"/>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Количество ПК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BB6F1E" w:rsidP="00131F1D">
            <w:pPr>
              <w:spacing w:line="276" w:lineRule="auto"/>
              <w:rPr>
                <w:rFonts w:ascii="Times New Roman" w:hAnsi="Times New Roman" w:cs="Times New Roman"/>
                <w:b/>
                <w:color w:val="000000"/>
                <w:sz w:val="24"/>
                <w:szCs w:val="28"/>
              </w:rPr>
            </w:pPr>
            <w:r>
              <w:rPr>
                <w:rFonts w:ascii="Times New Roman" w:hAnsi="Times New Roman" w:cs="Times New Roman"/>
                <w:b/>
                <w:color w:val="000000"/>
                <w:sz w:val="24"/>
                <w:szCs w:val="28"/>
              </w:rPr>
              <w:t>19</w:t>
            </w:r>
          </w:p>
        </w:tc>
      </w:tr>
      <w:tr w:rsidR="003A2BAF" w:rsidRPr="00F96F7B" w:rsidTr="00D2351C">
        <w:trPr>
          <w:trHeight w:val="285"/>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Количество ноутбуков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BB6F1E" w:rsidP="00131F1D">
            <w:pPr>
              <w:spacing w:line="276" w:lineRule="auto"/>
              <w:rPr>
                <w:rFonts w:ascii="Times New Roman" w:hAnsi="Times New Roman" w:cs="Times New Roman"/>
                <w:b/>
                <w:color w:val="000000"/>
                <w:sz w:val="24"/>
                <w:szCs w:val="28"/>
              </w:rPr>
            </w:pPr>
            <w:r>
              <w:rPr>
                <w:rFonts w:ascii="Times New Roman" w:hAnsi="Times New Roman" w:cs="Times New Roman"/>
                <w:b/>
                <w:color w:val="000000"/>
                <w:sz w:val="24"/>
                <w:szCs w:val="28"/>
              </w:rPr>
              <w:t>50</w:t>
            </w:r>
          </w:p>
        </w:tc>
      </w:tr>
      <w:tr w:rsidR="003A2BAF" w:rsidRPr="00F96F7B" w:rsidTr="00D2351C">
        <w:trPr>
          <w:trHeight w:val="288"/>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lastRenderedPageBreak/>
              <w:t xml:space="preserve">Количество интерактивных досок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24747A"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5</w:t>
            </w:r>
          </w:p>
        </w:tc>
      </w:tr>
      <w:tr w:rsidR="003A2BAF" w:rsidRPr="00F96F7B" w:rsidTr="00D2351C">
        <w:trPr>
          <w:trHeight w:val="284"/>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Количество мультимедийных проекторов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5D6F33" w:rsidP="00131F1D">
            <w:pPr>
              <w:spacing w:line="276" w:lineRule="auto"/>
              <w:rPr>
                <w:rFonts w:ascii="Times New Roman" w:hAnsi="Times New Roman" w:cs="Times New Roman"/>
                <w:b/>
                <w:color w:val="000000"/>
                <w:sz w:val="24"/>
                <w:szCs w:val="28"/>
              </w:rPr>
            </w:pPr>
            <w:r>
              <w:rPr>
                <w:rFonts w:ascii="Times New Roman" w:hAnsi="Times New Roman" w:cs="Times New Roman"/>
                <w:b/>
                <w:color w:val="000000"/>
                <w:sz w:val="24"/>
                <w:szCs w:val="28"/>
              </w:rPr>
              <w:t>1</w:t>
            </w:r>
          </w:p>
        </w:tc>
      </w:tr>
      <w:tr w:rsidR="003A2BAF" w:rsidRPr="00F96F7B" w:rsidTr="00D2351C">
        <w:trPr>
          <w:trHeight w:val="284"/>
        </w:trPr>
        <w:tc>
          <w:tcPr>
            <w:tcW w:w="5922" w:type="dxa"/>
            <w:tcBorders>
              <w:top w:val="single" w:sz="3" w:space="0" w:color="000000"/>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Количество принтеров </w:t>
            </w:r>
          </w:p>
        </w:tc>
        <w:tc>
          <w:tcPr>
            <w:tcW w:w="2123" w:type="dxa"/>
            <w:tcBorders>
              <w:top w:val="single" w:sz="3" w:space="0" w:color="000000"/>
              <w:left w:val="single" w:sz="3" w:space="0" w:color="000000"/>
              <w:bottom w:val="single" w:sz="3" w:space="0" w:color="000000"/>
              <w:right w:val="single" w:sz="3" w:space="0" w:color="000000"/>
            </w:tcBorders>
          </w:tcPr>
          <w:p w:rsidR="003A2BAF" w:rsidRPr="00131F1D" w:rsidRDefault="00BB6F1E" w:rsidP="00131F1D">
            <w:pPr>
              <w:spacing w:line="276" w:lineRule="auto"/>
              <w:rPr>
                <w:rFonts w:ascii="Times New Roman" w:hAnsi="Times New Roman" w:cs="Times New Roman"/>
                <w:color w:val="000000"/>
                <w:sz w:val="24"/>
                <w:szCs w:val="28"/>
              </w:rPr>
            </w:pPr>
            <w:r>
              <w:rPr>
                <w:rFonts w:ascii="Times New Roman" w:hAnsi="Times New Roman" w:cs="Times New Roman"/>
                <w:color w:val="000000"/>
                <w:sz w:val="24"/>
                <w:szCs w:val="28"/>
              </w:rPr>
              <w:t>0</w:t>
            </w:r>
          </w:p>
        </w:tc>
      </w:tr>
      <w:tr w:rsidR="003A2BAF" w:rsidRPr="00F96F7B" w:rsidTr="00D2351C">
        <w:trPr>
          <w:trHeight w:val="301"/>
        </w:trPr>
        <w:tc>
          <w:tcPr>
            <w:tcW w:w="5922" w:type="dxa"/>
            <w:tcBorders>
              <w:top w:val="single" w:sz="3" w:space="0" w:color="000000"/>
              <w:left w:val="single" w:sz="3" w:space="0" w:color="000000"/>
              <w:bottom w:val="nil"/>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Обеспеченность учебной литературой</w:t>
            </w:r>
            <w:proofErr w:type="gramStart"/>
            <w:r w:rsidRPr="00131F1D">
              <w:rPr>
                <w:rFonts w:ascii="Times New Roman" w:hAnsi="Times New Roman" w:cs="Times New Roman"/>
                <w:color w:val="000000"/>
                <w:sz w:val="24"/>
                <w:szCs w:val="28"/>
              </w:rPr>
              <w:t xml:space="preserve"> (%) : </w:t>
            </w:r>
            <w:proofErr w:type="gramEnd"/>
          </w:p>
        </w:tc>
        <w:tc>
          <w:tcPr>
            <w:tcW w:w="2123" w:type="dxa"/>
            <w:tcBorders>
              <w:top w:val="single" w:sz="3" w:space="0" w:color="000000"/>
              <w:left w:val="single" w:sz="3" w:space="0" w:color="000000"/>
              <w:bottom w:val="nil"/>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 </w:t>
            </w:r>
          </w:p>
        </w:tc>
      </w:tr>
      <w:tr w:rsidR="003A2BAF" w:rsidRPr="00F96F7B" w:rsidTr="00D2351C">
        <w:trPr>
          <w:trHeight w:val="812"/>
        </w:trPr>
        <w:tc>
          <w:tcPr>
            <w:tcW w:w="5922" w:type="dxa"/>
            <w:tcBorders>
              <w:top w:val="nil"/>
              <w:left w:val="single" w:sz="3" w:space="0" w:color="000000"/>
              <w:bottom w:val="single" w:sz="3" w:space="0" w:color="000000"/>
              <w:right w:val="single" w:sz="3" w:space="0" w:color="000000"/>
            </w:tcBorders>
          </w:tcPr>
          <w:p w:rsidR="003A2BAF" w:rsidRPr="00131F1D" w:rsidRDefault="003A2BAF" w:rsidP="00131F1D">
            <w:pPr>
              <w:numPr>
                <w:ilvl w:val="0"/>
                <w:numId w:val="31"/>
              </w:numPr>
              <w:spacing w:line="276" w:lineRule="auto"/>
              <w:ind w:hanging="137"/>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на уровне НОО </w:t>
            </w:r>
          </w:p>
          <w:p w:rsidR="003A2BAF" w:rsidRPr="00131F1D" w:rsidRDefault="003A2BAF" w:rsidP="00131F1D">
            <w:pPr>
              <w:numPr>
                <w:ilvl w:val="0"/>
                <w:numId w:val="31"/>
              </w:numPr>
              <w:spacing w:line="276" w:lineRule="auto"/>
              <w:ind w:hanging="137"/>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на уровне ООО </w:t>
            </w:r>
          </w:p>
          <w:p w:rsidR="003A2BAF" w:rsidRPr="00131F1D" w:rsidRDefault="003A2BAF" w:rsidP="00131F1D">
            <w:pPr>
              <w:numPr>
                <w:ilvl w:val="0"/>
                <w:numId w:val="31"/>
              </w:numPr>
              <w:spacing w:line="276" w:lineRule="auto"/>
              <w:ind w:hanging="137"/>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на уровне СОО </w:t>
            </w:r>
          </w:p>
        </w:tc>
        <w:tc>
          <w:tcPr>
            <w:tcW w:w="2123" w:type="dxa"/>
            <w:tcBorders>
              <w:top w:val="nil"/>
              <w:left w:val="single" w:sz="3" w:space="0" w:color="000000"/>
              <w:bottom w:val="single" w:sz="3" w:space="0" w:color="000000"/>
              <w:right w:val="single" w:sz="3"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100% </w:t>
            </w:r>
          </w:p>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100% </w:t>
            </w:r>
          </w:p>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100% </w:t>
            </w:r>
          </w:p>
        </w:tc>
      </w:tr>
    </w:tbl>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000000"/>
          <w:sz w:val="28"/>
          <w:szCs w:val="28"/>
          <w:lang w:eastAsia="ru-RU"/>
        </w:rPr>
        <w:t xml:space="preserve"> </w:t>
      </w:r>
    </w:p>
    <w:p w:rsidR="003A2BAF" w:rsidRPr="00131F1D" w:rsidRDefault="003A2BAF" w:rsidP="00131F1D">
      <w:pPr>
        <w:spacing w:after="0" w:line="276" w:lineRule="auto"/>
        <w:ind w:right="-15"/>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b/>
          <w:i/>
          <w:color w:val="000000"/>
          <w:sz w:val="24"/>
          <w:szCs w:val="28"/>
          <w:lang w:eastAsia="ru-RU"/>
        </w:rPr>
        <w:t xml:space="preserve">Динамика изменений материально-технического состояния за 2023 год.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В 2023 году в школе был</w:t>
      </w:r>
      <w:r w:rsidR="00797F81" w:rsidRPr="00131F1D">
        <w:rPr>
          <w:rFonts w:ascii="Times New Roman" w:eastAsia="Times New Roman" w:hAnsi="Times New Roman" w:cs="Times New Roman"/>
          <w:color w:val="000000"/>
          <w:sz w:val="24"/>
          <w:szCs w:val="28"/>
          <w:lang w:eastAsia="ru-RU"/>
        </w:rPr>
        <w:t>и</w:t>
      </w:r>
      <w:r w:rsidRPr="00131F1D">
        <w:rPr>
          <w:rFonts w:ascii="Times New Roman" w:eastAsia="Times New Roman" w:hAnsi="Times New Roman" w:cs="Times New Roman"/>
          <w:color w:val="000000"/>
          <w:sz w:val="24"/>
          <w:szCs w:val="28"/>
          <w:lang w:eastAsia="ru-RU"/>
        </w:rPr>
        <w:t xml:space="preserve"> </w:t>
      </w:r>
      <w:proofErr w:type="spellStart"/>
      <w:r w:rsidRPr="00131F1D">
        <w:rPr>
          <w:rFonts w:ascii="Times New Roman" w:eastAsia="Times New Roman" w:hAnsi="Times New Roman" w:cs="Times New Roman"/>
          <w:color w:val="000000"/>
          <w:sz w:val="24"/>
          <w:szCs w:val="28"/>
          <w:lang w:eastAsia="ru-RU"/>
        </w:rPr>
        <w:t>проведѐн</w:t>
      </w:r>
      <w:r w:rsidR="00797F81" w:rsidRPr="00131F1D">
        <w:rPr>
          <w:rFonts w:ascii="Times New Roman" w:eastAsia="Times New Roman" w:hAnsi="Times New Roman" w:cs="Times New Roman"/>
          <w:color w:val="000000"/>
          <w:sz w:val="24"/>
          <w:szCs w:val="28"/>
          <w:lang w:eastAsia="ru-RU"/>
        </w:rPr>
        <w:t>ы</w:t>
      </w:r>
      <w:proofErr w:type="spellEnd"/>
      <w:r w:rsidRPr="00131F1D">
        <w:rPr>
          <w:rFonts w:ascii="Times New Roman" w:eastAsia="Times New Roman" w:hAnsi="Times New Roman" w:cs="Times New Roman"/>
          <w:color w:val="000000"/>
          <w:sz w:val="24"/>
          <w:szCs w:val="28"/>
          <w:lang w:eastAsia="ru-RU"/>
        </w:rPr>
        <w:t xml:space="preserve"> </w:t>
      </w:r>
      <w:r w:rsidR="00797F81" w:rsidRPr="00131F1D">
        <w:rPr>
          <w:rFonts w:ascii="Times New Roman" w:eastAsia="Times New Roman" w:hAnsi="Times New Roman" w:cs="Times New Roman"/>
          <w:color w:val="000000"/>
          <w:sz w:val="24"/>
          <w:szCs w:val="28"/>
          <w:lang w:eastAsia="ru-RU"/>
        </w:rPr>
        <w:t xml:space="preserve">косметические ремонты </w:t>
      </w:r>
      <w:proofErr w:type="gramStart"/>
      <w:r w:rsidR="00797F81" w:rsidRPr="00131F1D">
        <w:rPr>
          <w:rFonts w:ascii="Times New Roman" w:eastAsia="Times New Roman" w:hAnsi="Times New Roman" w:cs="Times New Roman"/>
          <w:color w:val="000000"/>
          <w:sz w:val="24"/>
          <w:szCs w:val="28"/>
          <w:lang w:eastAsia="ru-RU"/>
        </w:rPr>
        <w:t>-</w:t>
      </w:r>
      <w:r w:rsidRPr="00131F1D">
        <w:rPr>
          <w:rFonts w:ascii="Times New Roman" w:eastAsia="Times New Roman" w:hAnsi="Times New Roman" w:cs="Times New Roman"/>
          <w:color w:val="000000"/>
          <w:sz w:val="24"/>
          <w:szCs w:val="28"/>
          <w:lang w:eastAsia="ru-RU"/>
        </w:rPr>
        <w:t>а</w:t>
      </w:r>
      <w:proofErr w:type="gramEnd"/>
      <w:r w:rsidRPr="00131F1D">
        <w:rPr>
          <w:rFonts w:ascii="Times New Roman" w:eastAsia="Times New Roman" w:hAnsi="Times New Roman" w:cs="Times New Roman"/>
          <w:color w:val="000000"/>
          <w:sz w:val="24"/>
          <w:szCs w:val="28"/>
          <w:lang w:eastAsia="ru-RU"/>
        </w:rPr>
        <w:t xml:space="preserve">дминистративные кабинеты, учительская, медицинский кабинет, </w:t>
      </w:r>
      <w:r w:rsidR="002D7854" w:rsidRPr="00131F1D">
        <w:rPr>
          <w:rFonts w:ascii="Times New Roman" w:eastAsia="Times New Roman" w:hAnsi="Times New Roman" w:cs="Times New Roman"/>
          <w:color w:val="000000"/>
          <w:sz w:val="24"/>
          <w:szCs w:val="28"/>
          <w:lang w:eastAsia="ru-RU"/>
        </w:rPr>
        <w:t>26</w:t>
      </w:r>
      <w:r w:rsidRPr="00131F1D">
        <w:rPr>
          <w:rFonts w:ascii="Times New Roman" w:eastAsia="Times New Roman" w:hAnsi="Times New Roman" w:cs="Times New Roman"/>
          <w:color w:val="000000"/>
          <w:sz w:val="24"/>
          <w:szCs w:val="28"/>
          <w:lang w:eastAsia="ru-RU"/>
        </w:rPr>
        <w:t xml:space="preserve"> учеб</w:t>
      </w:r>
      <w:r w:rsidR="00131F1D" w:rsidRPr="00131F1D">
        <w:rPr>
          <w:rFonts w:ascii="Times New Roman" w:eastAsia="Times New Roman" w:hAnsi="Times New Roman" w:cs="Times New Roman"/>
          <w:color w:val="000000"/>
          <w:sz w:val="24"/>
          <w:szCs w:val="28"/>
          <w:lang w:eastAsia="ru-RU"/>
        </w:rPr>
        <w:t xml:space="preserve">ных кабинетов, столовая, холл.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F96F7B">
        <w:rPr>
          <w:rFonts w:ascii="Times New Roman" w:eastAsia="Times New Roman" w:hAnsi="Times New Roman" w:cs="Times New Roman"/>
          <w:color w:val="FF0000"/>
          <w:sz w:val="28"/>
          <w:szCs w:val="28"/>
          <w:lang w:eastAsia="ru-RU"/>
        </w:rPr>
        <w:t xml:space="preserve"> </w:t>
      </w:r>
      <w:r w:rsidRPr="00131F1D">
        <w:rPr>
          <w:rFonts w:ascii="Times New Roman" w:eastAsia="Times New Roman" w:hAnsi="Times New Roman" w:cs="Times New Roman"/>
          <w:b/>
          <w:i/>
          <w:color w:val="000000"/>
          <w:sz w:val="24"/>
          <w:szCs w:val="28"/>
          <w:u w:val="single" w:color="000000"/>
          <w:lang w:eastAsia="ru-RU"/>
        </w:rPr>
        <w:t>ВЫВОД</w:t>
      </w:r>
      <w:r w:rsidRPr="00131F1D">
        <w:rPr>
          <w:rFonts w:ascii="Times New Roman" w:eastAsia="Times New Roman" w:hAnsi="Times New Roman" w:cs="Times New Roman"/>
          <w:b/>
          <w:color w:val="000000"/>
          <w:sz w:val="24"/>
          <w:szCs w:val="28"/>
          <w:lang w:eastAsia="ru-RU"/>
        </w:rPr>
        <w:t xml:space="preserve">:   </w:t>
      </w:r>
      <w:r w:rsidRPr="00131F1D">
        <w:rPr>
          <w:rFonts w:ascii="Times New Roman" w:eastAsia="Times New Roman" w:hAnsi="Times New Roman" w:cs="Times New Roman"/>
          <w:color w:val="000000"/>
          <w:sz w:val="24"/>
          <w:szCs w:val="28"/>
          <w:lang w:eastAsia="ru-RU"/>
        </w:rPr>
        <w:t xml:space="preserve">В 2023 году работа по укреплению материально-технической базы проводилась целенаправленно и планомерно и соответствует требованиям продуктивного функционирования образовательной организации, однако созданная инфраструктура требует постоянного развития. Имеющаяся материально-техническая база позволяет организовать обучение учащихся на высоком уровне по всем программам.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Информационная система школы позволяет решать следующие задачи: </w:t>
      </w:r>
    </w:p>
    <w:p w:rsidR="003A2BAF" w:rsidRPr="00131F1D" w:rsidRDefault="002D7854" w:rsidP="0091009B">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использование информационных технологий для непрерывного профессионального образования педагогов; </w:t>
      </w:r>
    </w:p>
    <w:p w:rsidR="003A2BAF" w:rsidRPr="00131F1D" w:rsidRDefault="002D7854" w:rsidP="0091009B">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обеспечение условий для формирования информационной культуры обучающихся; </w:t>
      </w:r>
    </w:p>
    <w:p w:rsidR="003A2BAF" w:rsidRPr="00131F1D" w:rsidRDefault="002D7854" w:rsidP="0091009B">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создание условий для взаимодействия семьи и школы через единое информационное пространство; </w:t>
      </w:r>
    </w:p>
    <w:p w:rsidR="003A2BAF" w:rsidRPr="00131F1D" w:rsidRDefault="002D7854" w:rsidP="0091009B">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повышение качества образования через активное внедрение информационных технологий; </w:t>
      </w:r>
    </w:p>
    <w:p w:rsidR="003A2BAF" w:rsidRPr="00131F1D" w:rsidRDefault="002D7854" w:rsidP="0091009B">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повышение оперативности при осуществлении документооборота, составления отчетов по движению контингента обучающихся, формирование обобщенных данных для заполнения статистических отчетностей; </w:t>
      </w:r>
    </w:p>
    <w:p w:rsidR="003A2BAF" w:rsidRPr="00131F1D" w:rsidRDefault="002D7854" w:rsidP="0091009B">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заполнение аттестатов об основном и среднем общем образовании; </w:t>
      </w:r>
    </w:p>
    <w:p w:rsidR="003A2BAF" w:rsidRPr="00131F1D" w:rsidRDefault="002D7854" w:rsidP="0091009B">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участие педагогов и обучающихся в дистанционных курсах, </w:t>
      </w:r>
      <w:proofErr w:type="gramStart"/>
      <w:r w:rsidR="003A2BAF" w:rsidRPr="00131F1D">
        <w:rPr>
          <w:rFonts w:ascii="Times New Roman" w:eastAsia="Times New Roman" w:hAnsi="Times New Roman" w:cs="Times New Roman"/>
          <w:color w:val="000000"/>
          <w:sz w:val="24"/>
          <w:szCs w:val="28"/>
          <w:lang w:eastAsia="ru-RU"/>
        </w:rPr>
        <w:t>Интернет-викторинах</w:t>
      </w:r>
      <w:proofErr w:type="gramEnd"/>
      <w:r w:rsidR="003A2BAF" w:rsidRPr="00131F1D">
        <w:rPr>
          <w:rFonts w:ascii="Times New Roman" w:eastAsia="Times New Roman" w:hAnsi="Times New Roman" w:cs="Times New Roman"/>
          <w:color w:val="000000"/>
          <w:sz w:val="24"/>
          <w:szCs w:val="28"/>
          <w:lang w:eastAsia="ru-RU"/>
        </w:rPr>
        <w:t xml:space="preserve">, олимпиадах; </w:t>
      </w:r>
    </w:p>
    <w:p w:rsidR="003A2BAF" w:rsidRPr="00131F1D" w:rsidRDefault="002D7854" w:rsidP="0091009B">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проведение педагогических советов, методических семинаров, родительских собраний с использованием компьютерных презентаций.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b/>
          <w:i/>
          <w:color w:val="000000"/>
          <w:sz w:val="24"/>
          <w:szCs w:val="28"/>
          <w:lang w:eastAsia="ru-RU"/>
        </w:rPr>
        <w:t xml:space="preserve">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b/>
          <w:i/>
          <w:color w:val="000000"/>
          <w:sz w:val="24"/>
          <w:szCs w:val="28"/>
          <w:u w:val="single" w:color="000000"/>
          <w:lang w:eastAsia="ru-RU"/>
        </w:rPr>
        <w:t>Приоритетные направления</w:t>
      </w:r>
      <w:r w:rsidRPr="00131F1D">
        <w:rPr>
          <w:rFonts w:ascii="Times New Roman" w:eastAsia="Times New Roman" w:hAnsi="Times New Roman" w:cs="Times New Roman"/>
          <w:color w:val="000000"/>
          <w:sz w:val="24"/>
          <w:szCs w:val="28"/>
          <w:lang w:eastAsia="ru-RU"/>
        </w:rPr>
        <w:t xml:space="preserve"> по развитию информатизации образовательного учреждения следующие: </w:t>
      </w:r>
    </w:p>
    <w:p w:rsidR="003A2BAF" w:rsidRPr="00131F1D" w:rsidRDefault="002D7854" w:rsidP="0091009B">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усиление мер по защищенности информации; </w:t>
      </w:r>
    </w:p>
    <w:p w:rsidR="003A2BAF" w:rsidRPr="00131F1D" w:rsidRDefault="002D7854" w:rsidP="0091009B">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дальнейшее развитие материально-технической базы (обеспечение всех предметных кабинетов компьютерной техникой); </w:t>
      </w:r>
    </w:p>
    <w:p w:rsidR="002D7854" w:rsidRPr="00131F1D" w:rsidRDefault="002D7854" w:rsidP="0091009B">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развитие локальной сети и использование ее ресурсов в документообороте; </w:t>
      </w:r>
    </w:p>
    <w:p w:rsidR="003A2BAF" w:rsidRPr="00131F1D" w:rsidRDefault="002D7854"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Segoe UI Symbol" w:hAnsi="Times New Roman" w:cs="Times New Roman"/>
          <w:color w:val="000000"/>
          <w:sz w:val="24"/>
          <w:szCs w:val="28"/>
          <w:lang w:eastAsia="ru-RU"/>
        </w:rPr>
        <w:t>-</w:t>
      </w:r>
      <w:r w:rsidR="003A2BAF" w:rsidRPr="00131F1D">
        <w:rPr>
          <w:rFonts w:ascii="Times New Roman" w:eastAsia="Arial" w:hAnsi="Times New Roman" w:cs="Times New Roman"/>
          <w:color w:val="000000"/>
          <w:sz w:val="24"/>
          <w:szCs w:val="28"/>
          <w:lang w:eastAsia="ru-RU"/>
        </w:rPr>
        <w:t xml:space="preserve"> </w:t>
      </w:r>
      <w:r w:rsidR="003A2BAF" w:rsidRPr="00131F1D">
        <w:rPr>
          <w:rFonts w:ascii="Times New Roman" w:eastAsia="Arial" w:hAnsi="Times New Roman" w:cs="Times New Roman"/>
          <w:color w:val="000000"/>
          <w:sz w:val="24"/>
          <w:szCs w:val="28"/>
          <w:lang w:eastAsia="ru-RU"/>
        </w:rPr>
        <w:tab/>
      </w:r>
      <w:r w:rsidR="003A2BAF" w:rsidRPr="00131F1D">
        <w:rPr>
          <w:rFonts w:ascii="Times New Roman" w:eastAsia="Times New Roman" w:hAnsi="Times New Roman" w:cs="Times New Roman"/>
          <w:color w:val="000000"/>
          <w:sz w:val="24"/>
          <w:szCs w:val="28"/>
          <w:lang w:eastAsia="ru-RU"/>
        </w:rPr>
        <w:t>оказ</w:t>
      </w:r>
      <w:r w:rsidR="0091009B">
        <w:rPr>
          <w:rFonts w:ascii="Times New Roman" w:eastAsia="Times New Roman" w:hAnsi="Times New Roman" w:cs="Times New Roman"/>
          <w:color w:val="000000"/>
          <w:sz w:val="24"/>
          <w:szCs w:val="28"/>
          <w:lang w:eastAsia="ru-RU"/>
        </w:rPr>
        <w:t xml:space="preserve">ание услуг в электронном виде. </w:t>
      </w:r>
    </w:p>
    <w:p w:rsidR="003A2BAF" w:rsidRPr="00131F1D" w:rsidRDefault="003A2BAF" w:rsidP="00131F1D">
      <w:pPr>
        <w:spacing w:after="0" w:line="276" w:lineRule="auto"/>
        <w:jc w:val="center"/>
        <w:rPr>
          <w:rFonts w:ascii="Times New Roman" w:eastAsia="Times New Roman" w:hAnsi="Times New Roman" w:cs="Times New Roman"/>
          <w:color w:val="000000"/>
          <w:sz w:val="24"/>
          <w:szCs w:val="28"/>
          <w:lang w:eastAsia="ru-RU"/>
        </w:rPr>
      </w:pPr>
    </w:p>
    <w:p w:rsidR="003A2BAF" w:rsidRPr="00131F1D" w:rsidRDefault="003A2BAF" w:rsidP="00131F1D">
      <w:pPr>
        <w:spacing w:after="0" w:line="276" w:lineRule="auto"/>
        <w:ind w:right="-15"/>
        <w:jc w:val="center"/>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b/>
          <w:color w:val="000000"/>
          <w:sz w:val="24"/>
          <w:szCs w:val="28"/>
          <w:lang w:eastAsia="ru-RU"/>
        </w:rPr>
        <w:t>10.</w:t>
      </w:r>
      <w:r w:rsidRPr="00131F1D">
        <w:rPr>
          <w:rFonts w:ascii="Times New Roman" w:eastAsia="Arial" w:hAnsi="Times New Roman" w:cs="Times New Roman"/>
          <w:b/>
          <w:color w:val="000000"/>
          <w:sz w:val="24"/>
          <w:szCs w:val="28"/>
          <w:vertAlign w:val="superscript"/>
          <w:lang w:eastAsia="ru-RU"/>
        </w:rPr>
        <w:t xml:space="preserve"> </w:t>
      </w:r>
      <w:r w:rsidRPr="00131F1D">
        <w:rPr>
          <w:rFonts w:ascii="Times New Roman" w:eastAsia="Times New Roman" w:hAnsi="Times New Roman" w:cs="Times New Roman"/>
          <w:b/>
          <w:color w:val="000000"/>
          <w:sz w:val="24"/>
          <w:szCs w:val="28"/>
          <w:lang w:eastAsia="ru-RU"/>
        </w:rPr>
        <w:t>ОБЕСПЕЧЕНИЕ БЕЗОПАСНОСТИ ОБРАЗОВАТЕЛЬНОГО ПРОЦЕССА.</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Безопасность школы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w:t>
      </w:r>
      <w:r w:rsidRPr="00131F1D">
        <w:rPr>
          <w:rFonts w:ascii="Times New Roman" w:eastAsia="Times New Roman" w:hAnsi="Times New Roman" w:cs="Times New Roman"/>
          <w:color w:val="000000"/>
          <w:sz w:val="24"/>
          <w:szCs w:val="28"/>
          <w:lang w:eastAsia="ru-RU"/>
        </w:rPr>
        <w:lastRenderedPageBreak/>
        <w:t xml:space="preserve">и контроля соблюдения требований пожарной безопасности. Безопасность школы включает все виды безопасности, в том числе: пожарную, электрическую, взрывоопасность, опасность, связанную с техническим состоянием среды обитания, мероприятия по предупреждению детского дорожно-транспортного травматизма.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Реализация вышеперечисленных задач осуществлялась в следующих направлениях: </w:t>
      </w:r>
    </w:p>
    <w:p w:rsidR="003A2BAF" w:rsidRPr="00131F1D" w:rsidRDefault="0091009B" w:rsidP="0091009B">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защита здоровья и сохранение жизни; </w:t>
      </w:r>
    </w:p>
    <w:p w:rsidR="003A2BAF" w:rsidRPr="00131F1D" w:rsidRDefault="0091009B" w:rsidP="0091009B">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соблюдение ТБ учащимися и работниками школы; </w:t>
      </w:r>
    </w:p>
    <w:p w:rsidR="003A2BAF" w:rsidRPr="00131F1D" w:rsidRDefault="0091009B" w:rsidP="0091009B">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обучение учащихся и персонала школы методам обеспечения личной безопасности и безопасности окружающих. </w:t>
      </w:r>
    </w:p>
    <w:p w:rsidR="003A2BAF" w:rsidRPr="00131F1D" w:rsidRDefault="003A2BAF" w:rsidP="0091009B">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В целях обеспечения </w:t>
      </w:r>
      <w:r w:rsidRPr="00131F1D">
        <w:rPr>
          <w:rFonts w:ascii="Times New Roman" w:eastAsia="Times New Roman" w:hAnsi="Times New Roman" w:cs="Times New Roman"/>
          <w:i/>
          <w:color w:val="000000"/>
          <w:sz w:val="24"/>
          <w:szCs w:val="28"/>
          <w:u w:val="single" w:color="000000"/>
          <w:lang w:eastAsia="ru-RU"/>
        </w:rPr>
        <w:t>пожарной безопасности</w:t>
      </w:r>
      <w:r w:rsidRPr="00131F1D">
        <w:rPr>
          <w:rFonts w:ascii="Times New Roman" w:eastAsia="Times New Roman" w:hAnsi="Times New Roman" w:cs="Times New Roman"/>
          <w:color w:val="000000"/>
          <w:sz w:val="24"/>
          <w:szCs w:val="28"/>
          <w:lang w:eastAsia="ru-RU"/>
        </w:rPr>
        <w:t xml:space="preserve"> в школе проводятся следующие мероприятия: </w:t>
      </w:r>
    </w:p>
    <w:p w:rsidR="003A2BAF" w:rsidRPr="00131F1D" w:rsidRDefault="002D7854" w:rsidP="0091009B">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соблюдение нормативно-правовых актов, правил и требований пожарной безопасности, а также проведение противопожарных мероприятий; </w:t>
      </w:r>
    </w:p>
    <w:p w:rsidR="003A2BAF" w:rsidRPr="00131F1D" w:rsidRDefault="002D7854" w:rsidP="0091009B">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обеспечение первичными средствами пожаротушения в соответствии с нормами, установленными  Правилами пожарной безопасности в РФ; </w:t>
      </w:r>
    </w:p>
    <w:p w:rsidR="003A2BAF" w:rsidRPr="00131F1D" w:rsidRDefault="002D7854" w:rsidP="0091009B">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неукоснительное выполнение требований </w:t>
      </w:r>
      <w:proofErr w:type="spellStart"/>
      <w:r w:rsidR="003A2BAF" w:rsidRPr="00131F1D">
        <w:rPr>
          <w:rFonts w:ascii="Times New Roman" w:eastAsia="Times New Roman" w:hAnsi="Times New Roman" w:cs="Times New Roman"/>
          <w:color w:val="000000"/>
          <w:sz w:val="24"/>
          <w:szCs w:val="28"/>
          <w:lang w:eastAsia="ru-RU"/>
        </w:rPr>
        <w:t>Госпожнадзора</w:t>
      </w:r>
      <w:proofErr w:type="spellEnd"/>
      <w:r w:rsidR="003A2BAF" w:rsidRPr="00131F1D">
        <w:rPr>
          <w:rFonts w:ascii="Times New Roman" w:eastAsia="Times New Roman" w:hAnsi="Times New Roman" w:cs="Times New Roman"/>
          <w:color w:val="000000"/>
          <w:sz w:val="24"/>
          <w:szCs w:val="28"/>
          <w:lang w:eastAsia="ru-RU"/>
        </w:rPr>
        <w:t xml:space="preserve"> по устранению недостатков по пожарной безопасности; </w:t>
      </w:r>
    </w:p>
    <w:p w:rsidR="003A2BAF" w:rsidRPr="00131F1D" w:rsidRDefault="002D7854" w:rsidP="0091009B">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совершенствование системы оповещения о пожаре и эвакуации людей при пожаре; </w:t>
      </w:r>
    </w:p>
    <w:p w:rsidR="003A2BAF" w:rsidRPr="00131F1D" w:rsidRDefault="002D7854" w:rsidP="0091009B">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перезарядка огнетушителей (в установленные сроки); </w:t>
      </w:r>
    </w:p>
    <w:p w:rsidR="003A2BAF" w:rsidRPr="00131F1D" w:rsidRDefault="002D7854" w:rsidP="0091009B">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защита от пожара электросетей и электроустановок, приведение их в противопожарное состояние; </w:t>
      </w:r>
    </w:p>
    <w:p w:rsidR="003A2BAF" w:rsidRPr="00131F1D" w:rsidRDefault="002D7854" w:rsidP="0091009B">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поддержание в надлежащем состоянии путей эвакуации и запасных выходов.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Обеспечение ПБ конкретизируется </w:t>
      </w:r>
      <w:proofErr w:type="gramStart"/>
      <w:r w:rsidRPr="00131F1D">
        <w:rPr>
          <w:rFonts w:ascii="Times New Roman" w:eastAsia="Times New Roman" w:hAnsi="Times New Roman" w:cs="Times New Roman"/>
          <w:color w:val="000000"/>
          <w:sz w:val="24"/>
          <w:szCs w:val="28"/>
          <w:lang w:eastAsia="ru-RU"/>
        </w:rPr>
        <w:t>в приказах директора по вопросам обеспечения безопасности в течение всего учебного года в зависимости от конкретной обстановки</w:t>
      </w:r>
      <w:proofErr w:type="gramEnd"/>
      <w:r w:rsidRPr="00131F1D">
        <w:rPr>
          <w:rFonts w:ascii="Times New Roman" w:eastAsia="Times New Roman" w:hAnsi="Times New Roman" w:cs="Times New Roman"/>
          <w:color w:val="000000"/>
          <w:sz w:val="24"/>
          <w:szCs w:val="28"/>
          <w:lang w:eastAsia="ru-RU"/>
        </w:rPr>
        <w:t xml:space="preserve">.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p>
    <w:p w:rsidR="003A2BAF" w:rsidRPr="00131F1D" w:rsidRDefault="003A2BAF" w:rsidP="00131F1D">
      <w:pPr>
        <w:spacing w:after="0" w:line="276" w:lineRule="auto"/>
        <w:ind w:right="-15"/>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 </w:t>
      </w:r>
      <w:r w:rsidRPr="00131F1D">
        <w:rPr>
          <w:rFonts w:ascii="Times New Roman" w:eastAsia="Times New Roman" w:hAnsi="Times New Roman" w:cs="Times New Roman"/>
          <w:i/>
          <w:color w:val="000000"/>
          <w:sz w:val="24"/>
          <w:szCs w:val="28"/>
          <w:u w:val="single" w:color="000000"/>
          <w:lang w:eastAsia="ru-RU"/>
        </w:rPr>
        <w:t>Работа</w:t>
      </w:r>
      <w:r w:rsidRPr="00131F1D">
        <w:rPr>
          <w:rFonts w:ascii="Times New Roman" w:eastAsia="Times New Roman" w:hAnsi="Times New Roman" w:cs="Times New Roman"/>
          <w:b/>
          <w:i/>
          <w:color w:val="000000"/>
          <w:sz w:val="24"/>
          <w:szCs w:val="28"/>
          <w:u w:val="single" w:color="000000"/>
          <w:lang w:eastAsia="ru-RU"/>
        </w:rPr>
        <w:t xml:space="preserve"> </w:t>
      </w:r>
      <w:r w:rsidRPr="00131F1D">
        <w:rPr>
          <w:rFonts w:ascii="Times New Roman" w:eastAsia="Times New Roman" w:hAnsi="Times New Roman" w:cs="Times New Roman"/>
          <w:i/>
          <w:color w:val="000000"/>
          <w:sz w:val="24"/>
          <w:szCs w:val="28"/>
          <w:u w:val="single" w:color="000000"/>
          <w:lang w:eastAsia="ru-RU"/>
        </w:rPr>
        <w:t>по антитеррористической защищенности и противодействию терроризму и</w:t>
      </w:r>
      <w:r w:rsidRPr="00131F1D">
        <w:rPr>
          <w:rFonts w:ascii="Times New Roman" w:eastAsia="Times New Roman" w:hAnsi="Times New Roman" w:cs="Times New Roman"/>
          <w:i/>
          <w:color w:val="000000"/>
          <w:sz w:val="24"/>
          <w:szCs w:val="28"/>
          <w:lang w:eastAsia="ru-RU"/>
        </w:rPr>
        <w:t xml:space="preserve"> </w:t>
      </w:r>
      <w:r w:rsidRPr="00131F1D">
        <w:rPr>
          <w:rFonts w:ascii="Times New Roman" w:eastAsia="Times New Roman" w:hAnsi="Times New Roman" w:cs="Times New Roman"/>
          <w:i/>
          <w:color w:val="000000"/>
          <w:sz w:val="24"/>
          <w:szCs w:val="28"/>
          <w:u w:val="single" w:color="000000"/>
          <w:lang w:eastAsia="ru-RU"/>
        </w:rPr>
        <w:t>экстремизму</w:t>
      </w:r>
      <w:r w:rsidRPr="00131F1D">
        <w:rPr>
          <w:rFonts w:ascii="Times New Roman" w:eastAsia="Times New Roman" w:hAnsi="Times New Roman" w:cs="Times New Roman"/>
          <w:b/>
          <w:color w:val="000000"/>
          <w:sz w:val="24"/>
          <w:szCs w:val="28"/>
          <w:lang w:eastAsia="ru-RU"/>
        </w:rPr>
        <w:t xml:space="preserve"> </w:t>
      </w:r>
      <w:r w:rsidRPr="00131F1D">
        <w:rPr>
          <w:rFonts w:ascii="Times New Roman" w:eastAsia="Times New Roman" w:hAnsi="Times New Roman" w:cs="Times New Roman"/>
          <w:color w:val="000000"/>
          <w:sz w:val="24"/>
          <w:szCs w:val="28"/>
          <w:lang w:eastAsia="ru-RU"/>
        </w:rPr>
        <w:t>включает:</w:t>
      </w:r>
      <w:r w:rsidRPr="00131F1D">
        <w:rPr>
          <w:rFonts w:ascii="Times New Roman" w:eastAsia="Times New Roman" w:hAnsi="Times New Roman" w:cs="Times New Roman"/>
          <w:b/>
          <w:color w:val="000000"/>
          <w:sz w:val="24"/>
          <w:szCs w:val="28"/>
          <w:lang w:eastAsia="ru-RU"/>
        </w:rPr>
        <w:t xml:space="preserve"> </w:t>
      </w:r>
    </w:p>
    <w:p w:rsidR="003A2BAF" w:rsidRPr="00131F1D" w:rsidRDefault="002649A9" w:rsidP="00131F1D">
      <w:pPr>
        <w:spacing w:after="0" w:line="276" w:lineRule="auto"/>
        <w:ind w:left="101"/>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проведение совещаний, инструктажей и планерок по вопросам противодействия терроризму и экстремизму;</w:t>
      </w:r>
      <w:r w:rsidR="003A2BAF" w:rsidRPr="00131F1D">
        <w:rPr>
          <w:rFonts w:ascii="Times New Roman" w:eastAsia="Times New Roman" w:hAnsi="Times New Roman" w:cs="Times New Roman"/>
          <w:b/>
          <w:color w:val="000000"/>
          <w:sz w:val="24"/>
          <w:szCs w:val="28"/>
          <w:lang w:eastAsia="ru-RU"/>
        </w:rPr>
        <w:t xml:space="preserve"> </w:t>
      </w:r>
    </w:p>
    <w:p w:rsidR="003A2BAF" w:rsidRPr="00131F1D" w:rsidRDefault="002649A9" w:rsidP="00131F1D">
      <w:pPr>
        <w:spacing w:after="0" w:line="276" w:lineRule="auto"/>
        <w:ind w:left="101"/>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непрерывный контроль выполнения мероприятий по обеспечению безопасности;</w:t>
      </w:r>
      <w:r w:rsidR="003A2BAF" w:rsidRPr="00131F1D">
        <w:rPr>
          <w:rFonts w:ascii="Times New Roman" w:eastAsia="Times New Roman" w:hAnsi="Times New Roman" w:cs="Times New Roman"/>
          <w:b/>
          <w:color w:val="000000"/>
          <w:sz w:val="24"/>
          <w:szCs w:val="28"/>
          <w:lang w:eastAsia="ru-RU"/>
        </w:rPr>
        <w:t xml:space="preserve"> </w:t>
      </w:r>
    </w:p>
    <w:p w:rsidR="003A2BAF" w:rsidRPr="00131F1D" w:rsidRDefault="002649A9" w:rsidP="00131F1D">
      <w:pPr>
        <w:spacing w:after="0" w:line="276" w:lineRule="auto"/>
        <w:ind w:left="101"/>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организацию взаимодействия с правоохранительными органами и другими службами, с родительской общественностью.</w:t>
      </w:r>
      <w:r w:rsidR="003A2BAF" w:rsidRPr="00131F1D">
        <w:rPr>
          <w:rFonts w:ascii="Times New Roman" w:eastAsia="Times New Roman" w:hAnsi="Times New Roman" w:cs="Times New Roman"/>
          <w:b/>
          <w:color w:val="000000"/>
          <w:sz w:val="24"/>
          <w:szCs w:val="28"/>
          <w:lang w:eastAsia="ru-RU"/>
        </w:rPr>
        <w:t xml:space="preserve">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Организация противодействия терроризму регламентируется основными законодательными актами и иными нормативными правовыми документами.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Опираясь на эти документы, в школе разработан пакет документов по организации работы по антитеррористической защищенности образовательных учреждений: </w:t>
      </w:r>
    </w:p>
    <w:p w:rsidR="002649A9" w:rsidRPr="00131F1D" w:rsidRDefault="003A2BAF" w:rsidP="00131F1D">
      <w:pPr>
        <w:spacing w:after="0" w:line="276" w:lineRule="auto"/>
        <w:ind w:right="1246"/>
        <w:rPr>
          <w:rFonts w:ascii="Times New Roman" w:eastAsia="Times New Roman" w:hAnsi="Times New Roman" w:cs="Times New Roman"/>
          <w:color w:val="000000"/>
          <w:sz w:val="24"/>
          <w:szCs w:val="28"/>
          <w:lang w:eastAsia="ru-RU"/>
        </w:rPr>
      </w:pPr>
      <w:r w:rsidRPr="00131F1D">
        <w:rPr>
          <w:rFonts w:ascii="Times New Roman" w:eastAsia="Wingdings" w:hAnsi="Times New Roman" w:cs="Times New Roman"/>
          <w:color w:val="000000"/>
          <w:sz w:val="24"/>
          <w:szCs w:val="28"/>
          <w:lang w:eastAsia="ru-RU"/>
        </w:rPr>
        <w:t></w:t>
      </w:r>
      <w:r w:rsidRPr="00131F1D">
        <w:rPr>
          <w:rFonts w:ascii="Times New Roman" w:eastAsia="Arial" w:hAnsi="Times New Roman" w:cs="Times New Roman"/>
          <w:color w:val="000000"/>
          <w:sz w:val="24"/>
          <w:szCs w:val="28"/>
          <w:lang w:eastAsia="ru-RU"/>
        </w:rPr>
        <w:t xml:space="preserve"> </w:t>
      </w:r>
      <w:r w:rsidRPr="00131F1D">
        <w:rPr>
          <w:rFonts w:ascii="Times New Roman" w:eastAsia="Times New Roman" w:hAnsi="Times New Roman" w:cs="Times New Roman"/>
          <w:color w:val="000000"/>
          <w:sz w:val="24"/>
          <w:szCs w:val="28"/>
          <w:lang w:eastAsia="ru-RU"/>
        </w:rPr>
        <w:t xml:space="preserve">Паспорт антитеррористической защищенности образовательного учреждения; </w:t>
      </w:r>
    </w:p>
    <w:p w:rsidR="003A2BAF" w:rsidRPr="00131F1D" w:rsidRDefault="003A2BAF" w:rsidP="00131F1D">
      <w:pPr>
        <w:spacing w:after="0" w:line="276" w:lineRule="auto"/>
        <w:ind w:right="1246"/>
        <w:rPr>
          <w:rFonts w:ascii="Times New Roman" w:eastAsia="Times New Roman" w:hAnsi="Times New Roman" w:cs="Times New Roman"/>
          <w:color w:val="000000"/>
          <w:sz w:val="24"/>
          <w:szCs w:val="28"/>
          <w:lang w:eastAsia="ru-RU"/>
        </w:rPr>
      </w:pPr>
      <w:r w:rsidRPr="00131F1D">
        <w:rPr>
          <w:rFonts w:ascii="Times New Roman" w:eastAsia="Wingdings" w:hAnsi="Times New Roman" w:cs="Times New Roman"/>
          <w:color w:val="000000"/>
          <w:sz w:val="24"/>
          <w:szCs w:val="28"/>
          <w:lang w:eastAsia="ru-RU"/>
        </w:rPr>
        <w:t></w:t>
      </w:r>
      <w:r w:rsidRPr="00131F1D">
        <w:rPr>
          <w:rFonts w:ascii="Times New Roman" w:eastAsia="Arial" w:hAnsi="Times New Roman" w:cs="Times New Roman"/>
          <w:color w:val="000000"/>
          <w:sz w:val="24"/>
          <w:szCs w:val="28"/>
          <w:lang w:eastAsia="ru-RU"/>
        </w:rPr>
        <w:t xml:space="preserve"> </w:t>
      </w:r>
      <w:r w:rsidRPr="00131F1D">
        <w:rPr>
          <w:rFonts w:ascii="Times New Roman" w:eastAsia="Times New Roman" w:hAnsi="Times New Roman" w:cs="Times New Roman"/>
          <w:color w:val="000000"/>
          <w:sz w:val="24"/>
          <w:szCs w:val="28"/>
          <w:lang w:eastAsia="ru-RU"/>
        </w:rPr>
        <w:t xml:space="preserve">инструкции, памятки.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В целях обеспечения</w:t>
      </w:r>
      <w:r w:rsidRPr="00131F1D">
        <w:rPr>
          <w:rFonts w:ascii="Times New Roman" w:eastAsia="Times New Roman" w:hAnsi="Times New Roman" w:cs="Times New Roman"/>
          <w:b/>
          <w:color w:val="000000"/>
          <w:sz w:val="24"/>
          <w:szCs w:val="28"/>
          <w:lang w:eastAsia="ru-RU"/>
        </w:rPr>
        <w:t xml:space="preserve"> </w:t>
      </w:r>
      <w:r w:rsidRPr="00131F1D">
        <w:rPr>
          <w:rFonts w:ascii="Times New Roman" w:eastAsia="Times New Roman" w:hAnsi="Times New Roman" w:cs="Times New Roman"/>
          <w:color w:val="000000"/>
          <w:sz w:val="24"/>
          <w:szCs w:val="28"/>
          <w:lang w:eastAsia="ru-RU"/>
        </w:rPr>
        <w:t xml:space="preserve">охраны образовательного учреждения в школе в штатном расписании предусмотрена должность сторожа (в ночное время). Во время пребывания </w:t>
      </w:r>
      <w:proofErr w:type="gramStart"/>
      <w:r w:rsidRPr="00131F1D">
        <w:rPr>
          <w:rFonts w:ascii="Times New Roman" w:eastAsia="Times New Roman" w:hAnsi="Times New Roman" w:cs="Times New Roman"/>
          <w:color w:val="000000"/>
          <w:sz w:val="24"/>
          <w:szCs w:val="28"/>
          <w:lang w:eastAsia="ru-RU"/>
        </w:rPr>
        <w:t>обучающихся</w:t>
      </w:r>
      <w:proofErr w:type="gramEnd"/>
      <w:r w:rsidRPr="00131F1D">
        <w:rPr>
          <w:rFonts w:ascii="Times New Roman" w:eastAsia="Times New Roman" w:hAnsi="Times New Roman" w:cs="Times New Roman"/>
          <w:color w:val="000000"/>
          <w:sz w:val="24"/>
          <w:szCs w:val="28"/>
          <w:lang w:eastAsia="ru-RU"/>
        </w:rPr>
        <w:t xml:space="preserve"> в школе обеспечение безопасности осуществляется дежурной сменой (дневной сторож, дежурный учитель) под руководством заместителя директора по ХЧ, дежурного администратора.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Одним из важнейших направлений деятельности администрации школы является </w:t>
      </w:r>
      <w:r w:rsidRPr="00131F1D">
        <w:rPr>
          <w:rFonts w:ascii="Times New Roman" w:eastAsia="Times New Roman" w:hAnsi="Times New Roman" w:cs="Times New Roman"/>
          <w:i/>
          <w:color w:val="000000"/>
          <w:sz w:val="24"/>
          <w:szCs w:val="28"/>
          <w:u w:val="single" w:color="000000"/>
          <w:lang w:eastAsia="ru-RU"/>
        </w:rPr>
        <w:t>обеспечение</w:t>
      </w:r>
      <w:r w:rsidRPr="00131F1D">
        <w:rPr>
          <w:rFonts w:ascii="Times New Roman" w:eastAsia="Times New Roman" w:hAnsi="Times New Roman" w:cs="Times New Roman"/>
          <w:b/>
          <w:i/>
          <w:color w:val="000000"/>
          <w:sz w:val="24"/>
          <w:szCs w:val="28"/>
          <w:u w:val="single" w:color="000000"/>
          <w:lang w:eastAsia="ru-RU"/>
        </w:rPr>
        <w:t xml:space="preserve"> </w:t>
      </w:r>
      <w:r w:rsidRPr="00131F1D">
        <w:rPr>
          <w:rFonts w:ascii="Times New Roman" w:eastAsia="Times New Roman" w:hAnsi="Times New Roman" w:cs="Times New Roman"/>
          <w:i/>
          <w:color w:val="000000"/>
          <w:sz w:val="24"/>
          <w:szCs w:val="28"/>
          <w:u w:val="single" w:color="000000"/>
          <w:lang w:eastAsia="ru-RU"/>
        </w:rPr>
        <w:t>охраны труда и техники безопасности</w:t>
      </w:r>
      <w:r w:rsidRPr="00131F1D">
        <w:rPr>
          <w:rFonts w:ascii="Times New Roman" w:eastAsia="Times New Roman" w:hAnsi="Times New Roman" w:cs="Times New Roman"/>
          <w:color w:val="000000"/>
          <w:sz w:val="24"/>
          <w:szCs w:val="28"/>
          <w:lang w:eastAsia="ru-RU"/>
        </w:rPr>
        <w:t>.</w:t>
      </w:r>
      <w:r w:rsidRPr="00131F1D">
        <w:rPr>
          <w:rFonts w:ascii="Times New Roman" w:eastAsia="Times New Roman" w:hAnsi="Times New Roman" w:cs="Times New Roman"/>
          <w:b/>
          <w:color w:val="000000"/>
          <w:sz w:val="24"/>
          <w:szCs w:val="28"/>
          <w:lang w:eastAsia="ru-RU"/>
        </w:rPr>
        <w:t xml:space="preserve">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lastRenderedPageBreak/>
        <w:t xml:space="preserve">Наличие Правил и журналов инструктажа учащихся по технике безопасности на рабочих местах – обязательное условие организации, управления и создания безопасных условий учебного процесса. Меры по охране труда и технике безопасности должны не допускать травматизма детей в образовательном учреждении.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На основе этих документов в школе разработаны документы по охране труда.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Изданы организационные приказы по охране труда: </w:t>
      </w:r>
    </w:p>
    <w:p w:rsidR="003A2BAF" w:rsidRPr="00131F1D" w:rsidRDefault="003A2BAF" w:rsidP="00131F1D">
      <w:pPr>
        <w:numPr>
          <w:ilvl w:val="0"/>
          <w:numId w:val="22"/>
        </w:numPr>
        <w:spacing w:after="0" w:line="276" w:lineRule="auto"/>
        <w:ind w:hanging="284"/>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приказ о назначении ответственных лиц за организацию безопасности работы; </w:t>
      </w:r>
    </w:p>
    <w:p w:rsidR="003A2BAF" w:rsidRPr="00131F1D" w:rsidRDefault="003A2BAF" w:rsidP="00131F1D">
      <w:pPr>
        <w:numPr>
          <w:ilvl w:val="0"/>
          <w:numId w:val="22"/>
        </w:numPr>
        <w:spacing w:after="0" w:line="276" w:lineRule="auto"/>
        <w:ind w:hanging="284"/>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приказ об обучении и проверке знаний по охране труда с работниками; </w:t>
      </w:r>
      <w:r w:rsidRPr="00131F1D">
        <w:rPr>
          <w:rFonts w:ascii="Times New Roman" w:eastAsia="Wingdings" w:hAnsi="Times New Roman" w:cs="Times New Roman"/>
          <w:color w:val="000000"/>
          <w:sz w:val="24"/>
          <w:szCs w:val="28"/>
          <w:lang w:eastAsia="ru-RU"/>
        </w:rPr>
        <w:t></w:t>
      </w:r>
      <w:r w:rsidRPr="00131F1D">
        <w:rPr>
          <w:rFonts w:ascii="Times New Roman" w:eastAsia="Arial" w:hAnsi="Times New Roman" w:cs="Times New Roman"/>
          <w:color w:val="000000"/>
          <w:sz w:val="24"/>
          <w:szCs w:val="28"/>
          <w:lang w:eastAsia="ru-RU"/>
        </w:rPr>
        <w:t xml:space="preserve"> </w:t>
      </w:r>
      <w:r w:rsidRPr="00131F1D">
        <w:rPr>
          <w:rFonts w:ascii="Times New Roman" w:eastAsia="Times New Roman" w:hAnsi="Times New Roman" w:cs="Times New Roman"/>
          <w:color w:val="000000"/>
          <w:sz w:val="24"/>
          <w:szCs w:val="28"/>
          <w:lang w:eastAsia="ru-RU"/>
        </w:rPr>
        <w:t xml:space="preserve">приказ о назначении лица, ответственного за электрохозяйство; </w:t>
      </w:r>
      <w:r w:rsidRPr="00131F1D">
        <w:rPr>
          <w:rFonts w:ascii="Times New Roman" w:eastAsia="Wingdings" w:hAnsi="Times New Roman" w:cs="Times New Roman"/>
          <w:color w:val="000000"/>
          <w:sz w:val="24"/>
          <w:szCs w:val="28"/>
          <w:lang w:eastAsia="ru-RU"/>
        </w:rPr>
        <w:t></w:t>
      </w:r>
      <w:r w:rsidRPr="00131F1D">
        <w:rPr>
          <w:rFonts w:ascii="Times New Roman" w:eastAsia="Arial" w:hAnsi="Times New Roman" w:cs="Times New Roman"/>
          <w:color w:val="000000"/>
          <w:sz w:val="24"/>
          <w:szCs w:val="28"/>
          <w:lang w:eastAsia="ru-RU"/>
        </w:rPr>
        <w:t xml:space="preserve"> </w:t>
      </w:r>
      <w:r w:rsidRPr="00131F1D">
        <w:rPr>
          <w:rFonts w:ascii="Times New Roman" w:eastAsia="Times New Roman" w:hAnsi="Times New Roman" w:cs="Times New Roman"/>
          <w:color w:val="000000"/>
          <w:sz w:val="24"/>
          <w:szCs w:val="28"/>
          <w:lang w:eastAsia="ru-RU"/>
        </w:rPr>
        <w:t xml:space="preserve">приказ об организации пожарной безопасности и другие. Составлены планы: </w:t>
      </w:r>
    </w:p>
    <w:p w:rsidR="003A2BAF" w:rsidRPr="00131F1D" w:rsidRDefault="003A2BAF" w:rsidP="00131F1D">
      <w:pPr>
        <w:numPr>
          <w:ilvl w:val="0"/>
          <w:numId w:val="22"/>
        </w:numPr>
        <w:spacing w:after="0" w:line="276" w:lineRule="auto"/>
        <w:ind w:hanging="284"/>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план организационно-технических мероприятий по улучшению условий охраны труда, здоровья работающих и детей; </w:t>
      </w:r>
    </w:p>
    <w:p w:rsidR="003A2BAF" w:rsidRPr="00131F1D" w:rsidRDefault="003A2BAF" w:rsidP="00131F1D">
      <w:pPr>
        <w:numPr>
          <w:ilvl w:val="0"/>
          <w:numId w:val="22"/>
        </w:numPr>
        <w:spacing w:after="0" w:line="276" w:lineRule="auto"/>
        <w:ind w:hanging="284"/>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план мероприятий по предупреждению детского дорожно-транспортного травматизма; </w:t>
      </w:r>
    </w:p>
    <w:p w:rsidR="003A2BAF" w:rsidRPr="00131F1D" w:rsidRDefault="003A2BAF" w:rsidP="00131F1D">
      <w:pPr>
        <w:numPr>
          <w:ilvl w:val="0"/>
          <w:numId w:val="22"/>
        </w:numPr>
        <w:spacing w:after="0" w:line="276" w:lineRule="auto"/>
        <w:ind w:hanging="284"/>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план мероприятий по противопожарной безопасности.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Составлены акты, соглашения, программы, инструкции по охране труда, должностные обязанности работников по охране труда.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Со всеми сотрудниками образовательного учреждения в соответствии с законодательством проводятся инструктажи по охране труда и пожарной безопасности: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proofErr w:type="gramStart"/>
      <w:r w:rsidRPr="00131F1D">
        <w:rPr>
          <w:rFonts w:ascii="Times New Roman" w:eastAsia="Times New Roman" w:hAnsi="Times New Roman" w:cs="Times New Roman"/>
          <w:color w:val="000000"/>
          <w:sz w:val="24"/>
          <w:szCs w:val="28"/>
          <w:lang w:eastAsia="ru-RU"/>
        </w:rPr>
        <w:t xml:space="preserve">Организованно обучение и проверка знаний по охране труда, которая проводится один раз в три года, а для вновь принятых – в течение месяца со дня принятия на работу. </w:t>
      </w:r>
      <w:proofErr w:type="gramEnd"/>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На совещаниях при директоре, заседаниях педагогического совета, общих собраниях коллектива, общешкольных и классных родительских собраниях рассматриваются вопросы охраны труда, техники безопасност</w:t>
      </w:r>
      <w:r w:rsidR="002649A9" w:rsidRPr="00131F1D">
        <w:rPr>
          <w:rFonts w:ascii="Times New Roman" w:eastAsia="Times New Roman" w:hAnsi="Times New Roman" w:cs="Times New Roman"/>
          <w:color w:val="000000"/>
          <w:sz w:val="24"/>
          <w:szCs w:val="28"/>
          <w:lang w:eastAsia="ru-RU"/>
        </w:rPr>
        <w:t xml:space="preserve">и, производственной санитарии. </w:t>
      </w:r>
      <w:r w:rsidRPr="00131F1D">
        <w:rPr>
          <w:rFonts w:ascii="Times New Roman" w:eastAsia="Times New Roman" w:hAnsi="Times New Roman" w:cs="Times New Roman"/>
          <w:b/>
          <w:i/>
          <w:color w:val="000000"/>
          <w:sz w:val="24"/>
          <w:szCs w:val="28"/>
          <w:lang w:eastAsia="ru-RU"/>
        </w:rPr>
        <w:t xml:space="preserve"> </w:t>
      </w:r>
    </w:p>
    <w:p w:rsidR="003A2BAF" w:rsidRPr="00131F1D" w:rsidRDefault="003A2BAF" w:rsidP="00131F1D">
      <w:pPr>
        <w:spacing w:after="0" w:line="276" w:lineRule="auto"/>
        <w:ind w:right="-15"/>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b/>
          <w:i/>
          <w:color w:val="000000"/>
          <w:sz w:val="24"/>
          <w:szCs w:val="28"/>
          <w:lang w:eastAsia="ru-RU"/>
        </w:rPr>
        <w:t xml:space="preserve">Мероприятия с </w:t>
      </w:r>
      <w:proofErr w:type="gramStart"/>
      <w:r w:rsidRPr="00131F1D">
        <w:rPr>
          <w:rFonts w:ascii="Times New Roman" w:eastAsia="Times New Roman" w:hAnsi="Times New Roman" w:cs="Times New Roman"/>
          <w:b/>
          <w:i/>
          <w:color w:val="000000"/>
          <w:sz w:val="24"/>
          <w:szCs w:val="28"/>
          <w:lang w:eastAsia="ru-RU"/>
        </w:rPr>
        <w:t>обучающимися</w:t>
      </w:r>
      <w:proofErr w:type="gramEnd"/>
      <w:r w:rsidRPr="00131F1D">
        <w:rPr>
          <w:rFonts w:ascii="Times New Roman" w:eastAsia="Times New Roman" w:hAnsi="Times New Roman" w:cs="Times New Roman"/>
          <w:b/>
          <w:i/>
          <w:color w:val="000000"/>
          <w:sz w:val="24"/>
          <w:szCs w:val="28"/>
          <w:lang w:eastAsia="ru-RU"/>
        </w:rPr>
        <w:t xml:space="preserve">  по правилам безопасности жизнедеятельности.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Работа по правовому всеобучу в школе организуется и проводится на всех стадиях образования с целью формирования у обучающихся сознательного и ответственного отношения к вопросам личной безопасности и безопасности окружающих.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proofErr w:type="gramStart"/>
      <w:r w:rsidRPr="00131F1D">
        <w:rPr>
          <w:rFonts w:ascii="Times New Roman" w:eastAsia="Times New Roman" w:hAnsi="Times New Roman" w:cs="Times New Roman"/>
          <w:color w:val="000000"/>
          <w:sz w:val="24"/>
          <w:szCs w:val="28"/>
          <w:lang w:eastAsia="ru-RU"/>
        </w:rPr>
        <w:t xml:space="preserve">Обучающимся прививают основополагающие знания и умения по вопросам безопасности на уроках "Основы безопасности жизнедеятельности", беседах, классных часах, практических отработках  и т. д.  </w:t>
      </w:r>
      <w:proofErr w:type="gramEnd"/>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Обучение в виде инструктажей с регистрацией в журнале установленной формы по правилам безопасности проводится перед началом всех видов деятельности как урочной, так и внеурочной.          Работа по предупреждению детского дорожно-транспортного травматизма </w:t>
      </w:r>
      <w:proofErr w:type="spellStart"/>
      <w:r w:rsidRPr="00131F1D">
        <w:rPr>
          <w:rFonts w:ascii="Times New Roman" w:eastAsia="Times New Roman" w:hAnsi="Times New Roman" w:cs="Times New Roman"/>
          <w:color w:val="000000"/>
          <w:sz w:val="24"/>
          <w:szCs w:val="28"/>
          <w:lang w:eastAsia="ru-RU"/>
        </w:rPr>
        <w:t>ведѐтся</w:t>
      </w:r>
      <w:proofErr w:type="spellEnd"/>
      <w:r w:rsidRPr="00131F1D">
        <w:rPr>
          <w:rFonts w:ascii="Times New Roman" w:eastAsia="Times New Roman" w:hAnsi="Times New Roman" w:cs="Times New Roman"/>
          <w:color w:val="000000"/>
          <w:sz w:val="24"/>
          <w:szCs w:val="28"/>
          <w:lang w:eastAsia="ru-RU"/>
        </w:rPr>
        <w:t xml:space="preserve"> согласно плану профилактики ДДТТ: </w:t>
      </w:r>
    </w:p>
    <w:p w:rsidR="003A2BAF" w:rsidRPr="00131F1D" w:rsidRDefault="003A2BAF" w:rsidP="00131F1D">
      <w:pPr>
        <w:numPr>
          <w:ilvl w:val="0"/>
          <w:numId w:val="23"/>
        </w:numPr>
        <w:spacing w:after="0" w:line="276" w:lineRule="auto"/>
        <w:ind w:firstLine="360"/>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Организовано изучение правил дорожного движения с детьми 1 - 11 классов, согласно планам воспитательной работы классных руководителей.  </w:t>
      </w:r>
    </w:p>
    <w:p w:rsidR="002649A9" w:rsidRPr="00131F1D" w:rsidRDefault="003A2BAF" w:rsidP="00131F1D">
      <w:pPr>
        <w:numPr>
          <w:ilvl w:val="0"/>
          <w:numId w:val="23"/>
        </w:numPr>
        <w:spacing w:after="0" w:line="276" w:lineRule="auto"/>
        <w:ind w:firstLine="360"/>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Оформлен стенд по правилам дорожного движения</w:t>
      </w:r>
      <w:proofErr w:type="gramStart"/>
      <w:r w:rsidRPr="00131F1D">
        <w:rPr>
          <w:rFonts w:ascii="Times New Roman" w:eastAsia="Times New Roman" w:hAnsi="Times New Roman" w:cs="Times New Roman"/>
          <w:color w:val="000000"/>
          <w:sz w:val="24"/>
          <w:szCs w:val="28"/>
          <w:lang w:eastAsia="ru-RU"/>
        </w:rPr>
        <w:t xml:space="preserve"> </w:t>
      </w:r>
      <w:r w:rsidR="002649A9" w:rsidRPr="00131F1D">
        <w:rPr>
          <w:rFonts w:ascii="Times New Roman" w:eastAsia="Times New Roman" w:hAnsi="Times New Roman" w:cs="Times New Roman"/>
          <w:color w:val="000000"/>
          <w:sz w:val="24"/>
          <w:szCs w:val="28"/>
          <w:lang w:eastAsia="ru-RU"/>
        </w:rPr>
        <w:t>.</w:t>
      </w:r>
      <w:proofErr w:type="gramEnd"/>
    </w:p>
    <w:p w:rsidR="003A2BAF" w:rsidRPr="00131F1D" w:rsidRDefault="003A2BAF" w:rsidP="00131F1D">
      <w:pPr>
        <w:numPr>
          <w:ilvl w:val="0"/>
          <w:numId w:val="23"/>
        </w:numPr>
        <w:spacing w:after="0" w:line="276" w:lineRule="auto"/>
        <w:ind w:firstLine="360"/>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 Сделана разметка дороги. </w:t>
      </w:r>
    </w:p>
    <w:p w:rsidR="003A2BAF" w:rsidRPr="00131F1D" w:rsidRDefault="003A2BAF" w:rsidP="00131F1D">
      <w:pPr>
        <w:numPr>
          <w:ilvl w:val="0"/>
          <w:numId w:val="23"/>
        </w:numPr>
        <w:spacing w:after="0" w:line="276" w:lineRule="auto"/>
        <w:ind w:firstLine="360"/>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Разработана схема безопасного движения учащихся к школе, индивидуальные схемы безопасного движения для учащихся начальной школы.  </w:t>
      </w:r>
    </w:p>
    <w:p w:rsidR="003A2BAF" w:rsidRPr="00131F1D" w:rsidRDefault="003A2BAF" w:rsidP="00131F1D">
      <w:pPr>
        <w:numPr>
          <w:ilvl w:val="0"/>
          <w:numId w:val="23"/>
        </w:numPr>
        <w:spacing w:after="0" w:line="276" w:lineRule="auto"/>
        <w:ind w:firstLine="360"/>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Ежедневно на последних уроках с учащимися 1-11 классов проводятся «Минутки безопасного движения». </w:t>
      </w:r>
    </w:p>
    <w:p w:rsidR="003A2BAF" w:rsidRPr="00131F1D" w:rsidRDefault="003A2BAF" w:rsidP="00131F1D">
      <w:pPr>
        <w:numPr>
          <w:ilvl w:val="0"/>
          <w:numId w:val="23"/>
        </w:numPr>
        <w:spacing w:after="0" w:line="276" w:lineRule="auto"/>
        <w:ind w:firstLine="360"/>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На родительских собраниях обсуждаются вопросы профилактики детского дорожно</w:t>
      </w:r>
      <w:r w:rsidR="002649A9" w:rsidRPr="00131F1D">
        <w:rPr>
          <w:rFonts w:ascii="Times New Roman" w:eastAsia="Times New Roman" w:hAnsi="Times New Roman" w:cs="Times New Roman"/>
          <w:color w:val="000000"/>
          <w:sz w:val="24"/>
          <w:szCs w:val="28"/>
          <w:lang w:eastAsia="ru-RU"/>
        </w:rPr>
        <w:t>-</w:t>
      </w:r>
      <w:r w:rsidRPr="00131F1D">
        <w:rPr>
          <w:rFonts w:ascii="Times New Roman" w:eastAsia="Times New Roman" w:hAnsi="Times New Roman" w:cs="Times New Roman"/>
          <w:color w:val="000000"/>
          <w:sz w:val="24"/>
          <w:szCs w:val="28"/>
          <w:lang w:eastAsia="ru-RU"/>
        </w:rPr>
        <w:t xml:space="preserve">транспортного травматизма. </w:t>
      </w:r>
    </w:p>
    <w:p w:rsidR="003A2BAF" w:rsidRPr="00131F1D" w:rsidRDefault="003A2BAF" w:rsidP="00131F1D">
      <w:pPr>
        <w:numPr>
          <w:ilvl w:val="0"/>
          <w:numId w:val="23"/>
        </w:numPr>
        <w:spacing w:after="0" w:line="276" w:lineRule="auto"/>
        <w:ind w:firstLine="360"/>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В конце учебного года на летние каникулы родители получают Памятку по выполнению правил дорожного движения.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lastRenderedPageBreak/>
        <w:t xml:space="preserve">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b/>
          <w:color w:val="000000"/>
          <w:sz w:val="24"/>
          <w:szCs w:val="28"/>
          <w:lang w:eastAsia="ru-RU"/>
        </w:rPr>
        <w:t xml:space="preserve"> </w:t>
      </w:r>
      <w:r w:rsidRPr="00131F1D">
        <w:rPr>
          <w:rFonts w:ascii="Times New Roman" w:eastAsia="Times New Roman" w:hAnsi="Times New Roman" w:cs="Times New Roman"/>
          <w:b/>
          <w:i/>
          <w:color w:val="000000"/>
          <w:sz w:val="24"/>
          <w:szCs w:val="28"/>
          <w:u w:val="single" w:color="000000"/>
          <w:lang w:eastAsia="ru-RU"/>
        </w:rPr>
        <w:t>ВЫВОД</w:t>
      </w:r>
      <w:r w:rsidRPr="00131F1D">
        <w:rPr>
          <w:rFonts w:ascii="Times New Roman" w:eastAsia="Times New Roman" w:hAnsi="Times New Roman" w:cs="Times New Roman"/>
          <w:b/>
          <w:color w:val="000000"/>
          <w:sz w:val="24"/>
          <w:szCs w:val="28"/>
          <w:lang w:eastAsia="ru-RU"/>
        </w:rPr>
        <w:t xml:space="preserve">:   </w:t>
      </w:r>
      <w:r w:rsidRPr="00131F1D">
        <w:rPr>
          <w:rFonts w:ascii="Times New Roman" w:eastAsia="Times New Roman" w:hAnsi="Times New Roman" w:cs="Times New Roman"/>
          <w:color w:val="000000"/>
          <w:sz w:val="24"/>
          <w:szCs w:val="28"/>
          <w:lang w:eastAsia="ru-RU"/>
        </w:rPr>
        <w:t xml:space="preserve">В школе </w:t>
      </w:r>
      <w:proofErr w:type="spellStart"/>
      <w:r w:rsidRPr="00131F1D">
        <w:rPr>
          <w:rFonts w:ascii="Times New Roman" w:eastAsia="Times New Roman" w:hAnsi="Times New Roman" w:cs="Times New Roman"/>
          <w:color w:val="000000"/>
          <w:sz w:val="24"/>
          <w:szCs w:val="28"/>
          <w:lang w:eastAsia="ru-RU"/>
        </w:rPr>
        <w:t>ведѐтся</w:t>
      </w:r>
      <w:proofErr w:type="spellEnd"/>
      <w:r w:rsidRPr="00131F1D">
        <w:rPr>
          <w:rFonts w:ascii="Times New Roman" w:eastAsia="Times New Roman" w:hAnsi="Times New Roman" w:cs="Times New Roman"/>
          <w:color w:val="000000"/>
          <w:sz w:val="24"/>
          <w:szCs w:val="28"/>
          <w:lang w:eastAsia="ru-RU"/>
        </w:rPr>
        <w:t xml:space="preserve"> большая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w:t>
      </w:r>
      <w:r w:rsidRPr="00131F1D">
        <w:rPr>
          <w:rFonts w:ascii="Times New Roman" w:eastAsia="Times New Roman" w:hAnsi="Times New Roman" w:cs="Times New Roman"/>
          <w:b/>
          <w:color w:val="000000"/>
          <w:sz w:val="24"/>
          <w:szCs w:val="28"/>
          <w:lang w:eastAsia="ru-RU"/>
        </w:rPr>
        <w:t xml:space="preserve"> </w:t>
      </w:r>
      <w:r w:rsidRPr="00131F1D">
        <w:rPr>
          <w:rFonts w:ascii="Times New Roman" w:eastAsia="Times New Roman" w:hAnsi="Times New Roman" w:cs="Times New Roman"/>
          <w:color w:val="000000"/>
          <w:sz w:val="24"/>
          <w:szCs w:val="28"/>
          <w:lang w:eastAsia="ru-RU"/>
        </w:rPr>
        <w:t xml:space="preserve">Весь педагогический коллектив, конкретно каждый учитель на уроках и вне их является гарантом безопасности ребенка во время образовательного процесса.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FF0000"/>
          <w:sz w:val="24"/>
          <w:szCs w:val="28"/>
          <w:lang w:eastAsia="ru-RU"/>
        </w:rPr>
        <w:t xml:space="preserve">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FF0000"/>
          <w:sz w:val="24"/>
          <w:szCs w:val="28"/>
          <w:lang w:eastAsia="ru-RU"/>
        </w:rPr>
        <w:t xml:space="preserve"> </w:t>
      </w:r>
    </w:p>
    <w:p w:rsidR="003A2BAF" w:rsidRPr="00F96F7B" w:rsidRDefault="003A2BAF" w:rsidP="00131F1D">
      <w:pPr>
        <w:spacing w:after="0" w:line="276" w:lineRule="auto"/>
        <w:ind w:right="-15"/>
        <w:jc w:val="center"/>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000000"/>
          <w:sz w:val="28"/>
          <w:szCs w:val="28"/>
          <w:lang w:eastAsia="ru-RU"/>
        </w:rPr>
        <w:t>11.</w:t>
      </w:r>
      <w:r w:rsidRPr="00F96F7B">
        <w:rPr>
          <w:rFonts w:ascii="Times New Roman" w:eastAsia="Arial" w:hAnsi="Times New Roman" w:cs="Times New Roman"/>
          <w:b/>
          <w:color w:val="000000"/>
          <w:sz w:val="28"/>
          <w:szCs w:val="28"/>
          <w:vertAlign w:val="superscript"/>
          <w:lang w:eastAsia="ru-RU"/>
        </w:rPr>
        <w:t xml:space="preserve"> </w:t>
      </w:r>
      <w:r w:rsidRPr="00F96F7B">
        <w:rPr>
          <w:rFonts w:ascii="Times New Roman" w:eastAsia="Times New Roman" w:hAnsi="Times New Roman" w:cs="Times New Roman"/>
          <w:b/>
          <w:color w:val="000000"/>
          <w:sz w:val="28"/>
          <w:szCs w:val="28"/>
          <w:lang w:eastAsia="ru-RU"/>
        </w:rPr>
        <w:t>ОБЩИЕ ВЫВОДЫ ПО ИТОГАМ САМООБСЛЕДОВАНИЯ.</w:t>
      </w:r>
    </w:p>
    <w:p w:rsidR="003A2BAF" w:rsidRPr="00F96F7B" w:rsidRDefault="003A2BAF" w:rsidP="00131F1D">
      <w:pPr>
        <w:spacing w:after="0" w:line="276" w:lineRule="auto"/>
        <w:ind w:right="-15"/>
        <w:jc w:val="center"/>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000000"/>
          <w:sz w:val="28"/>
          <w:szCs w:val="28"/>
          <w:lang w:eastAsia="ru-RU"/>
        </w:rPr>
        <w:t>ПЕРСПЕКТИВЫ И ОСНОВНЫЕ НАПРАВЛЕНИЯ РАЗВИТИЯ ШКОЛЫ.</w:t>
      </w:r>
    </w:p>
    <w:p w:rsidR="003A2BAF" w:rsidRPr="00F96F7B" w:rsidRDefault="003A2BAF" w:rsidP="00131F1D">
      <w:pPr>
        <w:spacing w:after="0" w:line="276" w:lineRule="auto"/>
        <w:jc w:val="center"/>
        <w:rPr>
          <w:rFonts w:ascii="Times New Roman" w:eastAsia="Times New Roman" w:hAnsi="Times New Roman" w:cs="Times New Roman"/>
          <w:color w:val="000000"/>
          <w:sz w:val="28"/>
          <w:szCs w:val="28"/>
          <w:lang w:eastAsia="ru-RU"/>
        </w:rPr>
      </w:pP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Анализ результатов деятельности школы позволяет сделать вывод о том,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общего образования. </w:t>
      </w:r>
    </w:p>
    <w:p w:rsidR="003A2BAF" w:rsidRPr="00131F1D" w:rsidRDefault="003A2BAF" w:rsidP="00131F1D">
      <w:pPr>
        <w:spacing w:after="0" w:line="276" w:lineRule="auto"/>
        <w:ind w:right="-15"/>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b/>
          <w:color w:val="000000"/>
          <w:sz w:val="24"/>
          <w:szCs w:val="28"/>
          <w:lang w:eastAsia="ru-RU"/>
        </w:rPr>
        <w:t xml:space="preserve">Общие выводы по итогам </w:t>
      </w:r>
      <w:proofErr w:type="spellStart"/>
      <w:r w:rsidRPr="00131F1D">
        <w:rPr>
          <w:rFonts w:ascii="Times New Roman" w:eastAsia="Times New Roman" w:hAnsi="Times New Roman" w:cs="Times New Roman"/>
          <w:b/>
          <w:color w:val="000000"/>
          <w:sz w:val="24"/>
          <w:szCs w:val="28"/>
          <w:lang w:eastAsia="ru-RU"/>
        </w:rPr>
        <w:t>самообследования</w:t>
      </w:r>
      <w:proofErr w:type="spellEnd"/>
      <w:r w:rsidRPr="00131F1D">
        <w:rPr>
          <w:rFonts w:ascii="Times New Roman" w:eastAsia="Times New Roman" w:hAnsi="Times New Roman" w:cs="Times New Roman"/>
          <w:b/>
          <w:color w:val="000000"/>
          <w:sz w:val="24"/>
          <w:szCs w:val="28"/>
          <w:lang w:eastAsia="ru-RU"/>
        </w:rPr>
        <w:t xml:space="preserve">. </w: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000000"/>
          <w:sz w:val="28"/>
          <w:szCs w:val="28"/>
          <w:lang w:eastAsia="ru-RU"/>
        </w:rPr>
        <w:t xml:space="preserve"> </w:t>
      </w:r>
    </w:p>
    <w:p w:rsidR="003A2BAF" w:rsidRPr="00131F1D" w:rsidRDefault="002649A9"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1.</w:t>
      </w:r>
      <w:r w:rsidR="003A2BAF" w:rsidRPr="00131F1D">
        <w:rPr>
          <w:rFonts w:ascii="Times New Roman" w:eastAsia="Times New Roman" w:hAnsi="Times New Roman" w:cs="Times New Roman"/>
          <w:color w:val="000000"/>
          <w:sz w:val="24"/>
          <w:szCs w:val="28"/>
          <w:lang w:eastAsia="ru-RU"/>
        </w:rPr>
        <w:t xml:space="preserve">Деятельность </w:t>
      </w:r>
      <w:r w:rsidR="003A2BAF" w:rsidRPr="00131F1D">
        <w:rPr>
          <w:rFonts w:ascii="Times New Roman" w:eastAsia="Times New Roman" w:hAnsi="Times New Roman" w:cs="Times New Roman"/>
          <w:color w:val="000000"/>
          <w:sz w:val="24"/>
          <w:szCs w:val="28"/>
          <w:lang w:eastAsia="ru-RU"/>
        </w:rPr>
        <w:tab/>
        <w:t xml:space="preserve">МБОУ </w:t>
      </w:r>
      <w:r w:rsidRPr="00131F1D">
        <w:rPr>
          <w:rFonts w:ascii="Times New Roman" w:eastAsia="Times New Roman" w:hAnsi="Times New Roman" w:cs="Times New Roman"/>
          <w:color w:val="000000"/>
          <w:sz w:val="24"/>
          <w:szCs w:val="28"/>
          <w:lang w:eastAsia="ru-RU"/>
        </w:rPr>
        <w:t xml:space="preserve">«СОШ №1 </w:t>
      </w:r>
      <w:proofErr w:type="spellStart"/>
      <w:r w:rsidRPr="00131F1D">
        <w:rPr>
          <w:rFonts w:ascii="Times New Roman" w:eastAsia="Times New Roman" w:hAnsi="Times New Roman" w:cs="Times New Roman"/>
          <w:color w:val="000000"/>
          <w:sz w:val="24"/>
          <w:szCs w:val="28"/>
          <w:lang w:eastAsia="ru-RU"/>
        </w:rPr>
        <w:t>СТ</w:t>
      </w:r>
      <w:proofErr w:type="gramStart"/>
      <w:r w:rsidRPr="00131F1D">
        <w:rPr>
          <w:rFonts w:ascii="Times New Roman" w:eastAsia="Times New Roman" w:hAnsi="Times New Roman" w:cs="Times New Roman"/>
          <w:color w:val="000000"/>
          <w:sz w:val="24"/>
          <w:szCs w:val="28"/>
          <w:lang w:eastAsia="ru-RU"/>
        </w:rPr>
        <w:t>.К</w:t>
      </w:r>
      <w:proofErr w:type="gramEnd"/>
      <w:r w:rsidRPr="00131F1D">
        <w:rPr>
          <w:rFonts w:ascii="Times New Roman" w:eastAsia="Times New Roman" w:hAnsi="Times New Roman" w:cs="Times New Roman"/>
          <w:color w:val="000000"/>
          <w:sz w:val="24"/>
          <w:szCs w:val="28"/>
          <w:lang w:eastAsia="ru-RU"/>
        </w:rPr>
        <w:t>ардоникской</w:t>
      </w:r>
      <w:proofErr w:type="spellEnd"/>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ab/>
        <w:t xml:space="preserve"> строится в соответствии с Законом Российской Феде</w:t>
      </w:r>
      <w:r w:rsidRPr="00131F1D">
        <w:rPr>
          <w:rFonts w:ascii="Times New Roman" w:eastAsia="Times New Roman" w:hAnsi="Times New Roman" w:cs="Times New Roman"/>
          <w:color w:val="000000"/>
          <w:sz w:val="24"/>
          <w:szCs w:val="28"/>
          <w:lang w:eastAsia="ru-RU"/>
        </w:rPr>
        <w:t xml:space="preserve">рации от 2 </w:t>
      </w:r>
      <w:r w:rsidR="003A2BAF" w:rsidRPr="00131F1D">
        <w:rPr>
          <w:rFonts w:ascii="Times New Roman" w:eastAsia="Times New Roman" w:hAnsi="Times New Roman" w:cs="Times New Roman"/>
          <w:color w:val="000000"/>
          <w:sz w:val="24"/>
          <w:szCs w:val="28"/>
          <w:lang w:eastAsia="ru-RU"/>
        </w:rPr>
        <w:t>№ 273-ФЗ «Об образовании в Российской Федерации» (с изменениями и дополнениями), нормативно-правовой базой, программно-целевыми установками Министерства образования</w:t>
      </w:r>
      <w:r w:rsidRPr="00131F1D">
        <w:rPr>
          <w:rFonts w:ascii="Times New Roman" w:eastAsia="Times New Roman" w:hAnsi="Times New Roman" w:cs="Times New Roman"/>
          <w:color w:val="000000"/>
          <w:sz w:val="24"/>
          <w:szCs w:val="28"/>
          <w:lang w:eastAsia="ru-RU"/>
        </w:rPr>
        <w:t xml:space="preserve"> РФ, Министерства образования КЧР,  </w:t>
      </w:r>
      <w:r w:rsidR="003A2BAF" w:rsidRPr="00131F1D">
        <w:rPr>
          <w:rFonts w:ascii="Times New Roman" w:eastAsia="Times New Roman" w:hAnsi="Times New Roman" w:cs="Times New Roman"/>
          <w:color w:val="000000"/>
          <w:sz w:val="24"/>
          <w:szCs w:val="28"/>
          <w:lang w:eastAsia="ru-RU"/>
        </w:rPr>
        <w:t xml:space="preserve">отдела образования администрации </w:t>
      </w:r>
      <w:proofErr w:type="spellStart"/>
      <w:r w:rsidRPr="00131F1D">
        <w:rPr>
          <w:rFonts w:ascii="Times New Roman" w:eastAsia="Times New Roman" w:hAnsi="Times New Roman" w:cs="Times New Roman"/>
          <w:color w:val="000000"/>
          <w:sz w:val="24"/>
          <w:szCs w:val="28"/>
          <w:lang w:eastAsia="ru-RU"/>
        </w:rPr>
        <w:t>администрации</w:t>
      </w:r>
      <w:proofErr w:type="spellEnd"/>
      <w:r w:rsidRPr="00131F1D">
        <w:rPr>
          <w:rFonts w:ascii="Times New Roman" w:eastAsia="Times New Roman" w:hAnsi="Times New Roman" w:cs="Times New Roman"/>
          <w:color w:val="000000"/>
          <w:sz w:val="24"/>
          <w:szCs w:val="28"/>
          <w:lang w:eastAsia="ru-RU"/>
        </w:rPr>
        <w:t xml:space="preserve"> Зеленчукского района</w:t>
      </w:r>
      <w:r w:rsidR="003A2BAF"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b/>
          <w:color w:val="000000"/>
          <w:sz w:val="24"/>
          <w:szCs w:val="28"/>
          <w:lang w:eastAsia="ru-RU"/>
        </w:rPr>
        <w:t xml:space="preserve">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b/>
          <w:color w:val="000000"/>
          <w:sz w:val="24"/>
          <w:szCs w:val="28"/>
          <w:lang w:eastAsia="ru-RU"/>
        </w:rPr>
        <w:t xml:space="preserve"> </w:t>
      </w:r>
      <w:r w:rsidR="002649A9" w:rsidRPr="00131F1D">
        <w:rPr>
          <w:rFonts w:ascii="Times New Roman" w:eastAsia="Times New Roman" w:hAnsi="Times New Roman" w:cs="Times New Roman"/>
          <w:color w:val="000000"/>
          <w:sz w:val="24"/>
          <w:szCs w:val="28"/>
          <w:lang w:eastAsia="ru-RU"/>
        </w:rPr>
        <w:t>2.</w:t>
      </w:r>
      <w:r w:rsidRPr="00131F1D">
        <w:rPr>
          <w:rFonts w:ascii="Times New Roman" w:eastAsia="Times New Roman" w:hAnsi="Times New Roman" w:cs="Times New Roman"/>
          <w:color w:val="000000"/>
          <w:sz w:val="24"/>
          <w:szCs w:val="28"/>
          <w:lang w:eastAsia="ru-RU"/>
        </w:rPr>
        <w:t xml:space="preserve">В течение года велась работа над содержанием образования. </w:t>
      </w:r>
      <w:r w:rsidRPr="00131F1D">
        <w:rPr>
          <w:rFonts w:ascii="Times New Roman" w:eastAsia="Times New Roman" w:hAnsi="Times New Roman" w:cs="Times New Roman"/>
          <w:b/>
          <w:color w:val="000000"/>
          <w:sz w:val="24"/>
          <w:szCs w:val="28"/>
          <w:lang w:eastAsia="ru-RU"/>
        </w:rPr>
        <w:t xml:space="preserve"> </w:t>
      </w:r>
    </w:p>
    <w:p w:rsidR="003A2BAF" w:rsidRPr="00131F1D" w:rsidRDefault="002649A9"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 xml:space="preserve">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w:t>
      </w:r>
    </w:p>
    <w:p w:rsidR="003A2BAF" w:rsidRPr="00131F1D" w:rsidRDefault="002649A9" w:rsidP="00131F1D">
      <w:pPr>
        <w:spacing w:after="0" w:line="276" w:lineRule="auto"/>
        <w:ind w:left="101"/>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 xml:space="preserve">Осуществлена реализация режима работы школы. Учебная нагрузка школьников не превышала предельно допустимой нормы. Рабочее время учителя организовано целесообразно. </w:t>
      </w:r>
    </w:p>
    <w:p w:rsidR="003A2BAF" w:rsidRPr="00131F1D" w:rsidRDefault="002649A9" w:rsidP="00131F1D">
      <w:pPr>
        <w:spacing w:after="0" w:line="276" w:lineRule="auto"/>
        <w:ind w:left="101"/>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Школа</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укомплектована</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достаточным</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количеством</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педагогических</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и</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иных</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работников</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которые</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имеют</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высокую</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квалификацию</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и</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регулярно</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проходят</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повышение</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квалификации</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что</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позволяет</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обеспечивать</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стабильные</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качественные</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результаты</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образовательных</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достижений</w:t>
      </w:r>
      <w:r w:rsidR="003A2BAF" w:rsidRPr="00131F1D">
        <w:rPr>
          <w:rFonts w:ascii="Times New Roman" w:eastAsia="Calibri"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обучающихся</w:t>
      </w:r>
      <w:r w:rsidR="003A2BAF" w:rsidRPr="00131F1D">
        <w:rPr>
          <w:rFonts w:ascii="Times New Roman" w:eastAsia="Calibri"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 </w:t>
      </w:r>
    </w:p>
    <w:p w:rsidR="003A2BAF" w:rsidRPr="00131F1D" w:rsidRDefault="002649A9" w:rsidP="00131F1D">
      <w:pPr>
        <w:spacing w:after="0" w:line="276" w:lineRule="auto"/>
        <w:ind w:left="101"/>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3A2BAF" w:rsidRPr="00131F1D" w:rsidRDefault="002649A9" w:rsidP="00131F1D">
      <w:pPr>
        <w:spacing w:after="0" w:line="276" w:lineRule="auto"/>
        <w:ind w:left="101"/>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 xml:space="preserve">Повышается профессиональный уровень педагогического коллектива школы через курсы повышения квалификации, семинары, творческие встречи, мастер-классы и т.д. Выросла активность учителей, их стремление к творчеству, увеличилось число учителей, участвующих в инновационных процессах, профессиональных конкурсах. </w:t>
      </w:r>
    </w:p>
    <w:p w:rsidR="003A2BAF" w:rsidRPr="00131F1D" w:rsidRDefault="00661EE8"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 xml:space="preserve">Усилия администрации и педагогического коллектива были направлены на создание условий для развития ребенка как свободной, ответственной и творческой личности на основе </w:t>
      </w:r>
      <w:proofErr w:type="spellStart"/>
      <w:r w:rsidR="003A2BAF" w:rsidRPr="00131F1D">
        <w:rPr>
          <w:rFonts w:ascii="Times New Roman" w:eastAsia="Times New Roman" w:hAnsi="Times New Roman" w:cs="Times New Roman"/>
          <w:color w:val="000000"/>
          <w:sz w:val="24"/>
          <w:szCs w:val="28"/>
          <w:lang w:eastAsia="ru-RU"/>
        </w:rPr>
        <w:t>гуманизации</w:t>
      </w:r>
      <w:proofErr w:type="spellEnd"/>
      <w:r w:rsidR="003A2BAF" w:rsidRPr="00131F1D">
        <w:rPr>
          <w:rFonts w:ascii="Times New Roman" w:eastAsia="Times New Roman" w:hAnsi="Times New Roman" w:cs="Times New Roman"/>
          <w:color w:val="000000"/>
          <w:sz w:val="24"/>
          <w:szCs w:val="28"/>
          <w:lang w:eastAsia="ru-RU"/>
        </w:rPr>
        <w:t xml:space="preserve"> образования  и воспитания, вариативности программ, учебников, формирования здорового образа жизни, однако созданная инфраструктура не в полной мере отвечает современным требованиям и требует постоянного развития.</w:t>
      </w:r>
      <w:r w:rsidR="003A2BAF" w:rsidRPr="00131F1D">
        <w:rPr>
          <w:rFonts w:ascii="Times New Roman" w:eastAsia="Times New Roman" w:hAnsi="Times New Roman" w:cs="Times New Roman"/>
          <w:b/>
          <w:color w:val="000000"/>
          <w:sz w:val="24"/>
          <w:szCs w:val="28"/>
          <w:lang w:eastAsia="ru-RU"/>
        </w:rPr>
        <w:t xml:space="preserve"> </w:t>
      </w:r>
    </w:p>
    <w:p w:rsidR="00131F1D" w:rsidRDefault="00131F1D" w:rsidP="00131F1D">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lastRenderedPageBreak/>
        <w:t>3.</w:t>
      </w:r>
      <w:r w:rsidR="003A2BAF" w:rsidRPr="00131F1D">
        <w:rPr>
          <w:rFonts w:ascii="Times New Roman" w:eastAsia="Times New Roman" w:hAnsi="Times New Roman" w:cs="Times New Roman"/>
          <w:color w:val="000000"/>
          <w:sz w:val="24"/>
          <w:szCs w:val="28"/>
          <w:lang w:eastAsia="ru-RU"/>
        </w:rPr>
        <w:t>Основное внимание уделялось повышению образовательного потенциала педагогов и школьников за счет взаимодействия с родителями, включения учеников и учителей в научно</w:t>
      </w:r>
      <w:r>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исследовательскую, самообразовательную деятельность. </w:t>
      </w:r>
    </w:p>
    <w:p w:rsidR="003A2BAF" w:rsidRPr="00131F1D" w:rsidRDefault="00131F1D" w:rsidP="00131F1D">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4. </w:t>
      </w:r>
      <w:r w:rsidR="003A2BAF" w:rsidRPr="00131F1D">
        <w:rPr>
          <w:rFonts w:ascii="Times New Roman" w:eastAsia="Times New Roman" w:hAnsi="Times New Roman" w:cs="Times New Roman"/>
          <w:color w:val="000000"/>
          <w:sz w:val="24"/>
          <w:szCs w:val="28"/>
          <w:lang w:eastAsia="ru-RU"/>
        </w:rPr>
        <w:t>Педагоги школы внедряют в образовательный процесс информационные технологии, максимально используя  имеющуюся в школе базу.</w:t>
      </w:r>
      <w:r w:rsidR="003A2BAF" w:rsidRPr="00131F1D">
        <w:rPr>
          <w:rFonts w:ascii="Times New Roman" w:eastAsia="Times New Roman" w:hAnsi="Times New Roman" w:cs="Times New Roman"/>
          <w:b/>
          <w:color w:val="000000"/>
          <w:sz w:val="24"/>
          <w:szCs w:val="28"/>
          <w:lang w:eastAsia="ru-RU"/>
        </w:rPr>
        <w:t xml:space="preserve"> </w:t>
      </w:r>
      <w:r w:rsidR="003A2BAF" w:rsidRPr="00131F1D">
        <w:rPr>
          <w:rFonts w:ascii="Times New Roman" w:eastAsia="Times New Roman" w:hAnsi="Times New Roman" w:cs="Times New Roman"/>
          <w:color w:val="000000"/>
          <w:sz w:val="24"/>
          <w:szCs w:val="28"/>
          <w:lang w:eastAsia="ru-RU"/>
        </w:rPr>
        <w:t>Родители, учащиеся и педагоги школы выказывают позитивное отношение к деятельности школы.</w:t>
      </w:r>
      <w:r w:rsidR="003A2BAF" w:rsidRPr="00131F1D">
        <w:rPr>
          <w:rFonts w:ascii="Times New Roman" w:eastAsia="Times New Roman" w:hAnsi="Times New Roman" w:cs="Times New Roman"/>
          <w:b/>
          <w:color w:val="000000"/>
          <w:sz w:val="24"/>
          <w:szCs w:val="28"/>
          <w:lang w:eastAsia="ru-RU"/>
        </w:rPr>
        <w:t xml:space="preserve">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b/>
          <w:color w:val="000000"/>
          <w:sz w:val="24"/>
          <w:szCs w:val="28"/>
          <w:lang w:eastAsia="ru-RU"/>
        </w:rPr>
        <w:t xml:space="preserve"> </w:t>
      </w:r>
    </w:p>
    <w:p w:rsidR="003A2BAF" w:rsidRPr="00131F1D" w:rsidRDefault="00131F1D" w:rsidP="00131F1D">
      <w:pPr>
        <w:spacing w:after="0" w:line="276"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5.</w:t>
      </w:r>
      <w:r w:rsidR="003A2BAF" w:rsidRPr="00131F1D">
        <w:rPr>
          <w:rFonts w:ascii="Times New Roman" w:eastAsia="Times New Roman" w:hAnsi="Times New Roman" w:cs="Times New Roman"/>
          <w:color w:val="000000"/>
          <w:sz w:val="24"/>
          <w:szCs w:val="28"/>
          <w:lang w:eastAsia="ru-RU"/>
        </w:rPr>
        <w:t>Повышается информационная открытость образовательного учреждения посредством публичного доклада, ежегодно размещаемого на школьном сайте.</w:t>
      </w:r>
      <w:r w:rsidR="003A2BAF" w:rsidRPr="00131F1D">
        <w:rPr>
          <w:rFonts w:ascii="Times New Roman" w:eastAsia="Times New Roman" w:hAnsi="Times New Roman" w:cs="Times New Roman"/>
          <w:b/>
          <w:color w:val="000000"/>
          <w:sz w:val="24"/>
          <w:szCs w:val="28"/>
          <w:lang w:eastAsia="ru-RU"/>
        </w:rPr>
        <w:t xml:space="preserve"> </w:t>
      </w:r>
    </w:p>
    <w:p w:rsidR="003A2BAF" w:rsidRPr="00131F1D" w:rsidRDefault="003A2BAF" w:rsidP="00131F1D">
      <w:pPr>
        <w:spacing w:after="0" w:line="276" w:lineRule="auto"/>
        <w:ind w:right="-15"/>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b/>
          <w:color w:val="000000"/>
          <w:sz w:val="24"/>
          <w:szCs w:val="28"/>
          <w:lang w:eastAsia="ru-RU"/>
        </w:rPr>
        <w:t xml:space="preserve">Окончательный вывод по итогам </w:t>
      </w:r>
      <w:proofErr w:type="spellStart"/>
      <w:r w:rsidRPr="00131F1D">
        <w:rPr>
          <w:rFonts w:ascii="Times New Roman" w:eastAsia="Times New Roman" w:hAnsi="Times New Roman" w:cs="Times New Roman"/>
          <w:b/>
          <w:color w:val="000000"/>
          <w:sz w:val="24"/>
          <w:szCs w:val="28"/>
          <w:lang w:eastAsia="ru-RU"/>
        </w:rPr>
        <w:t>самообследования</w:t>
      </w:r>
      <w:proofErr w:type="spellEnd"/>
      <w:r w:rsidRPr="00131F1D">
        <w:rPr>
          <w:rFonts w:ascii="Times New Roman" w:eastAsia="Times New Roman" w:hAnsi="Times New Roman" w:cs="Times New Roman"/>
          <w:b/>
          <w:color w:val="000000"/>
          <w:sz w:val="24"/>
          <w:szCs w:val="28"/>
          <w:lang w:eastAsia="ru-RU"/>
        </w:rPr>
        <w:t xml:space="preserve">: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Общеобразовательное учреждение соот</w:t>
      </w:r>
      <w:r w:rsidR="00131F1D">
        <w:rPr>
          <w:rFonts w:ascii="Times New Roman" w:eastAsia="Times New Roman" w:hAnsi="Times New Roman" w:cs="Times New Roman"/>
          <w:color w:val="000000"/>
          <w:sz w:val="24"/>
          <w:szCs w:val="28"/>
          <w:lang w:eastAsia="ru-RU"/>
        </w:rPr>
        <w:t xml:space="preserve">ветствует заявленному статусу. </w:t>
      </w:r>
    </w:p>
    <w:p w:rsidR="003A2BAF" w:rsidRPr="00131F1D" w:rsidRDefault="003A2BAF" w:rsidP="00131F1D">
      <w:pPr>
        <w:spacing w:after="0" w:line="276" w:lineRule="auto"/>
        <w:ind w:right="-15"/>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b/>
          <w:color w:val="000000"/>
          <w:sz w:val="24"/>
          <w:szCs w:val="28"/>
          <w:lang w:eastAsia="ru-RU"/>
        </w:rPr>
        <w:t xml:space="preserve">Перспективы и основные направления развития школы. </w:t>
      </w:r>
      <w:r w:rsidRPr="00131F1D">
        <w:rPr>
          <w:rFonts w:ascii="Times New Roman" w:eastAsia="Calibri" w:hAnsi="Times New Roman" w:cs="Times New Roman"/>
          <w:color w:val="000000"/>
          <w:sz w:val="24"/>
          <w:szCs w:val="28"/>
          <w:lang w:eastAsia="ru-RU"/>
        </w:rPr>
        <w:tab/>
      </w:r>
      <w:r w:rsidRPr="00131F1D">
        <w:rPr>
          <w:rFonts w:ascii="Times New Roman" w:eastAsia="Times New Roman" w:hAnsi="Times New Roman" w:cs="Times New Roman"/>
          <w:color w:val="000000"/>
          <w:sz w:val="24"/>
          <w:szCs w:val="28"/>
          <w:lang w:eastAsia="ru-RU"/>
        </w:rPr>
        <w:t xml:space="preserve">  </w:t>
      </w:r>
    </w:p>
    <w:p w:rsidR="003A2BAF" w:rsidRPr="00131F1D" w:rsidRDefault="003A2BAF" w:rsidP="00131F1D">
      <w:pPr>
        <w:spacing w:after="0" w:line="276" w:lineRule="auto"/>
        <w:ind w:right="-15"/>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Основная</w:t>
      </w:r>
      <w:r w:rsidRPr="00131F1D">
        <w:rPr>
          <w:rFonts w:ascii="Times New Roman" w:eastAsia="Times New Roman" w:hAnsi="Times New Roman" w:cs="Times New Roman"/>
          <w:b/>
          <w:i/>
          <w:color w:val="000000"/>
          <w:sz w:val="24"/>
          <w:szCs w:val="28"/>
          <w:lang w:eastAsia="ru-RU"/>
        </w:rPr>
        <w:t xml:space="preserve"> цель,</w:t>
      </w:r>
      <w:r w:rsidRPr="00131F1D">
        <w:rPr>
          <w:rFonts w:ascii="Times New Roman" w:eastAsia="Times New Roman" w:hAnsi="Times New Roman" w:cs="Times New Roman"/>
          <w:color w:val="000000"/>
          <w:sz w:val="24"/>
          <w:szCs w:val="28"/>
          <w:lang w:eastAsia="ru-RU"/>
        </w:rPr>
        <w:t xml:space="preserve"> стоящая перед администрацией и педагогическим коллективом школы: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обеспечить динамичное развитие общеобразовательной организации, способствующее реализации главных приоритетов в процессе образования, развития и воспитания личности обучающихся: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качества, доступност</w:t>
      </w:r>
      <w:r w:rsidR="00131F1D">
        <w:rPr>
          <w:rFonts w:ascii="Times New Roman" w:eastAsia="Times New Roman" w:hAnsi="Times New Roman" w:cs="Times New Roman"/>
          <w:color w:val="000000"/>
          <w:sz w:val="24"/>
          <w:szCs w:val="28"/>
          <w:lang w:eastAsia="ru-RU"/>
        </w:rPr>
        <w:t xml:space="preserve">и, эффективности.  </w:t>
      </w:r>
    </w:p>
    <w:p w:rsidR="003A2BAF" w:rsidRPr="00131F1D" w:rsidRDefault="003A2BAF" w:rsidP="00131F1D">
      <w:pPr>
        <w:spacing w:after="0" w:line="276" w:lineRule="auto"/>
        <w:ind w:right="-15"/>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b/>
          <w:i/>
          <w:color w:val="000000"/>
          <w:sz w:val="24"/>
          <w:szCs w:val="28"/>
          <w:lang w:eastAsia="ru-RU"/>
        </w:rPr>
        <w:t xml:space="preserve">Приоритетные направления работы школы.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Положительный потенциал, задачи, стоящие перед российским образованием определяют следующие основные направления развития общего образования в МБОУ </w:t>
      </w:r>
      <w:r w:rsidR="00131F1D">
        <w:rPr>
          <w:rFonts w:ascii="Times New Roman" w:eastAsia="Times New Roman" w:hAnsi="Times New Roman" w:cs="Times New Roman"/>
          <w:color w:val="000000"/>
          <w:sz w:val="24"/>
          <w:szCs w:val="28"/>
          <w:lang w:eastAsia="ru-RU"/>
        </w:rPr>
        <w:t>«СОШ №1 ст</w:t>
      </w:r>
      <w:r w:rsidR="00661EE8" w:rsidRPr="00131F1D">
        <w:rPr>
          <w:rFonts w:ascii="Times New Roman" w:eastAsia="Times New Roman" w:hAnsi="Times New Roman" w:cs="Times New Roman"/>
          <w:color w:val="000000"/>
          <w:sz w:val="24"/>
          <w:szCs w:val="28"/>
          <w:lang w:eastAsia="ru-RU"/>
        </w:rPr>
        <w:t>.</w:t>
      </w:r>
      <w:r w:rsidR="00131F1D">
        <w:rPr>
          <w:rFonts w:ascii="Times New Roman" w:eastAsia="Times New Roman" w:hAnsi="Times New Roman" w:cs="Times New Roman"/>
          <w:color w:val="000000"/>
          <w:sz w:val="24"/>
          <w:szCs w:val="28"/>
          <w:lang w:eastAsia="ru-RU"/>
        </w:rPr>
        <w:t xml:space="preserve"> </w:t>
      </w:r>
      <w:r w:rsidR="00661EE8" w:rsidRPr="00131F1D">
        <w:rPr>
          <w:rFonts w:ascii="Times New Roman" w:eastAsia="Times New Roman" w:hAnsi="Times New Roman" w:cs="Times New Roman"/>
          <w:color w:val="000000"/>
          <w:sz w:val="24"/>
          <w:szCs w:val="28"/>
          <w:lang w:eastAsia="ru-RU"/>
        </w:rPr>
        <w:t>Кардоникской»</w:t>
      </w:r>
      <w:r w:rsidR="00131F1D">
        <w:rPr>
          <w:rFonts w:ascii="Times New Roman" w:eastAsia="Times New Roman" w:hAnsi="Times New Roman" w:cs="Times New Roman"/>
          <w:color w:val="000000"/>
          <w:sz w:val="24"/>
          <w:szCs w:val="28"/>
          <w:lang w:eastAsia="ru-RU"/>
        </w:rPr>
        <w:t xml:space="preserve">: </w:t>
      </w:r>
    </w:p>
    <w:p w:rsidR="003A2BAF" w:rsidRPr="00131F1D" w:rsidRDefault="003A2BAF" w:rsidP="00131F1D">
      <w:pPr>
        <w:numPr>
          <w:ilvl w:val="0"/>
          <w:numId w:val="25"/>
        </w:numPr>
        <w:spacing w:after="0" w:line="276" w:lineRule="auto"/>
        <w:ind w:right="-3" w:hanging="360"/>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Усиление личностной направленности образования.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Создать образовательную, развивающую и </w:t>
      </w:r>
      <w:proofErr w:type="spellStart"/>
      <w:r w:rsidRPr="00131F1D">
        <w:rPr>
          <w:rFonts w:ascii="Times New Roman" w:eastAsia="Times New Roman" w:hAnsi="Times New Roman" w:cs="Times New Roman"/>
          <w:color w:val="000000"/>
          <w:sz w:val="24"/>
          <w:szCs w:val="28"/>
          <w:lang w:eastAsia="ru-RU"/>
        </w:rPr>
        <w:t>здоровьесберегающую</w:t>
      </w:r>
      <w:proofErr w:type="spellEnd"/>
      <w:r w:rsidRPr="00131F1D">
        <w:rPr>
          <w:rFonts w:ascii="Times New Roman" w:eastAsia="Times New Roman" w:hAnsi="Times New Roman" w:cs="Times New Roman"/>
          <w:color w:val="000000"/>
          <w:sz w:val="24"/>
          <w:szCs w:val="28"/>
          <w:lang w:eastAsia="ru-RU"/>
        </w:rPr>
        <w:t xml:space="preserve"> среду, отвечающую федеральным государственным требованиям и потребностям заказчика образовательных услуг, а также особым познавательным потребностям и возможностям детей и подростков, обеспечивающую их личностное развитие. Результаты образования должны быть сформулированы отдельно для начальной, основной и старшей школы с учетом специфики возрастного развития школьников. </w:t>
      </w:r>
    </w:p>
    <w:p w:rsidR="003A2BAF" w:rsidRPr="00131F1D" w:rsidRDefault="003A2BAF" w:rsidP="00131F1D">
      <w:pPr>
        <w:numPr>
          <w:ilvl w:val="0"/>
          <w:numId w:val="25"/>
        </w:numPr>
        <w:spacing w:after="0" w:line="276" w:lineRule="auto"/>
        <w:ind w:right="-3" w:hanging="360"/>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Обновление содержания образования, обновление образовательных стандартов технологии воспитания в соответствии с ФГОС, федеральными государственными требованиями и потребностями заказчика образовательных услуг.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Развивать оценку качества образования при переходе с одной ступени на другую, вводить инновационные механизмы оценки качества и мониторинга развития каждого ребенка, позволяющие выявлять и отслеживать качественные и количественные изменения, происходящие в процессе работы с </w:t>
      </w:r>
      <w:proofErr w:type="gramStart"/>
      <w:r w:rsidRPr="00131F1D">
        <w:rPr>
          <w:rFonts w:ascii="Times New Roman" w:eastAsia="Times New Roman" w:hAnsi="Times New Roman" w:cs="Times New Roman"/>
          <w:color w:val="000000"/>
          <w:sz w:val="24"/>
          <w:szCs w:val="28"/>
          <w:lang w:eastAsia="ru-RU"/>
        </w:rPr>
        <w:t>обучающимися</w:t>
      </w:r>
      <w:proofErr w:type="gramEnd"/>
      <w:r w:rsidRPr="00131F1D">
        <w:rPr>
          <w:rFonts w:ascii="Times New Roman" w:eastAsia="Times New Roman" w:hAnsi="Times New Roman" w:cs="Times New Roman"/>
          <w:color w:val="000000"/>
          <w:sz w:val="24"/>
          <w:szCs w:val="28"/>
          <w:lang w:eastAsia="ru-RU"/>
        </w:rPr>
        <w:t xml:space="preserve">. Использовать современные информационные образовательные технологии. </w:t>
      </w:r>
    </w:p>
    <w:p w:rsidR="003A2BAF" w:rsidRPr="00131F1D" w:rsidRDefault="00661EE8" w:rsidP="00131F1D">
      <w:pPr>
        <w:spacing w:after="0" w:line="276" w:lineRule="auto"/>
        <w:ind w:left="461" w:right="-3"/>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u w:val="single" w:color="000000"/>
          <w:lang w:eastAsia="ru-RU"/>
        </w:rPr>
        <w:t>-</w:t>
      </w:r>
      <w:r w:rsidR="003A2BAF" w:rsidRPr="00131F1D">
        <w:rPr>
          <w:rFonts w:ascii="Times New Roman" w:eastAsia="Times New Roman" w:hAnsi="Times New Roman" w:cs="Times New Roman"/>
          <w:color w:val="000000"/>
          <w:sz w:val="24"/>
          <w:szCs w:val="28"/>
          <w:lang w:eastAsia="ru-RU"/>
        </w:rPr>
        <w:t xml:space="preserve">Совершенствование системы работы школы, направленной на сохранение и укрепление здоровья </w:t>
      </w:r>
      <w:proofErr w:type="gramStart"/>
      <w:r w:rsidR="003A2BAF" w:rsidRPr="00131F1D">
        <w:rPr>
          <w:rFonts w:ascii="Times New Roman" w:eastAsia="Times New Roman" w:hAnsi="Times New Roman" w:cs="Times New Roman"/>
          <w:color w:val="000000"/>
          <w:sz w:val="24"/>
          <w:szCs w:val="28"/>
          <w:lang w:eastAsia="ru-RU"/>
        </w:rPr>
        <w:t>учащихся</w:t>
      </w:r>
      <w:proofErr w:type="gramEnd"/>
      <w:r w:rsidR="003A2BAF" w:rsidRPr="00131F1D">
        <w:rPr>
          <w:rFonts w:ascii="Times New Roman" w:eastAsia="Times New Roman" w:hAnsi="Times New Roman" w:cs="Times New Roman"/>
          <w:color w:val="000000"/>
          <w:sz w:val="24"/>
          <w:szCs w:val="28"/>
          <w:lang w:eastAsia="ru-RU"/>
        </w:rPr>
        <w:t xml:space="preserve"> и привитие навыков здорового образа жизни.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Важно пробудить в детях желание заботиться о своем здоровье, основанное на их заинтересованности в учебе, выборе учебных курсов, адекватных собстве</w:t>
      </w:r>
      <w:r w:rsidR="00131F1D">
        <w:rPr>
          <w:rFonts w:ascii="Times New Roman" w:eastAsia="Times New Roman" w:hAnsi="Times New Roman" w:cs="Times New Roman"/>
          <w:color w:val="000000"/>
          <w:sz w:val="24"/>
          <w:szCs w:val="28"/>
          <w:lang w:eastAsia="ru-RU"/>
        </w:rPr>
        <w:t xml:space="preserve">нным интересам и склонностям.  </w:t>
      </w:r>
    </w:p>
    <w:p w:rsidR="003A2BAF" w:rsidRPr="00131F1D" w:rsidRDefault="00661EE8" w:rsidP="00131F1D">
      <w:pPr>
        <w:spacing w:after="0" w:line="276" w:lineRule="auto"/>
        <w:ind w:left="461" w:right="-3"/>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Система поддержки талантливых детей.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Создание условий, обеспечивающих возможность самореализации и раскрытия одаренности школьников на основе удовлетворения и развития их исследовательской активности, для развития </w:t>
      </w:r>
      <w:proofErr w:type="spellStart"/>
      <w:r w:rsidRPr="00131F1D">
        <w:rPr>
          <w:rFonts w:ascii="Times New Roman" w:eastAsia="Times New Roman" w:hAnsi="Times New Roman" w:cs="Times New Roman"/>
          <w:color w:val="000000"/>
          <w:sz w:val="24"/>
          <w:szCs w:val="28"/>
          <w:lang w:eastAsia="ru-RU"/>
        </w:rPr>
        <w:t>одарѐнных</w:t>
      </w:r>
      <w:proofErr w:type="spellEnd"/>
      <w:r w:rsidRPr="00131F1D">
        <w:rPr>
          <w:rFonts w:ascii="Times New Roman" w:eastAsia="Times New Roman" w:hAnsi="Times New Roman" w:cs="Times New Roman"/>
          <w:color w:val="000000"/>
          <w:sz w:val="24"/>
          <w:szCs w:val="28"/>
          <w:lang w:eastAsia="ru-RU"/>
        </w:rPr>
        <w:t xml:space="preserve"> детей и способностей каждого ребенка. </w:t>
      </w:r>
    </w:p>
    <w:p w:rsidR="003A2BAF" w:rsidRPr="00131F1D" w:rsidRDefault="00661EE8" w:rsidP="00131F1D">
      <w:pPr>
        <w:spacing w:after="0" w:line="276" w:lineRule="auto"/>
        <w:ind w:left="461" w:right="-3"/>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u w:val="single" w:color="000000"/>
          <w:lang w:eastAsia="ru-RU"/>
        </w:rPr>
        <w:lastRenderedPageBreak/>
        <w:t>-</w:t>
      </w:r>
      <w:r w:rsidR="003A2BAF" w:rsidRPr="00131F1D">
        <w:rPr>
          <w:rFonts w:ascii="Times New Roman" w:eastAsia="Times New Roman" w:hAnsi="Times New Roman" w:cs="Times New Roman"/>
          <w:color w:val="000000"/>
          <w:sz w:val="24"/>
          <w:szCs w:val="28"/>
          <w:lang w:eastAsia="ru-RU"/>
        </w:rPr>
        <w:t xml:space="preserve">Обеспечение доступа к получению общего образования детям-инвалидам, детям с ограниченными возможностями здоровья, детям, оставшимся без попечения родителей. </w:t>
      </w:r>
    </w:p>
    <w:p w:rsidR="003A2BAF" w:rsidRPr="00131F1D" w:rsidRDefault="00661EE8" w:rsidP="00131F1D">
      <w:pPr>
        <w:spacing w:after="0" w:line="276" w:lineRule="auto"/>
        <w:ind w:left="461" w:right="-3"/>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Развитие учительского потенциала. Продолжение практики поддержки лучших, талантливых учителей.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Работа по совершенствованию профессионального уровня педагогов, повышение престижа профессии учителя, реализация идеи личностно-ориентированной и системно-деятельной педагогики в практике работы учителей; развитие профессиональной компетентности педагогического коллектива школы с учетом </w:t>
      </w:r>
      <w:r w:rsidR="00131F1D">
        <w:rPr>
          <w:rFonts w:ascii="Times New Roman" w:eastAsia="Times New Roman" w:hAnsi="Times New Roman" w:cs="Times New Roman"/>
          <w:color w:val="000000"/>
          <w:sz w:val="24"/>
          <w:szCs w:val="28"/>
          <w:lang w:eastAsia="ru-RU"/>
        </w:rPr>
        <w:t xml:space="preserve">новых тенденций в образовании; </w:t>
      </w:r>
    </w:p>
    <w:p w:rsidR="003A2BAF" w:rsidRPr="00131F1D" w:rsidRDefault="00661EE8" w:rsidP="00131F1D">
      <w:pPr>
        <w:spacing w:after="0" w:line="276" w:lineRule="auto"/>
        <w:ind w:left="461" w:right="-3"/>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 xml:space="preserve">Сотрудничество. </w:t>
      </w:r>
    </w:p>
    <w:p w:rsidR="003A2BAF" w:rsidRPr="00131F1D" w:rsidRDefault="003A2BAF" w:rsidP="00131F1D">
      <w:pPr>
        <w:spacing w:after="0" w:line="276" w:lineRule="auto"/>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 xml:space="preserve">Расширить взаимодействие школы с родителями (законными представителями) </w:t>
      </w:r>
      <w:proofErr w:type="gramStart"/>
      <w:r w:rsidRPr="00131F1D">
        <w:rPr>
          <w:rFonts w:ascii="Times New Roman" w:eastAsia="Times New Roman" w:hAnsi="Times New Roman" w:cs="Times New Roman"/>
          <w:color w:val="000000"/>
          <w:sz w:val="24"/>
          <w:szCs w:val="28"/>
          <w:lang w:eastAsia="ru-RU"/>
        </w:rPr>
        <w:t>обучающихся</w:t>
      </w:r>
      <w:proofErr w:type="gramEnd"/>
      <w:r w:rsidRPr="00131F1D">
        <w:rPr>
          <w:rFonts w:ascii="Times New Roman" w:eastAsia="Times New Roman" w:hAnsi="Times New Roman" w:cs="Times New Roman"/>
          <w:color w:val="000000"/>
          <w:sz w:val="24"/>
          <w:szCs w:val="28"/>
          <w:lang w:eastAsia="ru-RU"/>
        </w:rPr>
        <w:t xml:space="preserve">, организациями дополнительного образования, общественными организациями и партнерами образовательной сети в работе по созданию творческой, развивающей образовательной среды школы. </w:t>
      </w:r>
    </w:p>
    <w:p w:rsidR="003A2BAF" w:rsidRPr="00131F1D" w:rsidRDefault="00661EE8" w:rsidP="00131F1D">
      <w:pPr>
        <w:spacing w:after="0" w:line="276" w:lineRule="auto"/>
        <w:ind w:left="461" w:right="-3"/>
        <w:rPr>
          <w:rFonts w:ascii="Times New Roman" w:eastAsia="Times New Roman" w:hAnsi="Times New Roman" w:cs="Times New Roman"/>
          <w:color w:val="000000"/>
          <w:sz w:val="24"/>
          <w:szCs w:val="28"/>
          <w:lang w:eastAsia="ru-RU"/>
        </w:rPr>
      </w:pPr>
      <w:r w:rsidRPr="00131F1D">
        <w:rPr>
          <w:rFonts w:ascii="Times New Roman" w:eastAsia="Times New Roman" w:hAnsi="Times New Roman" w:cs="Times New Roman"/>
          <w:color w:val="000000"/>
          <w:sz w:val="24"/>
          <w:szCs w:val="28"/>
          <w:lang w:eastAsia="ru-RU"/>
        </w:rPr>
        <w:t>-</w:t>
      </w:r>
      <w:r w:rsidR="003A2BAF" w:rsidRPr="00131F1D">
        <w:rPr>
          <w:rFonts w:ascii="Times New Roman" w:eastAsia="Times New Roman" w:hAnsi="Times New Roman" w:cs="Times New Roman"/>
          <w:color w:val="000000"/>
          <w:sz w:val="24"/>
          <w:szCs w:val="28"/>
          <w:lang w:eastAsia="ru-RU"/>
        </w:rPr>
        <w:t>Создание условий в общеобразовательной организации, соответствующих требованиям федеральных государственных образовательных стандартов</w:t>
      </w:r>
      <w:r w:rsidR="003A2BAF" w:rsidRPr="00131F1D">
        <w:rPr>
          <w:rFonts w:ascii="Times New Roman" w:eastAsia="Times New Roman" w:hAnsi="Times New Roman" w:cs="Times New Roman"/>
          <w:color w:val="000000"/>
          <w:sz w:val="24"/>
          <w:szCs w:val="28"/>
          <w:u w:val="single" w:color="000000"/>
          <w:lang w:eastAsia="ru-RU"/>
        </w:rPr>
        <w:t>.</w:t>
      </w:r>
      <w:r w:rsidR="003A2BAF" w:rsidRPr="00131F1D">
        <w:rPr>
          <w:rFonts w:ascii="Times New Roman" w:eastAsia="Times New Roman" w:hAnsi="Times New Roman" w:cs="Times New Roman"/>
          <w:color w:val="000000"/>
          <w:sz w:val="24"/>
          <w:szCs w:val="28"/>
          <w:lang w:eastAsia="ru-RU"/>
        </w:rPr>
        <w:t xml:space="preserve"> Совершенствование матер</w:t>
      </w:r>
      <w:r w:rsidR="00131F1D">
        <w:rPr>
          <w:rFonts w:ascii="Times New Roman" w:eastAsia="Times New Roman" w:hAnsi="Times New Roman" w:cs="Times New Roman"/>
          <w:color w:val="000000"/>
          <w:sz w:val="24"/>
          <w:szCs w:val="28"/>
          <w:lang w:eastAsia="ru-RU"/>
        </w:rPr>
        <w:t xml:space="preserve">иально-технической базы школы. </w: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FF0000"/>
          <w:sz w:val="28"/>
          <w:szCs w:val="28"/>
          <w:lang w:eastAsia="ru-RU"/>
        </w:rPr>
        <w:t xml:space="preserve"> </w:t>
      </w:r>
    </w:p>
    <w:p w:rsidR="003A2BAF" w:rsidRPr="00131F1D" w:rsidRDefault="003A2BAF" w:rsidP="00131F1D">
      <w:pPr>
        <w:keepNext/>
        <w:keepLines/>
        <w:spacing w:after="0" w:line="360" w:lineRule="auto"/>
        <w:ind w:right="-15"/>
        <w:jc w:val="center"/>
        <w:outlineLvl w:val="0"/>
        <w:rPr>
          <w:rFonts w:ascii="Times New Roman" w:eastAsia="Times New Roman" w:hAnsi="Times New Roman" w:cs="Times New Roman"/>
          <w:b/>
          <w:color w:val="000000"/>
          <w:sz w:val="28"/>
          <w:szCs w:val="28"/>
          <w:u w:val="single" w:color="000000"/>
          <w:lang w:eastAsia="ru-RU"/>
        </w:rPr>
      </w:pPr>
      <w:r w:rsidRPr="00F96F7B">
        <w:rPr>
          <w:rFonts w:ascii="Times New Roman" w:eastAsia="Times New Roman" w:hAnsi="Times New Roman" w:cs="Times New Roman"/>
          <w:b/>
          <w:color w:val="000000"/>
          <w:sz w:val="28"/>
          <w:szCs w:val="28"/>
          <w:u w:color="000000"/>
          <w:lang w:eastAsia="ru-RU"/>
        </w:rPr>
        <w:t xml:space="preserve">Раздел II.        </w:t>
      </w:r>
      <w:r w:rsidRPr="00F96F7B">
        <w:rPr>
          <w:rFonts w:ascii="Times New Roman" w:eastAsia="Times New Roman" w:hAnsi="Times New Roman" w:cs="Times New Roman"/>
          <w:b/>
          <w:color w:val="000000"/>
          <w:sz w:val="28"/>
          <w:szCs w:val="28"/>
          <w:u w:val="single" w:color="000000"/>
          <w:lang w:eastAsia="ru-RU"/>
        </w:rPr>
        <w:t>Показатели деятельности образовательной организации</w:t>
      </w:r>
    </w:p>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b/>
          <w:color w:val="FF0000"/>
          <w:sz w:val="28"/>
          <w:szCs w:val="28"/>
          <w:lang w:eastAsia="ru-RU"/>
        </w:rPr>
        <w:t xml:space="preserve"> </w:t>
      </w:r>
    </w:p>
    <w:tbl>
      <w:tblPr>
        <w:tblStyle w:val="TableGrid"/>
        <w:tblW w:w="9557" w:type="dxa"/>
        <w:tblInd w:w="442" w:type="dxa"/>
        <w:tblCellMar>
          <w:left w:w="2" w:type="dxa"/>
          <w:right w:w="90" w:type="dxa"/>
        </w:tblCellMar>
        <w:tblLook w:val="04A0" w:firstRow="1" w:lastRow="0" w:firstColumn="1" w:lastColumn="0" w:noHBand="0" w:noVBand="1"/>
      </w:tblPr>
      <w:tblGrid>
        <w:gridCol w:w="905"/>
        <w:gridCol w:w="6820"/>
        <w:gridCol w:w="1832"/>
      </w:tblGrid>
      <w:tr w:rsidR="003A2BAF" w:rsidRPr="00F96F7B" w:rsidTr="0094129B">
        <w:trPr>
          <w:trHeight w:val="693"/>
        </w:trPr>
        <w:tc>
          <w:tcPr>
            <w:tcW w:w="905" w:type="dxa"/>
            <w:tcBorders>
              <w:top w:val="single" w:sz="5" w:space="0" w:color="000000"/>
              <w:left w:val="single" w:sz="5" w:space="0" w:color="000000"/>
              <w:bottom w:val="single" w:sz="2" w:space="0" w:color="DBE5F1"/>
              <w:right w:val="single" w:sz="5" w:space="0" w:color="000000"/>
            </w:tcBorders>
            <w:vAlign w:val="center"/>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b/>
                <w:i/>
                <w:color w:val="000000"/>
                <w:sz w:val="24"/>
                <w:szCs w:val="28"/>
              </w:rPr>
              <w:t xml:space="preserve">№ </w:t>
            </w:r>
            <w:proofErr w:type="gramStart"/>
            <w:r w:rsidRPr="00131F1D">
              <w:rPr>
                <w:rFonts w:ascii="Times New Roman" w:hAnsi="Times New Roman" w:cs="Times New Roman"/>
                <w:b/>
                <w:i/>
                <w:color w:val="000000"/>
                <w:sz w:val="24"/>
                <w:szCs w:val="28"/>
              </w:rPr>
              <w:t>п</w:t>
            </w:r>
            <w:proofErr w:type="gramEnd"/>
            <w:r w:rsidRPr="00131F1D">
              <w:rPr>
                <w:rFonts w:ascii="Times New Roman" w:hAnsi="Times New Roman" w:cs="Times New Roman"/>
                <w:b/>
                <w:i/>
                <w:color w:val="000000"/>
                <w:sz w:val="24"/>
                <w:szCs w:val="28"/>
              </w:rPr>
              <w:t xml:space="preserve">/п </w:t>
            </w:r>
          </w:p>
        </w:tc>
        <w:tc>
          <w:tcPr>
            <w:tcW w:w="6820" w:type="dxa"/>
            <w:tcBorders>
              <w:top w:val="single" w:sz="5" w:space="0" w:color="000000"/>
              <w:left w:val="single" w:sz="5" w:space="0" w:color="000000"/>
              <w:bottom w:val="single" w:sz="2" w:space="0" w:color="DBE5F1"/>
              <w:right w:val="single" w:sz="5" w:space="0" w:color="000000"/>
            </w:tcBorders>
            <w:vAlign w:val="center"/>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b/>
                <w:i/>
                <w:color w:val="000000"/>
                <w:sz w:val="24"/>
                <w:szCs w:val="28"/>
              </w:rPr>
              <w:t xml:space="preserve">Показатели </w:t>
            </w:r>
          </w:p>
        </w:tc>
        <w:tc>
          <w:tcPr>
            <w:tcW w:w="1832" w:type="dxa"/>
            <w:tcBorders>
              <w:top w:val="single" w:sz="5" w:space="0" w:color="000000"/>
              <w:left w:val="single" w:sz="5" w:space="0" w:color="000000"/>
              <w:bottom w:val="single" w:sz="2" w:space="0" w:color="DBE5F1"/>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b/>
                <w:i/>
                <w:color w:val="000000"/>
                <w:sz w:val="24"/>
                <w:szCs w:val="28"/>
              </w:rPr>
              <w:t xml:space="preserve">Единица измерения </w:t>
            </w:r>
          </w:p>
        </w:tc>
      </w:tr>
      <w:tr w:rsidR="003A2BAF" w:rsidRPr="00F96F7B" w:rsidTr="0094129B">
        <w:trPr>
          <w:trHeight w:val="287"/>
        </w:trPr>
        <w:tc>
          <w:tcPr>
            <w:tcW w:w="905" w:type="dxa"/>
            <w:tcBorders>
              <w:top w:val="single" w:sz="2" w:space="0" w:color="DBE5F1"/>
              <w:left w:val="single" w:sz="5" w:space="0" w:color="000000"/>
              <w:bottom w:val="single" w:sz="5" w:space="0" w:color="000000"/>
              <w:right w:val="single" w:sz="5" w:space="0" w:color="000000"/>
            </w:tcBorders>
            <w:shd w:val="clear" w:color="auto" w:fill="DBE5F1"/>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b/>
                <w:color w:val="000000"/>
                <w:sz w:val="24"/>
                <w:szCs w:val="28"/>
              </w:rPr>
              <w:t>1.</w:t>
            </w:r>
            <w:r w:rsidRPr="00131F1D">
              <w:rPr>
                <w:rFonts w:ascii="Times New Roman" w:hAnsi="Times New Roman" w:cs="Times New Roman"/>
                <w:color w:val="000000"/>
                <w:sz w:val="24"/>
                <w:szCs w:val="28"/>
              </w:rPr>
              <w:t xml:space="preserve"> </w:t>
            </w:r>
          </w:p>
        </w:tc>
        <w:tc>
          <w:tcPr>
            <w:tcW w:w="6820" w:type="dxa"/>
            <w:tcBorders>
              <w:top w:val="single" w:sz="2" w:space="0" w:color="DBE5F1"/>
              <w:left w:val="single" w:sz="5" w:space="0" w:color="000000"/>
              <w:bottom w:val="single" w:sz="5" w:space="0" w:color="000000"/>
              <w:right w:val="single" w:sz="5" w:space="0" w:color="000000"/>
            </w:tcBorders>
            <w:shd w:val="clear" w:color="auto" w:fill="DBE5F1"/>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b/>
                <w:color w:val="000000"/>
                <w:sz w:val="24"/>
                <w:szCs w:val="28"/>
              </w:rPr>
              <w:t>Образовательная деятельность</w:t>
            </w:r>
            <w:r w:rsidRPr="00131F1D">
              <w:rPr>
                <w:rFonts w:ascii="Times New Roman" w:hAnsi="Times New Roman" w:cs="Times New Roman"/>
                <w:color w:val="000000"/>
                <w:sz w:val="24"/>
                <w:szCs w:val="28"/>
              </w:rPr>
              <w:t xml:space="preserve"> </w:t>
            </w:r>
          </w:p>
        </w:tc>
        <w:tc>
          <w:tcPr>
            <w:tcW w:w="1832" w:type="dxa"/>
            <w:tcBorders>
              <w:top w:val="single" w:sz="2" w:space="0" w:color="DBE5F1"/>
              <w:left w:val="single" w:sz="5" w:space="0" w:color="000000"/>
              <w:bottom w:val="single" w:sz="5" w:space="0" w:color="000000"/>
              <w:right w:val="single" w:sz="5" w:space="0" w:color="000000"/>
            </w:tcBorders>
            <w:shd w:val="clear" w:color="auto" w:fill="DBE5F1"/>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 </w:t>
            </w:r>
          </w:p>
        </w:tc>
      </w:tr>
      <w:tr w:rsidR="003A2BAF" w:rsidRPr="00F96F7B" w:rsidTr="0094129B">
        <w:trPr>
          <w:trHeight w:val="294"/>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1.1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Общая численность учащихся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661EE8"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612</w:t>
            </w:r>
            <w:r w:rsidR="003A2BAF" w:rsidRPr="00131F1D">
              <w:rPr>
                <w:rFonts w:ascii="Times New Roman" w:hAnsi="Times New Roman" w:cs="Times New Roman"/>
                <w:color w:val="000000"/>
                <w:sz w:val="24"/>
                <w:szCs w:val="28"/>
              </w:rPr>
              <w:t xml:space="preserve">человек </w:t>
            </w:r>
          </w:p>
        </w:tc>
      </w:tr>
      <w:tr w:rsidR="003A2BAF" w:rsidRPr="00F96F7B" w:rsidTr="0094129B">
        <w:trPr>
          <w:trHeight w:val="564"/>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1.2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Численность учащихся по образовательной программе начального общего образования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661EE8"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261</w:t>
            </w:r>
            <w:r w:rsidR="003A2BAF" w:rsidRPr="00131F1D">
              <w:rPr>
                <w:rFonts w:ascii="Times New Roman" w:hAnsi="Times New Roman" w:cs="Times New Roman"/>
                <w:color w:val="000000"/>
                <w:sz w:val="24"/>
                <w:szCs w:val="28"/>
              </w:rPr>
              <w:t xml:space="preserve"> человека </w:t>
            </w:r>
          </w:p>
        </w:tc>
      </w:tr>
      <w:tr w:rsidR="003A2BAF" w:rsidRPr="00F96F7B" w:rsidTr="0094129B">
        <w:trPr>
          <w:trHeight w:val="569"/>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1.3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ind w:right="42"/>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Численность учащихся по образовательной программе основного общего образования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661EE8"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316</w:t>
            </w:r>
            <w:r w:rsidR="003A2BAF" w:rsidRPr="00131F1D">
              <w:rPr>
                <w:rFonts w:ascii="Times New Roman" w:hAnsi="Times New Roman" w:cs="Times New Roman"/>
                <w:color w:val="000000"/>
                <w:sz w:val="24"/>
                <w:szCs w:val="28"/>
              </w:rPr>
              <w:t xml:space="preserve"> человек </w:t>
            </w:r>
          </w:p>
        </w:tc>
      </w:tr>
      <w:tr w:rsidR="003A2BAF" w:rsidRPr="00F96F7B" w:rsidTr="0094129B">
        <w:trPr>
          <w:trHeight w:val="568"/>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1.4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Численность учащихся по образовательной программе среднего общего образования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661EE8"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35</w:t>
            </w:r>
            <w:r w:rsidR="003A2BAF" w:rsidRPr="00131F1D">
              <w:rPr>
                <w:rFonts w:ascii="Times New Roman" w:hAnsi="Times New Roman" w:cs="Times New Roman"/>
                <w:color w:val="000000"/>
                <w:sz w:val="24"/>
                <w:szCs w:val="28"/>
              </w:rPr>
              <w:t xml:space="preserve"> человек </w:t>
            </w:r>
          </w:p>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 </w:t>
            </w:r>
          </w:p>
        </w:tc>
      </w:tr>
      <w:tr w:rsidR="003A2BAF" w:rsidRPr="00F96F7B" w:rsidTr="0094129B">
        <w:trPr>
          <w:trHeight w:val="840"/>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1.5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ind w:right="98"/>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661EE8"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256</w:t>
            </w:r>
            <w:r w:rsidR="003A2BAF" w:rsidRPr="00131F1D">
              <w:rPr>
                <w:rFonts w:ascii="Times New Roman" w:hAnsi="Times New Roman" w:cs="Times New Roman"/>
                <w:color w:val="000000"/>
                <w:sz w:val="24"/>
                <w:szCs w:val="28"/>
              </w:rPr>
              <w:t xml:space="preserve"> человек </w:t>
            </w:r>
          </w:p>
          <w:p w:rsidR="003A2BAF" w:rsidRPr="00131F1D" w:rsidRDefault="00661EE8"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43</w:t>
            </w:r>
            <w:r w:rsidR="003A2BAF" w:rsidRPr="00131F1D">
              <w:rPr>
                <w:rFonts w:ascii="Times New Roman" w:hAnsi="Times New Roman" w:cs="Times New Roman"/>
                <w:color w:val="000000"/>
                <w:sz w:val="24"/>
                <w:szCs w:val="28"/>
              </w:rPr>
              <w:t xml:space="preserve"> % </w:t>
            </w:r>
          </w:p>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i/>
                <w:color w:val="000000"/>
                <w:sz w:val="24"/>
                <w:szCs w:val="28"/>
              </w:rPr>
              <w:t xml:space="preserve"> </w:t>
            </w:r>
            <w:r w:rsidRPr="00131F1D">
              <w:rPr>
                <w:rFonts w:ascii="Times New Roman" w:hAnsi="Times New Roman" w:cs="Times New Roman"/>
                <w:color w:val="000000"/>
                <w:sz w:val="24"/>
                <w:szCs w:val="28"/>
              </w:rPr>
              <w:t xml:space="preserve"> </w:t>
            </w:r>
          </w:p>
        </w:tc>
      </w:tr>
      <w:tr w:rsidR="003A2BAF" w:rsidRPr="00F96F7B" w:rsidTr="0094129B">
        <w:trPr>
          <w:trHeight w:val="568"/>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1.6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Средний балл государственной итоговой аттестации выпускников 9 класса по русскому языку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3,9 балла </w:t>
            </w:r>
          </w:p>
        </w:tc>
      </w:tr>
      <w:tr w:rsidR="003A2BAF" w:rsidRPr="00F96F7B" w:rsidTr="0094129B">
        <w:trPr>
          <w:trHeight w:val="568"/>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1.7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Средний балл государственной итоговой аттестации выпускников 9 класса по математике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3,6 балла </w:t>
            </w:r>
          </w:p>
        </w:tc>
      </w:tr>
      <w:tr w:rsidR="003A2BAF" w:rsidRPr="00F96F7B" w:rsidTr="0094129B">
        <w:trPr>
          <w:trHeight w:val="568"/>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1.8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Средний балл единого государственного экзамена выпускников 11 класса по русскому языку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661EE8"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64</w:t>
            </w:r>
            <w:r w:rsidR="003A2BAF" w:rsidRPr="00131F1D">
              <w:rPr>
                <w:rFonts w:ascii="Times New Roman" w:hAnsi="Times New Roman" w:cs="Times New Roman"/>
                <w:color w:val="000000"/>
                <w:sz w:val="24"/>
                <w:szCs w:val="28"/>
              </w:rPr>
              <w:t xml:space="preserve"> балла </w:t>
            </w:r>
          </w:p>
        </w:tc>
      </w:tr>
      <w:tr w:rsidR="003A2BAF" w:rsidRPr="00F96F7B" w:rsidTr="0094129B">
        <w:trPr>
          <w:trHeight w:val="564"/>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1.9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Средний балл единого государственного экзамена выпускников 11 класса по математике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661EE8"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50</w:t>
            </w:r>
            <w:r w:rsidR="003A2BAF" w:rsidRPr="00131F1D">
              <w:rPr>
                <w:rFonts w:ascii="Times New Roman" w:hAnsi="Times New Roman" w:cs="Times New Roman"/>
                <w:color w:val="000000"/>
                <w:sz w:val="24"/>
                <w:szCs w:val="28"/>
              </w:rPr>
              <w:t xml:space="preserve"> балл</w:t>
            </w:r>
            <w:r w:rsidRPr="00131F1D">
              <w:rPr>
                <w:rFonts w:ascii="Times New Roman" w:hAnsi="Times New Roman" w:cs="Times New Roman"/>
                <w:color w:val="000000"/>
                <w:sz w:val="24"/>
                <w:szCs w:val="28"/>
              </w:rPr>
              <w:t>ов</w:t>
            </w:r>
            <w:r w:rsidR="003A2BAF" w:rsidRPr="00131F1D">
              <w:rPr>
                <w:rFonts w:ascii="Times New Roman" w:hAnsi="Times New Roman" w:cs="Times New Roman"/>
                <w:color w:val="000000"/>
                <w:sz w:val="24"/>
                <w:szCs w:val="28"/>
              </w:rPr>
              <w:t xml:space="preserve"> </w:t>
            </w:r>
          </w:p>
        </w:tc>
      </w:tr>
      <w:tr w:rsidR="003A2BAF" w:rsidRPr="00F96F7B" w:rsidTr="0094129B">
        <w:trPr>
          <w:trHeight w:val="1120"/>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1.10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w:t>
            </w:r>
            <w:r w:rsidRPr="00131F1D">
              <w:rPr>
                <w:rFonts w:ascii="Times New Roman" w:hAnsi="Times New Roman" w:cs="Times New Roman"/>
                <w:color w:val="000000"/>
                <w:sz w:val="24"/>
                <w:szCs w:val="28"/>
              </w:rPr>
              <w:lastRenderedPageBreak/>
              <w:t xml:space="preserve">общей численности выпускников 9 класса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lastRenderedPageBreak/>
              <w:t xml:space="preserve">0 человек/% </w:t>
            </w:r>
          </w:p>
        </w:tc>
      </w:tr>
      <w:tr w:rsidR="003A2BAF" w:rsidRPr="00F96F7B" w:rsidTr="0094129B">
        <w:trPr>
          <w:trHeight w:val="1120"/>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lastRenderedPageBreak/>
              <w:t xml:space="preserve">1.11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Численность/удельный вес численности выпускников 9 класса, получивших неудовлетворительные результаты </w:t>
            </w:r>
            <w:proofErr w:type="gramStart"/>
            <w:r w:rsidRPr="00131F1D">
              <w:rPr>
                <w:rFonts w:ascii="Times New Roman" w:hAnsi="Times New Roman" w:cs="Times New Roman"/>
                <w:color w:val="000000"/>
                <w:sz w:val="24"/>
                <w:szCs w:val="28"/>
              </w:rPr>
              <w:t>на</w:t>
            </w:r>
            <w:proofErr w:type="gramEnd"/>
            <w:r w:rsidRPr="00131F1D">
              <w:rPr>
                <w:rFonts w:ascii="Times New Roman" w:hAnsi="Times New Roman" w:cs="Times New Roman"/>
                <w:color w:val="000000"/>
                <w:sz w:val="24"/>
                <w:szCs w:val="28"/>
              </w:rPr>
              <w:t xml:space="preserve"> </w:t>
            </w:r>
          </w:p>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государственной итоговой аттестации по математике, в общей численности выпускников 9 класса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0 человек/% </w:t>
            </w:r>
          </w:p>
        </w:tc>
      </w:tr>
      <w:tr w:rsidR="003A2BAF" w:rsidRPr="00F96F7B" w:rsidTr="0094129B">
        <w:trPr>
          <w:trHeight w:val="1121"/>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1.12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661EE8"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0 человек /%</w:t>
            </w:r>
          </w:p>
        </w:tc>
      </w:tr>
      <w:tr w:rsidR="003A2BAF" w:rsidRPr="00F96F7B" w:rsidTr="0094129B">
        <w:trPr>
          <w:trHeight w:val="1116"/>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1.13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 </w:t>
            </w:r>
            <w:r w:rsidR="00661EE8" w:rsidRPr="00131F1D">
              <w:rPr>
                <w:rFonts w:ascii="Times New Roman" w:hAnsi="Times New Roman" w:cs="Times New Roman"/>
                <w:color w:val="000000"/>
                <w:sz w:val="24"/>
                <w:szCs w:val="28"/>
              </w:rPr>
              <w:t>0 человек /%</w:t>
            </w:r>
          </w:p>
        </w:tc>
      </w:tr>
      <w:tr w:rsidR="003A2BAF" w:rsidRPr="00F96F7B" w:rsidTr="0094129B">
        <w:trPr>
          <w:trHeight w:val="844"/>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1.14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0 человек/% </w:t>
            </w:r>
          </w:p>
        </w:tc>
      </w:tr>
      <w:tr w:rsidR="003A2BAF" w:rsidRPr="00F96F7B" w:rsidTr="0094129B">
        <w:trPr>
          <w:trHeight w:val="1120"/>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1.15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ind w:right="6"/>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 </w:t>
            </w:r>
            <w:r w:rsidR="00661EE8" w:rsidRPr="00131F1D">
              <w:rPr>
                <w:rFonts w:ascii="Times New Roman" w:hAnsi="Times New Roman" w:cs="Times New Roman"/>
                <w:color w:val="000000"/>
                <w:sz w:val="24"/>
                <w:szCs w:val="28"/>
              </w:rPr>
              <w:t>0 человек /%</w:t>
            </w:r>
          </w:p>
        </w:tc>
      </w:tr>
      <w:tr w:rsidR="003A2BAF" w:rsidRPr="00F96F7B" w:rsidTr="0094129B">
        <w:trPr>
          <w:trHeight w:val="840"/>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1.16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5 человек, </w:t>
            </w:r>
          </w:p>
          <w:p w:rsidR="003A2BAF" w:rsidRPr="00131F1D" w:rsidRDefault="0094129B"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  </w:t>
            </w:r>
            <w:r w:rsidR="003A2BAF" w:rsidRPr="00131F1D">
              <w:rPr>
                <w:rFonts w:ascii="Times New Roman" w:hAnsi="Times New Roman" w:cs="Times New Roman"/>
                <w:color w:val="000000"/>
                <w:sz w:val="24"/>
                <w:szCs w:val="28"/>
              </w:rPr>
              <w:t xml:space="preserve">7% </w:t>
            </w:r>
          </w:p>
        </w:tc>
      </w:tr>
      <w:tr w:rsidR="003A2BAF" w:rsidRPr="00F96F7B" w:rsidTr="0094129B">
        <w:trPr>
          <w:trHeight w:val="1124"/>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1.17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94129B"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1</w:t>
            </w:r>
            <w:r w:rsidR="003A2BAF" w:rsidRPr="00131F1D">
              <w:rPr>
                <w:rFonts w:ascii="Times New Roman" w:hAnsi="Times New Roman" w:cs="Times New Roman"/>
                <w:color w:val="000000"/>
                <w:sz w:val="24"/>
                <w:szCs w:val="28"/>
              </w:rPr>
              <w:t xml:space="preserve"> человек /</w:t>
            </w:r>
            <w:r w:rsidRPr="00131F1D">
              <w:rPr>
                <w:rFonts w:ascii="Times New Roman" w:hAnsi="Times New Roman" w:cs="Times New Roman"/>
                <w:color w:val="000000"/>
                <w:sz w:val="24"/>
                <w:szCs w:val="28"/>
              </w:rPr>
              <w:t>6</w:t>
            </w:r>
            <w:r w:rsidR="003A2BAF" w:rsidRPr="00131F1D">
              <w:rPr>
                <w:rFonts w:ascii="Times New Roman" w:hAnsi="Times New Roman" w:cs="Times New Roman"/>
                <w:color w:val="000000"/>
                <w:sz w:val="24"/>
                <w:szCs w:val="28"/>
              </w:rPr>
              <w:t xml:space="preserve">% </w:t>
            </w:r>
          </w:p>
        </w:tc>
      </w:tr>
      <w:tr w:rsidR="003A2BAF" w:rsidRPr="00F96F7B" w:rsidTr="0094129B">
        <w:trPr>
          <w:trHeight w:val="292"/>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1.</w:t>
            </w:r>
            <w:r w:rsidR="0094129B" w:rsidRPr="00131F1D">
              <w:rPr>
                <w:rFonts w:ascii="Times New Roman" w:hAnsi="Times New Roman" w:cs="Times New Roman"/>
                <w:color w:val="000000"/>
                <w:sz w:val="24"/>
                <w:szCs w:val="28"/>
              </w:rPr>
              <w:t>18</w:t>
            </w:r>
            <w:r w:rsidRPr="00131F1D">
              <w:rPr>
                <w:rFonts w:ascii="Times New Roman" w:hAnsi="Times New Roman" w:cs="Times New Roman"/>
                <w:color w:val="000000"/>
                <w:sz w:val="24"/>
                <w:szCs w:val="28"/>
              </w:rPr>
              <w:t xml:space="preserve">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Общая численность педагогических работников, в том числе: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94129B"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4</w:t>
            </w:r>
            <w:r w:rsidR="003A2BAF" w:rsidRPr="00131F1D">
              <w:rPr>
                <w:rFonts w:ascii="Times New Roman" w:hAnsi="Times New Roman" w:cs="Times New Roman"/>
                <w:color w:val="000000"/>
                <w:sz w:val="24"/>
                <w:szCs w:val="28"/>
              </w:rPr>
              <w:t xml:space="preserve">7 человек </w:t>
            </w:r>
          </w:p>
        </w:tc>
      </w:tr>
      <w:tr w:rsidR="003A2BAF" w:rsidRPr="00F96F7B" w:rsidTr="0094129B">
        <w:trPr>
          <w:trHeight w:val="840"/>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94129B"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1.19</w:t>
            </w:r>
            <w:r w:rsidR="003A2BAF" w:rsidRPr="00131F1D">
              <w:rPr>
                <w:rFonts w:ascii="Times New Roman" w:hAnsi="Times New Roman" w:cs="Times New Roman"/>
                <w:color w:val="000000"/>
                <w:sz w:val="24"/>
                <w:szCs w:val="28"/>
              </w:rPr>
              <w:t xml:space="preserve">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ind w:right="2"/>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94129B"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4</w:t>
            </w:r>
            <w:r w:rsidR="0024747A" w:rsidRPr="00131F1D">
              <w:rPr>
                <w:rFonts w:ascii="Times New Roman" w:hAnsi="Times New Roman" w:cs="Times New Roman"/>
                <w:color w:val="000000"/>
                <w:sz w:val="24"/>
                <w:szCs w:val="28"/>
              </w:rPr>
              <w:t>2</w:t>
            </w:r>
            <w:r w:rsidR="003A2BAF" w:rsidRPr="00131F1D">
              <w:rPr>
                <w:rFonts w:ascii="Times New Roman" w:hAnsi="Times New Roman" w:cs="Times New Roman"/>
                <w:color w:val="000000"/>
                <w:sz w:val="24"/>
                <w:szCs w:val="28"/>
              </w:rPr>
              <w:t xml:space="preserve"> человек</w:t>
            </w:r>
            <w:r w:rsidRPr="00131F1D">
              <w:rPr>
                <w:rFonts w:ascii="Times New Roman" w:hAnsi="Times New Roman" w:cs="Times New Roman"/>
                <w:color w:val="000000"/>
                <w:sz w:val="24"/>
                <w:szCs w:val="28"/>
              </w:rPr>
              <w:t>а</w:t>
            </w:r>
            <w:r w:rsidR="003A2BAF" w:rsidRPr="00131F1D">
              <w:rPr>
                <w:rFonts w:ascii="Times New Roman" w:hAnsi="Times New Roman" w:cs="Times New Roman"/>
                <w:color w:val="000000"/>
                <w:sz w:val="24"/>
                <w:szCs w:val="28"/>
              </w:rPr>
              <w:t xml:space="preserve"> </w:t>
            </w:r>
          </w:p>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9</w:t>
            </w:r>
            <w:r w:rsidR="0094129B" w:rsidRPr="00131F1D">
              <w:rPr>
                <w:rFonts w:ascii="Times New Roman" w:hAnsi="Times New Roman" w:cs="Times New Roman"/>
                <w:color w:val="000000"/>
                <w:sz w:val="24"/>
                <w:szCs w:val="28"/>
              </w:rPr>
              <w:t>1</w:t>
            </w:r>
            <w:r w:rsidRPr="00131F1D">
              <w:rPr>
                <w:rFonts w:ascii="Times New Roman" w:hAnsi="Times New Roman" w:cs="Times New Roman"/>
                <w:color w:val="000000"/>
                <w:sz w:val="24"/>
                <w:szCs w:val="28"/>
              </w:rPr>
              <w:t xml:space="preserve"> % </w:t>
            </w:r>
          </w:p>
        </w:tc>
      </w:tr>
      <w:tr w:rsidR="003A2BAF" w:rsidRPr="00F96F7B" w:rsidTr="0094129B">
        <w:trPr>
          <w:trHeight w:val="1120"/>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1.2</w:t>
            </w:r>
            <w:r w:rsidR="0094129B" w:rsidRPr="00131F1D">
              <w:rPr>
                <w:rFonts w:ascii="Times New Roman" w:hAnsi="Times New Roman" w:cs="Times New Roman"/>
                <w:color w:val="000000"/>
                <w:sz w:val="24"/>
                <w:szCs w:val="28"/>
              </w:rPr>
              <w:t>0</w:t>
            </w:r>
            <w:r w:rsidRPr="00131F1D">
              <w:rPr>
                <w:rFonts w:ascii="Times New Roman" w:hAnsi="Times New Roman" w:cs="Times New Roman"/>
                <w:color w:val="000000"/>
                <w:sz w:val="24"/>
                <w:szCs w:val="28"/>
              </w:rPr>
              <w:t xml:space="preserve">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ind w:right="54"/>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24747A"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42</w:t>
            </w:r>
            <w:r w:rsidR="003A2BAF" w:rsidRPr="00131F1D">
              <w:rPr>
                <w:rFonts w:ascii="Times New Roman" w:hAnsi="Times New Roman" w:cs="Times New Roman"/>
                <w:color w:val="000000"/>
                <w:sz w:val="24"/>
                <w:szCs w:val="28"/>
              </w:rPr>
              <w:t xml:space="preserve"> челове</w:t>
            </w:r>
            <w:r w:rsidRPr="00131F1D">
              <w:rPr>
                <w:rFonts w:ascii="Times New Roman" w:hAnsi="Times New Roman" w:cs="Times New Roman"/>
                <w:color w:val="000000"/>
                <w:sz w:val="24"/>
                <w:szCs w:val="28"/>
              </w:rPr>
              <w:t>ка</w:t>
            </w:r>
            <w:r w:rsidR="003A2BAF" w:rsidRPr="00131F1D">
              <w:rPr>
                <w:rFonts w:ascii="Times New Roman" w:hAnsi="Times New Roman" w:cs="Times New Roman"/>
                <w:color w:val="000000"/>
                <w:sz w:val="24"/>
                <w:szCs w:val="28"/>
              </w:rPr>
              <w:t xml:space="preserve"> 9</w:t>
            </w:r>
            <w:r w:rsidRPr="00131F1D">
              <w:rPr>
                <w:rFonts w:ascii="Times New Roman" w:hAnsi="Times New Roman" w:cs="Times New Roman"/>
                <w:color w:val="000000"/>
                <w:sz w:val="24"/>
                <w:szCs w:val="28"/>
              </w:rPr>
              <w:t>1</w:t>
            </w:r>
            <w:r w:rsidR="003A2BAF" w:rsidRPr="00131F1D">
              <w:rPr>
                <w:rFonts w:ascii="Times New Roman" w:hAnsi="Times New Roman" w:cs="Times New Roman"/>
                <w:color w:val="000000"/>
                <w:sz w:val="24"/>
                <w:szCs w:val="28"/>
              </w:rPr>
              <w:t xml:space="preserve"> % </w:t>
            </w:r>
          </w:p>
        </w:tc>
      </w:tr>
      <w:tr w:rsidR="003A2BAF" w:rsidRPr="00F96F7B" w:rsidTr="0094129B">
        <w:trPr>
          <w:trHeight w:val="840"/>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1.2</w:t>
            </w:r>
            <w:r w:rsidR="0024747A" w:rsidRPr="00131F1D">
              <w:rPr>
                <w:rFonts w:ascii="Times New Roman" w:hAnsi="Times New Roman" w:cs="Times New Roman"/>
                <w:color w:val="000000"/>
                <w:sz w:val="24"/>
                <w:szCs w:val="28"/>
              </w:rPr>
              <w:t>1</w:t>
            </w:r>
            <w:r w:rsidRPr="00131F1D">
              <w:rPr>
                <w:rFonts w:ascii="Times New Roman" w:hAnsi="Times New Roman" w:cs="Times New Roman"/>
                <w:color w:val="000000"/>
                <w:sz w:val="24"/>
                <w:szCs w:val="28"/>
              </w:rPr>
              <w:t xml:space="preserve">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Численность/удельный вес численности педагогических работников с квалификационной категорией от общей численности педагогических работников, в том числе: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247B19"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37</w:t>
            </w:r>
            <w:r w:rsidR="003A2BAF" w:rsidRPr="00131F1D">
              <w:rPr>
                <w:rFonts w:ascii="Times New Roman" w:hAnsi="Times New Roman" w:cs="Times New Roman"/>
                <w:color w:val="000000"/>
                <w:sz w:val="24"/>
                <w:szCs w:val="28"/>
              </w:rPr>
              <w:t xml:space="preserve"> человек </w:t>
            </w:r>
          </w:p>
          <w:p w:rsidR="003A2BAF" w:rsidRPr="00131F1D" w:rsidRDefault="00247B19"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80</w:t>
            </w:r>
            <w:r w:rsidR="003A2BAF" w:rsidRPr="00131F1D">
              <w:rPr>
                <w:rFonts w:ascii="Times New Roman" w:hAnsi="Times New Roman" w:cs="Times New Roman"/>
                <w:color w:val="000000"/>
                <w:sz w:val="24"/>
                <w:szCs w:val="28"/>
              </w:rPr>
              <w:t xml:space="preserve"> % </w:t>
            </w:r>
          </w:p>
        </w:tc>
      </w:tr>
      <w:tr w:rsidR="003A2BAF" w:rsidRPr="00F96F7B" w:rsidTr="0094129B">
        <w:trPr>
          <w:trHeight w:val="292"/>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1.</w:t>
            </w:r>
            <w:r w:rsidR="0024747A" w:rsidRPr="00131F1D">
              <w:rPr>
                <w:rFonts w:ascii="Times New Roman" w:hAnsi="Times New Roman" w:cs="Times New Roman"/>
                <w:color w:val="000000"/>
                <w:sz w:val="24"/>
                <w:szCs w:val="28"/>
              </w:rPr>
              <w:t>22</w:t>
            </w:r>
            <w:r w:rsidRPr="00131F1D">
              <w:rPr>
                <w:rFonts w:ascii="Times New Roman" w:hAnsi="Times New Roman" w:cs="Times New Roman"/>
                <w:color w:val="000000"/>
                <w:sz w:val="24"/>
                <w:szCs w:val="28"/>
              </w:rPr>
              <w:t xml:space="preserve">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Высшая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 </w:t>
            </w:r>
            <w:r w:rsidR="0024747A" w:rsidRPr="00131F1D">
              <w:rPr>
                <w:rFonts w:ascii="Times New Roman" w:hAnsi="Times New Roman" w:cs="Times New Roman"/>
                <w:color w:val="000000"/>
                <w:sz w:val="24"/>
                <w:szCs w:val="28"/>
              </w:rPr>
              <w:t>20</w:t>
            </w:r>
            <w:r w:rsidRPr="00131F1D">
              <w:rPr>
                <w:rFonts w:ascii="Times New Roman" w:hAnsi="Times New Roman" w:cs="Times New Roman"/>
                <w:color w:val="000000"/>
                <w:sz w:val="24"/>
                <w:szCs w:val="28"/>
              </w:rPr>
              <w:t xml:space="preserve"> чел./ </w:t>
            </w:r>
            <w:r w:rsidR="00247B19" w:rsidRPr="00131F1D">
              <w:rPr>
                <w:rFonts w:ascii="Times New Roman" w:hAnsi="Times New Roman" w:cs="Times New Roman"/>
                <w:color w:val="000000"/>
                <w:sz w:val="24"/>
                <w:szCs w:val="28"/>
              </w:rPr>
              <w:t>4</w:t>
            </w:r>
            <w:r w:rsidRPr="00131F1D">
              <w:rPr>
                <w:rFonts w:ascii="Times New Roman" w:hAnsi="Times New Roman" w:cs="Times New Roman"/>
                <w:color w:val="000000"/>
                <w:sz w:val="24"/>
                <w:szCs w:val="28"/>
              </w:rPr>
              <w:t xml:space="preserve">4 % </w:t>
            </w:r>
          </w:p>
        </w:tc>
      </w:tr>
      <w:tr w:rsidR="003A2BAF" w:rsidRPr="00F96F7B" w:rsidTr="0094129B">
        <w:trPr>
          <w:trHeight w:val="292"/>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1.</w:t>
            </w:r>
            <w:r w:rsidR="0024747A" w:rsidRPr="00131F1D">
              <w:rPr>
                <w:rFonts w:ascii="Times New Roman" w:hAnsi="Times New Roman" w:cs="Times New Roman"/>
                <w:color w:val="000000"/>
                <w:sz w:val="24"/>
                <w:szCs w:val="28"/>
              </w:rPr>
              <w:t>23</w:t>
            </w:r>
            <w:r w:rsidRPr="00131F1D">
              <w:rPr>
                <w:rFonts w:ascii="Times New Roman" w:hAnsi="Times New Roman" w:cs="Times New Roman"/>
                <w:color w:val="000000"/>
                <w:sz w:val="24"/>
                <w:szCs w:val="28"/>
              </w:rPr>
              <w:t xml:space="preserve">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Первая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 </w:t>
            </w:r>
            <w:r w:rsidR="00247B19" w:rsidRPr="00131F1D">
              <w:rPr>
                <w:rFonts w:ascii="Times New Roman" w:hAnsi="Times New Roman" w:cs="Times New Roman"/>
                <w:color w:val="000000"/>
                <w:sz w:val="24"/>
                <w:szCs w:val="28"/>
              </w:rPr>
              <w:t>17</w:t>
            </w:r>
            <w:r w:rsidRPr="00131F1D">
              <w:rPr>
                <w:rFonts w:ascii="Times New Roman" w:hAnsi="Times New Roman" w:cs="Times New Roman"/>
                <w:color w:val="000000"/>
                <w:sz w:val="24"/>
                <w:szCs w:val="28"/>
              </w:rPr>
              <w:t xml:space="preserve"> чел./ </w:t>
            </w:r>
            <w:r w:rsidR="00247B19" w:rsidRPr="00131F1D">
              <w:rPr>
                <w:rFonts w:ascii="Times New Roman" w:hAnsi="Times New Roman" w:cs="Times New Roman"/>
                <w:color w:val="000000"/>
                <w:sz w:val="24"/>
                <w:szCs w:val="28"/>
              </w:rPr>
              <w:t>37</w:t>
            </w:r>
            <w:r w:rsidRPr="00131F1D">
              <w:rPr>
                <w:rFonts w:ascii="Times New Roman" w:hAnsi="Times New Roman" w:cs="Times New Roman"/>
                <w:color w:val="000000"/>
                <w:sz w:val="24"/>
                <w:szCs w:val="28"/>
              </w:rPr>
              <w:t xml:space="preserve"> % </w:t>
            </w:r>
          </w:p>
        </w:tc>
      </w:tr>
      <w:tr w:rsidR="003A2BAF" w:rsidRPr="00F96F7B" w:rsidTr="0094129B">
        <w:trPr>
          <w:trHeight w:val="844"/>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1.30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Численность/удельный вес численности педагогических работников в общей численности педагогических работников, </w:t>
            </w:r>
            <w:r w:rsidRPr="00131F1D">
              <w:rPr>
                <w:rFonts w:ascii="Times New Roman" w:hAnsi="Times New Roman" w:cs="Times New Roman"/>
                <w:color w:val="000000"/>
                <w:sz w:val="24"/>
                <w:szCs w:val="28"/>
              </w:rPr>
              <w:lastRenderedPageBreak/>
              <w:t xml:space="preserve">педагогический стаж работы которых составляет: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FF0000"/>
                <w:sz w:val="24"/>
                <w:szCs w:val="28"/>
              </w:rPr>
              <w:lastRenderedPageBreak/>
              <w:t xml:space="preserve"> </w:t>
            </w:r>
          </w:p>
        </w:tc>
      </w:tr>
      <w:tr w:rsidR="003A2BAF" w:rsidRPr="00F96F7B" w:rsidTr="0094129B">
        <w:trPr>
          <w:trHeight w:val="288"/>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lastRenderedPageBreak/>
              <w:t xml:space="preserve">1.30.1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До 5 лет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247B19"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5</w:t>
            </w:r>
            <w:r w:rsidR="003A2BAF" w:rsidRPr="00131F1D">
              <w:rPr>
                <w:rFonts w:ascii="Times New Roman" w:hAnsi="Times New Roman" w:cs="Times New Roman"/>
                <w:color w:val="000000"/>
                <w:sz w:val="24"/>
                <w:szCs w:val="28"/>
              </w:rPr>
              <w:t xml:space="preserve">чел./ 11 % </w:t>
            </w:r>
          </w:p>
        </w:tc>
      </w:tr>
      <w:tr w:rsidR="003A2BAF" w:rsidRPr="00F96F7B" w:rsidTr="0094129B">
        <w:trPr>
          <w:trHeight w:val="292"/>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1.30.2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Свыше 30 лет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247B19"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7</w:t>
            </w:r>
            <w:r w:rsidR="003A2BAF" w:rsidRPr="00131F1D">
              <w:rPr>
                <w:rFonts w:ascii="Times New Roman" w:hAnsi="Times New Roman" w:cs="Times New Roman"/>
                <w:color w:val="000000"/>
                <w:sz w:val="24"/>
                <w:szCs w:val="28"/>
              </w:rPr>
              <w:t>чел./ 1</w:t>
            </w:r>
            <w:r w:rsidRPr="00131F1D">
              <w:rPr>
                <w:rFonts w:ascii="Times New Roman" w:hAnsi="Times New Roman" w:cs="Times New Roman"/>
                <w:color w:val="000000"/>
                <w:sz w:val="24"/>
                <w:szCs w:val="28"/>
              </w:rPr>
              <w:t>5</w:t>
            </w:r>
            <w:r w:rsidR="003A2BAF" w:rsidRPr="00131F1D">
              <w:rPr>
                <w:rFonts w:ascii="Times New Roman" w:hAnsi="Times New Roman" w:cs="Times New Roman"/>
                <w:color w:val="000000"/>
                <w:sz w:val="24"/>
                <w:szCs w:val="28"/>
              </w:rPr>
              <w:t xml:space="preserve"> % </w:t>
            </w:r>
          </w:p>
        </w:tc>
      </w:tr>
      <w:tr w:rsidR="003A2BAF" w:rsidRPr="00F96F7B" w:rsidTr="0094129B">
        <w:trPr>
          <w:trHeight w:val="844"/>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1.31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247B19"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6</w:t>
            </w:r>
            <w:r w:rsidR="003A2BAF" w:rsidRPr="00131F1D">
              <w:rPr>
                <w:rFonts w:ascii="Times New Roman" w:hAnsi="Times New Roman" w:cs="Times New Roman"/>
                <w:color w:val="000000"/>
                <w:sz w:val="24"/>
                <w:szCs w:val="28"/>
              </w:rPr>
              <w:t xml:space="preserve"> человек, </w:t>
            </w:r>
          </w:p>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1</w:t>
            </w:r>
            <w:r w:rsidR="00247B19" w:rsidRPr="00131F1D">
              <w:rPr>
                <w:rFonts w:ascii="Times New Roman" w:hAnsi="Times New Roman" w:cs="Times New Roman"/>
                <w:color w:val="000000"/>
                <w:sz w:val="24"/>
                <w:szCs w:val="28"/>
              </w:rPr>
              <w:t>3</w:t>
            </w:r>
            <w:r w:rsidRPr="00131F1D">
              <w:rPr>
                <w:rFonts w:ascii="Times New Roman" w:hAnsi="Times New Roman" w:cs="Times New Roman"/>
                <w:color w:val="000000"/>
                <w:sz w:val="24"/>
                <w:szCs w:val="28"/>
              </w:rPr>
              <w:t xml:space="preserve"> %</w:t>
            </w:r>
            <w:r w:rsidRPr="00131F1D">
              <w:rPr>
                <w:rFonts w:ascii="Times New Roman" w:hAnsi="Times New Roman" w:cs="Times New Roman"/>
                <w:color w:val="FF0000"/>
                <w:sz w:val="24"/>
                <w:szCs w:val="28"/>
              </w:rPr>
              <w:t xml:space="preserve"> </w:t>
            </w:r>
          </w:p>
        </w:tc>
      </w:tr>
      <w:tr w:rsidR="003A2BAF" w:rsidRPr="00F96F7B" w:rsidTr="0094129B">
        <w:trPr>
          <w:trHeight w:val="844"/>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1.32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C14538"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11</w:t>
            </w:r>
            <w:r w:rsidR="003A2BAF" w:rsidRPr="00131F1D">
              <w:rPr>
                <w:rFonts w:ascii="Times New Roman" w:hAnsi="Times New Roman" w:cs="Times New Roman"/>
                <w:color w:val="000000"/>
                <w:sz w:val="24"/>
                <w:szCs w:val="28"/>
              </w:rPr>
              <w:t xml:space="preserve"> человек, </w:t>
            </w:r>
          </w:p>
          <w:p w:rsidR="003A2BAF" w:rsidRPr="00131F1D" w:rsidRDefault="00C14538"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24</w:t>
            </w:r>
            <w:r w:rsidR="003A2BAF" w:rsidRPr="00131F1D">
              <w:rPr>
                <w:rFonts w:ascii="Times New Roman" w:hAnsi="Times New Roman" w:cs="Times New Roman"/>
                <w:color w:val="000000"/>
                <w:sz w:val="24"/>
                <w:szCs w:val="28"/>
              </w:rPr>
              <w:t xml:space="preserve"> %</w:t>
            </w:r>
            <w:r w:rsidR="003A2BAF" w:rsidRPr="00131F1D">
              <w:rPr>
                <w:rFonts w:ascii="Times New Roman" w:hAnsi="Times New Roman" w:cs="Times New Roman"/>
                <w:color w:val="FF0000"/>
                <w:sz w:val="24"/>
                <w:szCs w:val="28"/>
              </w:rPr>
              <w:t xml:space="preserve"> </w:t>
            </w:r>
          </w:p>
        </w:tc>
      </w:tr>
      <w:tr w:rsidR="003A2BAF" w:rsidRPr="00F96F7B" w:rsidTr="0094129B">
        <w:trPr>
          <w:trHeight w:val="1950"/>
        </w:trPr>
        <w:tc>
          <w:tcPr>
            <w:tcW w:w="905"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1.33 </w:t>
            </w:r>
          </w:p>
        </w:tc>
        <w:tc>
          <w:tcPr>
            <w:tcW w:w="6820" w:type="dxa"/>
            <w:tcBorders>
              <w:top w:val="single" w:sz="5" w:space="0" w:color="000000"/>
              <w:left w:val="single" w:sz="5" w:space="0" w:color="000000"/>
              <w:bottom w:val="single" w:sz="5" w:space="0" w:color="000000"/>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proofErr w:type="gramStart"/>
            <w:r w:rsidRPr="00131F1D">
              <w:rPr>
                <w:rFonts w:ascii="Times New Roman" w:hAnsi="Times New Roman" w:cs="Times New Roman"/>
                <w:color w:val="000000"/>
                <w:sz w:val="24"/>
                <w:szCs w:val="28"/>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1832" w:type="dxa"/>
            <w:tcBorders>
              <w:top w:val="single" w:sz="5" w:space="0" w:color="000000"/>
              <w:left w:val="single" w:sz="5" w:space="0" w:color="000000"/>
              <w:bottom w:val="single" w:sz="5" w:space="0" w:color="000000"/>
              <w:right w:val="single" w:sz="5" w:space="0" w:color="000000"/>
            </w:tcBorders>
          </w:tcPr>
          <w:p w:rsidR="003A2BAF" w:rsidRPr="00131F1D" w:rsidRDefault="00C14538"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46</w:t>
            </w:r>
            <w:r w:rsidR="003A2BAF" w:rsidRPr="00131F1D">
              <w:rPr>
                <w:rFonts w:ascii="Times New Roman" w:hAnsi="Times New Roman" w:cs="Times New Roman"/>
                <w:color w:val="000000"/>
                <w:sz w:val="24"/>
                <w:szCs w:val="28"/>
              </w:rPr>
              <w:t xml:space="preserve">человек </w:t>
            </w:r>
          </w:p>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100 % </w:t>
            </w:r>
          </w:p>
        </w:tc>
      </w:tr>
      <w:tr w:rsidR="003A2BAF" w:rsidRPr="00F96F7B" w:rsidTr="0094129B">
        <w:trPr>
          <w:trHeight w:val="1676"/>
        </w:trPr>
        <w:tc>
          <w:tcPr>
            <w:tcW w:w="905" w:type="dxa"/>
            <w:tcBorders>
              <w:top w:val="single" w:sz="5" w:space="0" w:color="000000"/>
              <w:left w:val="single" w:sz="5" w:space="0" w:color="000000"/>
              <w:bottom w:val="single" w:sz="2" w:space="0" w:color="DBE5F1"/>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1.34 </w:t>
            </w:r>
          </w:p>
        </w:tc>
        <w:tc>
          <w:tcPr>
            <w:tcW w:w="6820" w:type="dxa"/>
            <w:tcBorders>
              <w:top w:val="single" w:sz="5" w:space="0" w:color="000000"/>
              <w:left w:val="single" w:sz="5" w:space="0" w:color="000000"/>
              <w:bottom w:val="single" w:sz="2" w:space="0" w:color="DBE5F1"/>
              <w:right w:val="single" w:sz="5" w:space="0" w:color="000000"/>
            </w:tcBorders>
          </w:tcPr>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832" w:type="dxa"/>
            <w:tcBorders>
              <w:top w:val="single" w:sz="5" w:space="0" w:color="000000"/>
              <w:left w:val="single" w:sz="5" w:space="0" w:color="000000"/>
              <w:bottom w:val="single" w:sz="2" w:space="0" w:color="DBE5F1"/>
              <w:right w:val="single" w:sz="5" w:space="0" w:color="000000"/>
            </w:tcBorders>
          </w:tcPr>
          <w:p w:rsidR="003A2BAF" w:rsidRPr="00131F1D" w:rsidRDefault="00C14538"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46</w:t>
            </w:r>
            <w:r w:rsidR="003A2BAF" w:rsidRPr="00131F1D">
              <w:rPr>
                <w:rFonts w:ascii="Times New Roman" w:hAnsi="Times New Roman" w:cs="Times New Roman"/>
                <w:color w:val="000000"/>
                <w:sz w:val="24"/>
                <w:szCs w:val="28"/>
              </w:rPr>
              <w:t xml:space="preserve">человек </w:t>
            </w:r>
          </w:p>
          <w:p w:rsidR="003A2BAF" w:rsidRPr="00131F1D" w:rsidRDefault="003A2BAF" w:rsidP="00131F1D">
            <w:pPr>
              <w:spacing w:line="276" w:lineRule="auto"/>
              <w:rPr>
                <w:rFonts w:ascii="Times New Roman" w:hAnsi="Times New Roman" w:cs="Times New Roman"/>
                <w:color w:val="000000"/>
                <w:sz w:val="24"/>
                <w:szCs w:val="28"/>
              </w:rPr>
            </w:pPr>
            <w:r w:rsidRPr="00131F1D">
              <w:rPr>
                <w:rFonts w:ascii="Times New Roman" w:hAnsi="Times New Roman" w:cs="Times New Roman"/>
                <w:color w:val="000000"/>
                <w:sz w:val="24"/>
                <w:szCs w:val="28"/>
              </w:rPr>
              <w:t xml:space="preserve">100 % </w:t>
            </w:r>
          </w:p>
        </w:tc>
      </w:tr>
      <w:tr w:rsidR="003A2BAF" w:rsidRPr="00F96F7B" w:rsidTr="0094129B">
        <w:trPr>
          <w:trHeight w:val="284"/>
        </w:trPr>
        <w:tc>
          <w:tcPr>
            <w:tcW w:w="905" w:type="dxa"/>
            <w:tcBorders>
              <w:top w:val="single" w:sz="2" w:space="0" w:color="DBE5F1"/>
              <w:left w:val="single" w:sz="5" w:space="0" w:color="000000"/>
              <w:bottom w:val="single" w:sz="5" w:space="0" w:color="000000"/>
              <w:right w:val="single" w:sz="5" w:space="0" w:color="000000"/>
            </w:tcBorders>
            <w:shd w:val="clear" w:color="auto" w:fill="DBE5F1"/>
          </w:tcPr>
          <w:p w:rsidR="003A2BAF" w:rsidRPr="00131F1D" w:rsidRDefault="003A2BAF" w:rsidP="00131F1D">
            <w:pPr>
              <w:spacing w:line="276" w:lineRule="auto"/>
              <w:rPr>
                <w:rFonts w:ascii="Times New Roman" w:hAnsi="Times New Roman" w:cs="Times New Roman"/>
                <w:color w:val="000000"/>
                <w:sz w:val="24"/>
                <w:szCs w:val="28"/>
              </w:rPr>
            </w:pPr>
          </w:p>
        </w:tc>
        <w:tc>
          <w:tcPr>
            <w:tcW w:w="6820" w:type="dxa"/>
            <w:tcBorders>
              <w:top w:val="single" w:sz="2" w:space="0" w:color="DBE5F1"/>
              <w:left w:val="single" w:sz="5" w:space="0" w:color="000000"/>
              <w:bottom w:val="single" w:sz="5" w:space="0" w:color="000000"/>
              <w:right w:val="single" w:sz="5" w:space="0" w:color="000000"/>
            </w:tcBorders>
            <w:shd w:val="clear" w:color="auto" w:fill="DBE5F1"/>
          </w:tcPr>
          <w:p w:rsidR="003A2BAF" w:rsidRPr="00131F1D" w:rsidRDefault="003A2BAF" w:rsidP="00131F1D">
            <w:pPr>
              <w:spacing w:line="276" w:lineRule="auto"/>
              <w:rPr>
                <w:rFonts w:ascii="Times New Roman" w:hAnsi="Times New Roman" w:cs="Times New Roman"/>
                <w:color w:val="000000"/>
                <w:sz w:val="24"/>
                <w:szCs w:val="28"/>
              </w:rPr>
            </w:pPr>
          </w:p>
        </w:tc>
        <w:tc>
          <w:tcPr>
            <w:tcW w:w="1832" w:type="dxa"/>
            <w:tcBorders>
              <w:top w:val="single" w:sz="2" w:space="0" w:color="DBE5F1"/>
              <w:left w:val="single" w:sz="5" w:space="0" w:color="000000"/>
              <w:bottom w:val="single" w:sz="5" w:space="0" w:color="000000"/>
              <w:right w:val="single" w:sz="5" w:space="0" w:color="000000"/>
            </w:tcBorders>
            <w:shd w:val="clear" w:color="auto" w:fill="DBE5F1"/>
          </w:tcPr>
          <w:p w:rsidR="003A2BAF" w:rsidRPr="00131F1D" w:rsidRDefault="003A2BAF" w:rsidP="00131F1D">
            <w:pPr>
              <w:spacing w:line="276" w:lineRule="auto"/>
              <w:rPr>
                <w:rFonts w:ascii="Times New Roman" w:hAnsi="Times New Roman" w:cs="Times New Roman"/>
                <w:color w:val="000000"/>
                <w:sz w:val="24"/>
                <w:szCs w:val="28"/>
              </w:rPr>
            </w:pPr>
          </w:p>
        </w:tc>
      </w:tr>
    </w:tbl>
    <w:p w:rsidR="003A2BAF" w:rsidRPr="00F96F7B" w:rsidRDefault="003A2BAF" w:rsidP="00F96F7B">
      <w:pPr>
        <w:spacing w:after="0" w:line="360" w:lineRule="auto"/>
        <w:rPr>
          <w:rFonts w:ascii="Times New Roman" w:eastAsia="Times New Roman" w:hAnsi="Times New Roman" w:cs="Times New Roman"/>
          <w:color w:val="000000"/>
          <w:sz w:val="28"/>
          <w:szCs w:val="28"/>
          <w:lang w:eastAsia="ru-RU"/>
        </w:rPr>
      </w:pPr>
      <w:r w:rsidRPr="00F96F7B">
        <w:rPr>
          <w:rFonts w:ascii="Times New Roman" w:eastAsia="Times New Roman" w:hAnsi="Times New Roman" w:cs="Times New Roman"/>
          <w:color w:val="FF0000"/>
          <w:sz w:val="28"/>
          <w:szCs w:val="28"/>
          <w:lang w:eastAsia="ru-RU"/>
        </w:rPr>
        <w:t xml:space="preserve"> </w:t>
      </w:r>
    </w:p>
    <w:p w:rsidR="00C14538" w:rsidRPr="00F96F7B" w:rsidRDefault="003A2BAF" w:rsidP="00F96F7B">
      <w:pPr>
        <w:spacing w:after="0" w:line="360" w:lineRule="auto"/>
        <w:rPr>
          <w:rFonts w:ascii="Times New Roman" w:eastAsia="Times New Roman" w:hAnsi="Times New Roman" w:cs="Times New Roman"/>
          <w:color w:val="FF0000"/>
          <w:sz w:val="28"/>
          <w:szCs w:val="28"/>
          <w:lang w:eastAsia="ru-RU"/>
        </w:rPr>
      </w:pPr>
      <w:r w:rsidRPr="00F96F7B">
        <w:rPr>
          <w:rFonts w:ascii="Times New Roman" w:eastAsia="Times New Roman" w:hAnsi="Times New Roman" w:cs="Times New Roman"/>
          <w:color w:val="FF0000"/>
          <w:sz w:val="28"/>
          <w:szCs w:val="28"/>
          <w:lang w:eastAsia="ru-RU"/>
        </w:rPr>
        <w:t xml:space="preserve"> </w:t>
      </w:r>
    </w:p>
    <w:p w:rsidR="00C14538" w:rsidRPr="00F96F7B" w:rsidRDefault="00C14538" w:rsidP="00F96F7B">
      <w:pPr>
        <w:spacing w:after="0" w:line="360" w:lineRule="auto"/>
        <w:rPr>
          <w:rFonts w:ascii="Times New Roman" w:eastAsia="Times New Roman" w:hAnsi="Times New Roman" w:cs="Times New Roman"/>
          <w:color w:val="FF0000"/>
          <w:sz w:val="28"/>
          <w:szCs w:val="28"/>
          <w:lang w:eastAsia="ru-RU"/>
        </w:rPr>
      </w:pPr>
    </w:p>
    <w:p w:rsidR="00C14538" w:rsidRPr="00F96F7B" w:rsidRDefault="00C14538" w:rsidP="00F96F7B">
      <w:pPr>
        <w:spacing w:after="0" w:line="360" w:lineRule="auto"/>
        <w:jc w:val="both"/>
        <w:rPr>
          <w:rFonts w:ascii="Times New Roman" w:eastAsia="Times New Roman" w:hAnsi="Times New Roman" w:cs="Times New Roman"/>
          <w:color w:val="FF0000"/>
          <w:sz w:val="28"/>
          <w:szCs w:val="28"/>
          <w:lang w:eastAsia="ru-RU"/>
        </w:rPr>
      </w:pPr>
    </w:p>
    <w:p w:rsidR="00C14538" w:rsidRPr="00F96F7B" w:rsidRDefault="00C14538" w:rsidP="00F96F7B">
      <w:pPr>
        <w:spacing w:after="0" w:line="360" w:lineRule="auto"/>
        <w:jc w:val="both"/>
        <w:rPr>
          <w:rFonts w:ascii="Times New Roman" w:eastAsia="Times New Roman" w:hAnsi="Times New Roman" w:cs="Times New Roman"/>
          <w:color w:val="FF0000"/>
          <w:sz w:val="28"/>
          <w:szCs w:val="28"/>
          <w:lang w:eastAsia="ru-RU"/>
        </w:rPr>
      </w:pPr>
    </w:p>
    <w:p w:rsidR="00C14538" w:rsidRPr="00F96F7B" w:rsidRDefault="00C14538" w:rsidP="00F96F7B">
      <w:pPr>
        <w:spacing w:after="0" w:line="360" w:lineRule="auto"/>
        <w:jc w:val="both"/>
        <w:rPr>
          <w:rFonts w:ascii="Times New Roman" w:eastAsia="Times New Roman" w:hAnsi="Times New Roman" w:cs="Times New Roman"/>
          <w:color w:val="FF0000"/>
          <w:sz w:val="28"/>
          <w:szCs w:val="28"/>
          <w:lang w:eastAsia="ru-RU"/>
        </w:rPr>
      </w:pPr>
    </w:p>
    <w:p w:rsidR="00C14538" w:rsidRPr="00F96F7B" w:rsidRDefault="00C14538" w:rsidP="00F96F7B">
      <w:pPr>
        <w:spacing w:after="0" w:line="360" w:lineRule="auto"/>
        <w:jc w:val="both"/>
        <w:rPr>
          <w:rFonts w:ascii="Times New Roman" w:eastAsia="Times New Roman" w:hAnsi="Times New Roman" w:cs="Times New Roman"/>
          <w:color w:val="FF0000"/>
          <w:sz w:val="28"/>
          <w:szCs w:val="28"/>
          <w:lang w:eastAsia="ru-RU"/>
        </w:rPr>
      </w:pPr>
    </w:p>
    <w:p w:rsidR="00C14538" w:rsidRPr="00F96F7B" w:rsidRDefault="00C14538" w:rsidP="00F96F7B">
      <w:pPr>
        <w:spacing w:after="0" w:line="360" w:lineRule="auto"/>
        <w:jc w:val="both"/>
        <w:rPr>
          <w:rFonts w:ascii="Times New Roman" w:eastAsia="Times New Roman" w:hAnsi="Times New Roman" w:cs="Times New Roman"/>
          <w:color w:val="FF0000"/>
          <w:sz w:val="28"/>
          <w:szCs w:val="28"/>
          <w:lang w:eastAsia="ru-RU"/>
        </w:rPr>
      </w:pPr>
    </w:p>
    <w:p w:rsidR="00C14538" w:rsidRPr="00F96F7B" w:rsidRDefault="00C14538" w:rsidP="00F96F7B">
      <w:pPr>
        <w:spacing w:after="0" w:line="360" w:lineRule="auto"/>
        <w:jc w:val="both"/>
        <w:rPr>
          <w:rFonts w:ascii="Times New Roman" w:eastAsia="Times New Roman" w:hAnsi="Times New Roman" w:cs="Times New Roman"/>
          <w:color w:val="FF0000"/>
          <w:sz w:val="28"/>
          <w:szCs w:val="28"/>
          <w:lang w:eastAsia="ru-RU"/>
        </w:rPr>
      </w:pPr>
    </w:p>
    <w:p w:rsidR="00C14538" w:rsidRPr="00F96F7B" w:rsidRDefault="00C14538" w:rsidP="00F96F7B">
      <w:pPr>
        <w:spacing w:after="0" w:line="360" w:lineRule="auto"/>
        <w:jc w:val="both"/>
        <w:rPr>
          <w:rFonts w:ascii="Times New Roman" w:eastAsia="Times New Roman" w:hAnsi="Times New Roman" w:cs="Times New Roman"/>
          <w:color w:val="FF0000"/>
          <w:sz w:val="28"/>
          <w:szCs w:val="28"/>
          <w:lang w:eastAsia="ru-RU"/>
        </w:rPr>
      </w:pPr>
    </w:p>
    <w:p w:rsidR="00C14538" w:rsidRPr="00F96F7B" w:rsidRDefault="00C14538" w:rsidP="00F96F7B">
      <w:pPr>
        <w:spacing w:after="0" w:line="360" w:lineRule="auto"/>
        <w:jc w:val="both"/>
        <w:rPr>
          <w:rFonts w:ascii="Times New Roman" w:eastAsia="Times New Roman" w:hAnsi="Times New Roman" w:cs="Times New Roman"/>
          <w:color w:val="FF0000"/>
          <w:sz w:val="28"/>
          <w:szCs w:val="28"/>
          <w:lang w:eastAsia="ru-RU"/>
        </w:rPr>
      </w:pPr>
    </w:p>
    <w:p w:rsidR="003A2BAF" w:rsidRPr="00F96F7B" w:rsidRDefault="003A2BAF" w:rsidP="00F96F7B">
      <w:pPr>
        <w:spacing w:after="0" w:line="360" w:lineRule="auto"/>
        <w:jc w:val="both"/>
        <w:rPr>
          <w:rFonts w:ascii="Times New Roman" w:eastAsia="Times New Roman" w:hAnsi="Times New Roman" w:cs="Times New Roman"/>
          <w:color w:val="FF0000"/>
          <w:sz w:val="28"/>
          <w:szCs w:val="28"/>
          <w:lang w:eastAsia="ru-RU"/>
        </w:rPr>
        <w:sectPr w:rsidR="003A2BAF" w:rsidRPr="00F96F7B" w:rsidSect="00F96F7B">
          <w:headerReference w:type="even" r:id="rId16"/>
          <w:headerReference w:type="default" r:id="rId17"/>
          <w:footerReference w:type="default" r:id="rId18"/>
          <w:headerReference w:type="first" r:id="rId19"/>
          <w:pgSz w:w="11908" w:h="16836"/>
          <w:pgMar w:top="851" w:right="851" w:bottom="851" w:left="1134" w:header="720" w:footer="720" w:gutter="0"/>
          <w:cols w:space="720"/>
          <w:titlePg/>
          <w:docGrid w:linePitch="299"/>
        </w:sectPr>
      </w:pPr>
    </w:p>
    <w:p w:rsidR="00FB51F1" w:rsidRPr="00F96F7B" w:rsidRDefault="00FB51F1" w:rsidP="00F96F7B">
      <w:pPr>
        <w:spacing w:after="0" w:line="360" w:lineRule="auto"/>
        <w:rPr>
          <w:rFonts w:ascii="Times New Roman" w:hAnsi="Times New Roman" w:cs="Times New Roman"/>
          <w:sz w:val="28"/>
          <w:szCs w:val="28"/>
        </w:rPr>
      </w:pPr>
    </w:p>
    <w:sectPr w:rsidR="00FB51F1" w:rsidRPr="00F96F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8A8" w:rsidRDefault="00BB48A8">
      <w:pPr>
        <w:spacing w:after="0" w:line="240" w:lineRule="auto"/>
      </w:pPr>
      <w:r>
        <w:separator/>
      </w:r>
    </w:p>
  </w:endnote>
  <w:endnote w:type="continuationSeparator" w:id="0">
    <w:p w:rsidR="00BB48A8" w:rsidRDefault="00BB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597585"/>
      <w:docPartObj>
        <w:docPartGallery w:val="Page Numbers (Bottom of Page)"/>
        <w:docPartUnique/>
      </w:docPartObj>
    </w:sdtPr>
    <w:sdtEndPr/>
    <w:sdtContent>
      <w:p w:rsidR="00417259" w:rsidRDefault="00417259">
        <w:pPr>
          <w:pStyle w:val="a5"/>
          <w:jc w:val="center"/>
        </w:pPr>
        <w:r>
          <w:fldChar w:fldCharType="begin"/>
        </w:r>
        <w:r>
          <w:instrText>PAGE   \* MERGEFORMAT</w:instrText>
        </w:r>
        <w:r>
          <w:fldChar w:fldCharType="separate"/>
        </w:r>
        <w:r w:rsidR="0066711A">
          <w:rPr>
            <w:noProof/>
          </w:rPr>
          <w:t>27</w:t>
        </w:r>
        <w:r>
          <w:fldChar w:fldCharType="end"/>
        </w:r>
      </w:p>
    </w:sdtContent>
  </w:sdt>
  <w:p w:rsidR="00417259" w:rsidRDefault="004172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8A8" w:rsidRDefault="00BB48A8">
      <w:pPr>
        <w:spacing w:after="0" w:line="240" w:lineRule="auto"/>
      </w:pPr>
      <w:r>
        <w:separator/>
      </w:r>
    </w:p>
  </w:footnote>
  <w:footnote w:type="continuationSeparator" w:id="0">
    <w:p w:rsidR="00BB48A8" w:rsidRDefault="00BB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1D" w:rsidRDefault="00131F1D">
    <w:pPr>
      <w:spacing w:after="67" w:line="240" w:lineRule="auto"/>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131F1D" w:rsidRDefault="00131F1D">
    <w:pPr>
      <w:spacing w:after="0" w:line="240" w:lineRule="auto"/>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1D" w:rsidRDefault="00131F1D">
    <w:pPr>
      <w:spacing w:after="0" w:line="240" w:lineRule="auto"/>
    </w:pP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1D" w:rsidRDefault="00131F1D">
    <w:pPr>
      <w:spacing w:after="0"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6C67"/>
    <w:multiLevelType w:val="hybridMultilevel"/>
    <w:tmpl w:val="BAFCDA4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90D6697"/>
    <w:multiLevelType w:val="hybridMultilevel"/>
    <w:tmpl w:val="FC341654"/>
    <w:lvl w:ilvl="0" w:tplc="0F9426AA">
      <w:start w:val="1"/>
      <w:numFmt w:val="decimal"/>
      <w:lvlText w:val="%1)"/>
      <w:lvlJc w:val="left"/>
      <w:pPr>
        <w:ind w:left="5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BE4CF4">
      <w:start w:val="1"/>
      <w:numFmt w:val="bullet"/>
      <w:lvlText w:val=""/>
      <w:lvlJc w:val="left"/>
      <w:pPr>
        <w:ind w:left="8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77CE8E6">
      <w:start w:val="1"/>
      <w:numFmt w:val="bullet"/>
      <w:lvlText w:val="▪"/>
      <w:lvlJc w:val="left"/>
      <w:pPr>
        <w:ind w:left="16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572729E">
      <w:start w:val="1"/>
      <w:numFmt w:val="bullet"/>
      <w:lvlText w:val="•"/>
      <w:lvlJc w:val="left"/>
      <w:pPr>
        <w:ind w:left="234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C1CAA9C">
      <w:start w:val="1"/>
      <w:numFmt w:val="bullet"/>
      <w:lvlText w:val="o"/>
      <w:lvlJc w:val="left"/>
      <w:pPr>
        <w:ind w:left="30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6EE6D96">
      <w:start w:val="1"/>
      <w:numFmt w:val="bullet"/>
      <w:lvlText w:val="▪"/>
      <w:lvlJc w:val="left"/>
      <w:pPr>
        <w:ind w:left="37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CEA23B4">
      <w:start w:val="1"/>
      <w:numFmt w:val="bullet"/>
      <w:lvlText w:val="•"/>
      <w:lvlJc w:val="left"/>
      <w:pPr>
        <w:ind w:left="450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BD078FE">
      <w:start w:val="1"/>
      <w:numFmt w:val="bullet"/>
      <w:lvlText w:val="o"/>
      <w:lvlJc w:val="left"/>
      <w:pPr>
        <w:ind w:left="52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6C69DE2">
      <w:start w:val="1"/>
      <w:numFmt w:val="bullet"/>
      <w:lvlText w:val="▪"/>
      <w:lvlJc w:val="left"/>
      <w:pPr>
        <w:ind w:left="59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nsid w:val="09373EF4"/>
    <w:multiLevelType w:val="hybridMultilevel"/>
    <w:tmpl w:val="A82E82D4"/>
    <w:lvl w:ilvl="0" w:tplc="9BC45340">
      <w:start w:val="1"/>
      <w:numFmt w:val="bullet"/>
      <w:lvlText w:val="-"/>
      <w:lvlJc w:val="left"/>
      <w:pPr>
        <w:ind w:left="2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2307E7C">
      <w:start w:val="1"/>
      <w:numFmt w:val="bullet"/>
      <w:lvlText w:val="o"/>
      <w:lvlJc w:val="left"/>
      <w:pPr>
        <w:ind w:left="1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A44B084">
      <w:start w:val="1"/>
      <w:numFmt w:val="bullet"/>
      <w:lvlText w:val="▪"/>
      <w:lvlJc w:val="left"/>
      <w:pPr>
        <w:ind w:left="1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3522D82">
      <w:start w:val="1"/>
      <w:numFmt w:val="bullet"/>
      <w:lvlText w:val="•"/>
      <w:lvlJc w:val="left"/>
      <w:pPr>
        <w:ind w:left="2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C628EDA">
      <w:start w:val="1"/>
      <w:numFmt w:val="bullet"/>
      <w:lvlText w:val="o"/>
      <w:lvlJc w:val="left"/>
      <w:pPr>
        <w:ind w:left="3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9267472">
      <w:start w:val="1"/>
      <w:numFmt w:val="bullet"/>
      <w:lvlText w:val="▪"/>
      <w:lvlJc w:val="left"/>
      <w:pPr>
        <w:ind w:left="4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7722C62">
      <w:start w:val="1"/>
      <w:numFmt w:val="bullet"/>
      <w:lvlText w:val="•"/>
      <w:lvlJc w:val="left"/>
      <w:pPr>
        <w:ind w:left="4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4EC9CEC">
      <w:start w:val="1"/>
      <w:numFmt w:val="bullet"/>
      <w:lvlText w:val="o"/>
      <w:lvlJc w:val="left"/>
      <w:pPr>
        <w:ind w:left="55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A7E34D6">
      <w:start w:val="1"/>
      <w:numFmt w:val="bullet"/>
      <w:lvlText w:val="▪"/>
      <w:lvlJc w:val="left"/>
      <w:pPr>
        <w:ind w:left="62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09995D10"/>
    <w:multiLevelType w:val="hybridMultilevel"/>
    <w:tmpl w:val="E160E43C"/>
    <w:lvl w:ilvl="0" w:tplc="9296F1C4">
      <w:start w:val="1"/>
      <w:numFmt w:val="bullet"/>
      <w:lvlText w:val=""/>
      <w:lvlJc w:val="left"/>
      <w:pPr>
        <w:ind w:left="8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959C2DEA">
      <w:start w:val="1"/>
      <w:numFmt w:val="bullet"/>
      <w:lvlText w:val="•"/>
      <w:lvlJc w:val="left"/>
      <w:pPr>
        <w:ind w:left="155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5B6D832">
      <w:start w:val="1"/>
      <w:numFmt w:val="bullet"/>
      <w:lvlText w:val="▪"/>
      <w:lvlJc w:val="left"/>
      <w:pPr>
        <w:ind w:left="22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C500F46">
      <w:start w:val="1"/>
      <w:numFmt w:val="bullet"/>
      <w:lvlText w:val="•"/>
      <w:lvlJc w:val="left"/>
      <w:pPr>
        <w:ind w:left="299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1300C16">
      <w:start w:val="1"/>
      <w:numFmt w:val="bullet"/>
      <w:lvlText w:val="o"/>
      <w:lvlJc w:val="left"/>
      <w:pPr>
        <w:ind w:left="37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BC25C8A">
      <w:start w:val="1"/>
      <w:numFmt w:val="bullet"/>
      <w:lvlText w:val="▪"/>
      <w:lvlJc w:val="left"/>
      <w:pPr>
        <w:ind w:left="44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5B24BD8">
      <w:start w:val="1"/>
      <w:numFmt w:val="bullet"/>
      <w:lvlText w:val="•"/>
      <w:lvlJc w:val="left"/>
      <w:pPr>
        <w:ind w:left="515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382A44C">
      <w:start w:val="1"/>
      <w:numFmt w:val="bullet"/>
      <w:lvlText w:val="o"/>
      <w:lvlJc w:val="left"/>
      <w:pPr>
        <w:ind w:left="58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12466E6">
      <w:start w:val="1"/>
      <w:numFmt w:val="bullet"/>
      <w:lvlText w:val="▪"/>
      <w:lvlJc w:val="left"/>
      <w:pPr>
        <w:ind w:left="65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
    <w:nsid w:val="0B463C78"/>
    <w:multiLevelType w:val="hybridMultilevel"/>
    <w:tmpl w:val="A94AEEB2"/>
    <w:lvl w:ilvl="0" w:tplc="871E2C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92552A5"/>
    <w:multiLevelType w:val="hybridMultilevel"/>
    <w:tmpl w:val="831C3F38"/>
    <w:lvl w:ilvl="0" w:tplc="C5C48374">
      <w:start w:val="1"/>
      <w:numFmt w:val="decimal"/>
      <w:lvlText w:val="%1."/>
      <w:lvlJc w:val="left"/>
      <w:pPr>
        <w:ind w:left="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3EA2460">
      <w:start w:val="1"/>
      <w:numFmt w:val="lowerLetter"/>
      <w:lvlText w:val="%2"/>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8B2A996">
      <w:start w:val="1"/>
      <w:numFmt w:val="lowerRoman"/>
      <w:lvlText w:val="%3"/>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2944E6E">
      <w:start w:val="1"/>
      <w:numFmt w:val="decimal"/>
      <w:lvlText w:val="%4"/>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59CB4C0">
      <w:start w:val="1"/>
      <w:numFmt w:val="lowerLetter"/>
      <w:lvlText w:val="%5"/>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D74C586">
      <w:start w:val="1"/>
      <w:numFmt w:val="lowerRoman"/>
      <w:lvlText w:val="%6"/>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46A45FC">
      <w:start w:val="1"/>
      <w:numFmt w:val="decimal"/>
      <w:lvlText w:val="%7"/>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AD8642A">
      <w:start w:val="1"/>
      <w:numFmt w:val="lowerLetter"/>
      <w:lvlText w:val="%8"/>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6F659B8">
      <w:start w:val="1"/>
      <w:numFmt w:val="lowerRoman"/>
      <w:lvlText w:val="%9"/>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195A4BDF"/>
    <w:multiLevelType w:val="hybridMultilevel"/>
    <w:tmpl w:val="C89ED664"/>
    <w:lvl w:ilvl="0" w:tplc="7BC84452">
      <w:start w:val="1"/>
      <w:numFmt w:val="bullet"/>
      <w:lvlText w:val=""/>
      <w:lvlJc w:val="left"/>
      <w:pPr>
        <w:ind w:left="46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62165256">
      <w:start w:val="1"/>
      <w:numFmt w:val="bullet"/>
      <w:lvlText w:val="o"/>
      <w:lvlJc w:val="left"/>
      <w:pPr>
        <w:ind w:left="11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3FF62BB2">
      <w:start w:val="1"/>
      <w:numFmt w:val="bullet"/>
      <w:lvlText w:val="▪"/>
      <w:lvlJc w:val="left"/>
      <w:pPr>
        <w:ind w:left="190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D760FF38">
      <w:start w:val="1"/>
      <w:numFmt w:val="bullet"/>
      <w:lvlText w:val="•"/>
      <w:lvlJc w:val="left"/>
      <w:pPr>
        <w:ind w:left="26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B74EB2D2">
      <w:start w:val="1"/>
      <w:numFmt w:val="bullet"/>
      <w:lvlText w:val="o"/>
      <w:lvlJc w:val="left"/>
      <w:pPr>
        <w:ind w:left="334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C8308E7A">
      <w:start w:val="1"/>
      <w:numFmt w:val="bullet"/>
      <w:lvlText w:val="▪"/>
      <w:lvlJc w:val="left"/>
      <w:pPr>
        <w:ind w:left="406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45786BF0">
      <w:start w:val="1"/>
      <w:numFmt w:val="bullet"/>
      <w:lvlText w:val="•"/>
      <w:lvlJc w:val="left"/>
      <w:pPr>
        <w:ind w:left="47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33861ABC">
      <w:start w:val="1"/>
      <w:numFmt w:val="bullet"/>
      <w:lvlText w:val="o"/>
      <w:lvlJc w:val="left"/>
      <w:pPr>
        <w:ind w:left="550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F2F2B6F8">
      <w:start w:val="1"/>
      <w:numFmt w:val="bullet"/>
      <w:lvlText w:val="▪"/>
      <w:lvlJc w:val="left"/>
      <w:pPr>
        <w:ind w:left="62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7">
    <w:nsid w:val="1B7461A5"/>
    <w:multiLevelType w:val="hybridMultilevel"/>
    <w:tmpl w:val="72E2B1BA"/>
    <w:lvl w:ilvl="0" w:tplc="C2B8A3D6">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EBE8E87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8FBCA270">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3860DC4">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6F34883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FA8430E8">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FA61304">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B70D442">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85EC3EE6">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8">
    <w:nsid w:val="2022611F"/>
    <w:multiLevelType w:val="hybridMultilevel"/>
    <w:tmpl w:val="3D1851BA"/>
    <w:lvl w:ilvl="0" w:tplc="DE82BA80">
      <w:start w:val="2"/>
      <w:numFmt w:val="decimal"/>
      <w:lvlText w:val="%1)"/>
      <w:lvlJc w:val="left"/>
      <w:pPr>
        <w:ind w:left="5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4741AD6">
      <w:start w:val="1"/>
      <w:numFmt w:val="decimal"/>
      <w:lvlText w:val="%2)"/>
      <w:lvlJc w:val="left"/>
      <w:pPr>
        <w:ind w:left="82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DD02ED4">
      <w:start w:val="1"/>
      <w:numFmt w:val="lowerRoman"/>
      <w:lvlText w:val="%3"/>
      <w:lvlJc w:val="left"/>
      <w:pPr>
        <w:ind w:left="154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3DC2F4C">
      <w:start w:val="1"/>
      <w:numFmt w:val="decimal"/>
      <w:lvlText w:val="%4"/>
      <w:lvlJc w:val="left"/>
      <w:pPr>
        <w:ind w:left="226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CC5ED276">
      <w:start w:val="1"/>
      <w:numFmt w:val="lowerLetter"/>
      <w:lvlText w:val="%5"/>
      <w:lvlJc w:val="left"/>
      <w:pPr>
        <w:ind w:left="298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150EA68">
      <w:start w:val="1"/>
      <w:numFmt w:val="lowerRoman"/>
      <w:lvlText w:val="%6"/>
      <w:lvlJc w:val="left"/>
      <w:pPr>
        <w:ind w:left="370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38265718">
      <w:start w:val="1"/>
      <w:numFmt w:val="decimal"/>
      <w:lvlText w:val="%7"/>
      <w:lvlJc w:val="left"/>
      <w:pPr>
        <w:ind w:left="442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9818458E">
      <w:start w:val="1"/>
      <w:numFmt w:val="lowerLetter"/>
      <w:lvlText w:val="%8"/>
      <w:lvlJc w:val="left"/>
      <w:pPr>
        <w:ind w:left="514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8B43C66">
      <w:start w:val="1"/>
      <w:numFmt w:val="lowerRoman"/>
      <w:lvlText w:val="%9"/>
      <w:lvlJc w:val="left"/>
      <w:pPr>
        <w:ind w:left="586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9">
    <w:nsid w:val="243F400D"/>
    <w:multiLevelType w:val="hybridMultilevel"/>
    <w:tmpl w:val="C2DE372A"/>
    <w:lvl w:ilvl="0" w:tplc="AC0E0318">
      <w:start w:val="1"/>
      <w:numFmt w:val="bullet"/>
      <w:lvlText w:val=""/>
      <w:lvlJc w:val="left"/>
      <w:pPr>
        <w:ind w:left="10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F19CAA08">
      <w:start w:val="1"/>
      <w:numFmt w:val="bullet"/>
      <w:lvlText w:val="o"/>
      <w:lvlJc w:val="left"/>
      <w:pPr>
        <w:ind w:left="11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6994F3F2">
      <w:start w:val="1"/>
      <w:numFmt w:val="bullet"/>
      <w:lvlText w:val="▪"/>
      <w:lvlJc w:val="left"/>
      <w:pPr>
        <w:ind w:left="190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0A7A3AC6">
      <w:start w:val="1"/>
      <w:numFmt w:val="bullet"/>
      <w:lvlText w:val="•"/>
      <w:lvlJc w:val="left"/>
      <w:pPr>
        <w:ind w:left="26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1958A0C0">
      <w:start w:val="1"/>
      <w:numFmt w:val="bullet"/>
      <w:lvlText w:val="o"/>
      <w:lvlJc w:val="left"/>
      <w:pPr>
        <w:ind w:left="334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91BAFB1C">
      <w:start w:val="1"/>
      <w:numFmt w:val="bullet"/>
      <w:lvlText w:val="▪"/>
      <w:lvlJc w:val="left"/>
      <w:pPr>
        <w:ind w:left="406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02BE978A">
      <w:start w:val="1"/>
      <w:numFmt w:val="bullet"/>
      <w:lvlText w:val="•"/>
      <w:lvlJc w:val="left"/>
      <w:pPr>
        <w:ind w:left="47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2AD80110">
      <w:start w:val="1"/>
      <w:numFmt w:val="bullet"/>
      <w:lvlText w:val="o"/>
      <w:lvlJc w:val="left"/>
      <w:pPr>
        <w:ind w:left="550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431E2928">
      <w:start w:val="1"/>
      <w:numFmt w:val="bullet"/>
      <w:lvlText w:val="▪"/>
      <w:lvlJc w:val="left"/>
      <w:pPr>
        <w:ind w:left="62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0">
    <w:nsid w:val="2A692773"/>
    <w:multiLevelType w:val="multilevel"/>
    <w:tmpl w:val="1C54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5639F8"/>
    <w:multiLevelType w:val="hybridMultilevel"/>
    <w:tmpl w:val="598EFD1E"/>
    <w:lvl w:ilvl="0" w:tplc="1F0A1202">
      <w:start w:val="1"/>
      <w:numFmt w:val="bullet"/>
      <w:lvlText w:val=""/>
      <w:lvlJc w:val="left"/>
      <w:pPr>
        <w:ind w:left="1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5246A07E">
      <w:start w:val="3"/>
      <w:numFmt w:val="decimal"/>
      <w:lvlText w:val="%2."/>
      <w:lvlJc w:val="left"/>
      <w:pPr>
        <w:ind w:left="101"/>
      </w:pPr>
      <w:rPr>
        <w:rFonts w:ascii="Times New Roman" w:eastAsia="Times New Roman" w:hAnsi="Times New Roman" w:cs="Times New Roman"/>
        <w:b/>
        <w:i w:val="0"/>
        <w:strike w:val="0"/>
        <w:dstrike w:val="0"/>
        <w:color w:val="000000"/>
        <w:sz w:val="37"/>
        <w:u w:val="none" w:color="000000"/>
        <w:bdr w:val="none" w:sz="0" w:space="0" w:color="auto"/>
        <w:shd w:val="clear" w:color="auto" w:fill="auto"/>
        <w:vertAlign w:val="superscript"/>
      </w:rPr>
    </w:lvl>
    <w:lvl w:ilvl="2" w:tplc="8AA66BF0">
      <w:start w:val="1"/>
      <w:numFmt w:val="lowerRoman"/>
      <w:lvlText w:val="%3"/>
      <w:lvlJc w:val="left"/>
      <w:pPr>
        <w:ind w:left="1181"/>
      </w:pPr>
      <w:rPr>
        <w:rFonts w:ascii="Times New Roman" w:eastAsia="Times New Roman" w:hAnsi="Times New Roman" w:cs="Times New Roman"/>
        <w:b/>
        <w:i w:val="0"/>
        <w:strike w:val="0"/>
        <w:dstrike w:val="0"/>
        <w:color w:val="000000"/>
        <w:sz w:val="37"/>
        <w:u w:val="none" w:color="000000"/>
        <w:bdr w:val="none" w:sz="0" w:space="0" w:color="auto"/>
        <w:shd w:val="clear" w:color="auto" w:fill="auto"/>
        <w:vertAlign w:val="superscript"/>
      </w:rPr>
    </w:lvl>
    <w:lvl w:ilvl="3" w:tplc="51F6C402">
      <w:start w:val="1"/>
      <w:numFmt w:val="decimal"/>
      <w:lvlText w:val="%4"/>
      <w:lvlJc w:val="left"/>
      <w:pPr>
        <w:ind w:left="1901"/>
      </w:pPr>
      <w:rPr>
        <w:rFonts w:ascii="Times New Roman" w:eastAsia="Times New Roman" w:hAnsi="Times New Roman" w:cs="Times New Roman"/>
        <w:b/>
        <w:i w:val="0"/>
        <w:strike w:val="0"/>
        <w:dstrike w:val="0"/>
        <w:color w:val="000000"/>
        <w:sz w:val="37"/>
        <w:u w:val="none" w:color="000000"/>
        <w:bdr w:val="none" w:sz="0" w:space="0" w:color="auto"/>
        <w:shd w:val="clear" w:color="auto" w:fill="auto"/>
        <w:vertAlign w:val="superscript"/>
      </w:rPr>
    </w:lvl>
    <w:lvl w:ilvl="4" w:tplc="F39AF22C">
      <w:start w:val="1"/>
      <w:numFmt w:val="lowerLetter"/>
      <w:lvlText w:val="%5"/>
      <w:lvlJc w:val="left"/>
      <w:pPr>
        <w:ind w:left="2621"/>
      </w:pPr>
      <w:rPr>
        <w:rFonts w:ascii="Times New Roman" w:eastAsia="Times New Roman" w:hAnsi="Times New Roman" w:cs="Times New Roman"/>
        <w:b/>
        <w:i w:val="0"/>
        <w:strike w:val="0"/>
        <w:dstrike w:val="0"/>
        <w:color w:val="000000"/>
        <w:sz w:val="37"/>
        <w:u w:val="none" w:color="000000"/>
        <w:bdr w:val="none" w:sz="0" w:space="0" w:color="auto"/>
        <w:shd w:val="clear" w:color="auto" w:fill="auto"/>
        <w:vertAlign w:val="superscript"/>
      </w:rPr>
    </w:lvl>
    <w:lvl w:ilvl="5" w:tplc="410CE8FA">
      <w:start w:val="1"/>
      <w:numFmt w:val="lowerRoman"/>
      <w:lvlText w:val="%6"/>
      <w:lvlJc w:val="left"/>
      <w:pPr>
        <w:ind w:left="3341"/>
      </w:pPr>
      <w:rPr>
        <w:rFonts w:ascii="Times New Roman" w:eastAsia="Times New Roman" w:hAnsi="Times New Roman" w:cs="Times New Roman"/>
        <w:b/>
        <w:i w:val="0"/>
        <w:strike w:val="0"/>
        <w:dstrike w:val="0"/>
        <w:color w:val="000000"/>
        <w:sz w:val="37"/>
        <w:u w:val="none" w:color="000000"/>
        <w:bdr w:val="none" w:sz="0" w:space="0" w:color="auto"/>
        <w:shd w:val="clear" w:color="auto" w:fill="auto"/>
        <w:vertAlign w:val="superscript"/>
      </w:rPr>
    </w:lvl>
    <w:lvl w:ilvl="6" w:tplc="445AC3A0">
      <w:start w:val="1"/>
      <w:numFmt w:val="decimal"/>
      <w:lvlText w:val="%7"/>
      <w:lvlJc w:val="left"/>
      <w:pPr>
        <w:ind w:left="4061"/>
      </w:pPr>
      <w:rPr>
        <w:rFonts w:ascii="Times New Roman" w:eastAsia="Times New Roman" w:hAnsi="Times New Roman" w:cs="Times New Roman"/>
        <w:b/>
        <w:i w:val="0"/>
        <w:strike w:val="0"/>
        <w:dstrike w:val="0"/>
        <w:color w:val="000000"/>
        <w:sz w:val="37"/>
        <w:u w:val="none" w:color="000000"/>
        <w:bdr w:val="none" w:sz="0" w:space="0" w:color="auto"/>
        <w:shd w:val="clear" w:color="auto" w:fill="auto"/>
        <w:vertAlign w:val="superscript"/>
      </w:rPr>
    </w:lvl>
    <w:lvl w:ilvl="7" w:tplc="508C9C06">
      <w:start w:val="1"/>
      <w:numFmt w:val="lowerLetter"/>
      <w:lvlText w:val="%8"/>
      <w:lvlJc w:val="left"/>
      <w:pPr>
        <w:ind w:left="4781"/>
      </w:pPr>
      <w:rPr>
        <w:rFonts w:ascii="Times New Roman" w:eastAsia="Times New Roman" w:hAnsi="Times New Roman" w:cs="Times New Roman"/>
        <w:b/>
        <w:i w:val="0"/>
        <w:strike w:val="0"/>
        <w:dstrike w:val="0"/>
        <w:color w:val="000000"/>
        <w:sz w:val="37"/>
        <w:u w:val="none" w:color="000000"/>
        <w:bdr w:val="none" w:sz="0" w:space="0" w:color="auto"/>
        <w:shd w:val="clear" w:color="auto" w:fill="auto"/>
        <w:vertAlign w:val="superscript"/>
      </w:rPr>
    </w:lvl>
    <w:lvl w:ilvl="8" w:tplc="2620F9F0">
      <w:start w:val="1"/>
      <w:numFmt w:val="lowerRoman"/>
      <w:lvlText w:val="%9"/>
      <w:lvlJc w:val="left"/>
      <w:pPr>
        <w:ind w:left="5501"/>
      </w:pPr>
      <w:rPr>
        <w:rFonts w:ascii="Times New Roman" w:eastAsia="Times New Roman" w:hAnsi="Times New Roman" w:cs="Times New Roman"/>
        <w:b/>
        <w:i w:val="0"/>
        <w:strike w:val="0"/>
        <w:dstrike w:val="0"/>
        <w:color w:val="000000"/>
        <w:sz w:val="37"/>
        <w:u w:val="none" w:color="000000"/>
        <w:bdr w:val="none" w:sz="0" w:space="0" w:color="auto"/>
        <w:shd w:val="clear" w:color="auto" w:fill="auto"/>
        <w:vertAlign w:val="superscript"/>
      </w:rPr>
    </w:lvl>
  </w:abstractNum>
  <w:abstractNum w:abstractNumId="12">
    <w:nsid w:val="2C113467"/>
    <w:multiLevelType w:val="hybridMultilevel"/>
    <w:tmpl w:val="073848C2"/>
    <w:lvl w:ilvl="0" w:tplc="8BF258C8">
      <w:start w:val="7"/>
      <w:numFmt w:val="decimal"/>
      <w:lvlText w:val="%1."/>
      <w:lvlJc w:val="left"/>
      <w:pPr>
        <w:ind w:left="95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5A4ECE56">
      <w:start w:val="1"/>
      <w:numFmt w:val="lowerLetter"/>
      <w:lvlText w:val="%2"/>
      <w:lvlJc w:val="left"/>
      <w:pPr>
        <w:ind w:left="154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5B60E4A6">
      <w:start w:val="1"/>
      <w:numFmt w:val="lowerRoman"/>
      <w:lvlText w:val="%3"/>
      <w:lvlJc w:val="left"/>
      <w:pPr>
        <w:ind w:left="226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3BB4D486">
      <w:start w:val="1"/>
      <w:numFmt w:val="decimal"/>
      <w:lvlText w:val="%4"/>
      <w:lvlJc w:val="left"/>
      <w:pPr>
        <w:ind w:left="298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B3B6C518">
      <w:start w:val="1"/>
      <w:numFmt w:val="lowerLetter"/>
      <w:lvlText w:val="%5"/>
      <w:lvlJc w:val="left"/>
      <w:pPr>
        <w:ind w:left="370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B5ECBB20">
      <w:start w:val="1"/>
      <w:numFmt w:val="lowerRoman"/>
      <w:lvlText w:val="%6"/>
      <w:lvlJc w:val="left"/>
      <w:pPr>
        <w:ind w:left="442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3CDC1C0C">
      <w:start w:val="1"/>
      <w:numFmt w:val="decimal"/>
      <w:lvlText w:val="%7"/>
      <w:lvlJc w:val="left"/>
      <w:pPr>
        <w:ind w:left="514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602E23D6">
      <w:start w:val="1"/>
      <w:numFmt w:val="lowerLetter"/>
      <w:lvlText w:val="%8"/>
      <w:lvlJc w:val="left"/>
      <w:pPr>
        <w:ind w:left="586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3E940E84">
      <w:start w:val="1"/>
      <w:numFmt w:val="lowerRoman"/>
      <w:lvlText w:val="%9"/>
      <w:lvlJc w:val="left"/>
      <w:pPr>
        <w:ind w:left="658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3">
    <w:nsid w:val="2D1E00DD"/>
    <w:multiLevelType w:val="multilevel"/>
    <w:tmpl w:val="9E58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03460A"/>
    <w:multiLevelType w:val="hybridMultilevel"/>
    <w:tmpl w:val="4FBE986E"/>
    <w:lvl w:ilvl="0" w:tplc="309C374A">
      <w:start w:val="1"/>
      <w:numFmt w:val="decimal"/>
      <w:lvlText w:val="%1."/>
      <w:lvlJc w:val="left"/>
      <w:pPr>
        <w:ind w:left="82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756E270">
      <w:start w:val="1"/>
      <w:numFmt w:val="lowerLetter"/>
      <w:lvlText w:val="%2"/>
      <w:lvlJc w:val="left"/>
      <w:pPr>
        <w:ind w:left="154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882C6D4A">
      <w:start w:val="1"/>
      <w:numFmt w:val="lowerRoman"/>
      <w:lvlText w:val="%3"/>
      <w:lvlJc w:val="left"/>
      <w:pPr>
        <w:ind w:left="226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31448350">
      <w:start w:val="1"/>
      <w:numFmt w:val="decimal"/>
      <w:lvlText w:val="%4"/>
      <w:lvlJc w:val="left"/>
      <w:pPr>
        <w:ind w:left="298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04580814">
      <w:start w:val="1"/>
      <w:numFmt w:val="lowerLetter"/>
      <w:lvlText w:val="%5"/>
      <w:lvlJc w:val="left"/>
      <w:pPr>
        <w:ind w:left="370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4118B29A">
      <w:start w:val="1"/>
      <w:numFmt w:val="lowerRoman"/>
      <w:lvlText w:val="%6"/>
      <w:lvlJc w:val="left"/>
      <w:pPr>
        <w:ind w:left="442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549E8924">
      <w:start w:val="1"/>
      <w:numFmt w:val="decimal"/>
      <w:lvlText w:val="%7"/>
      <w:lvlJc w:val="left"/>
      <w:pPr>
        <w:ind w:left="514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9AE27BAE">
      <w:start w:val="1"/>
      <w:numFmt w:val="lowerLetter"/>
      <w:lvlText w:val="%8"/>
      <w:lvlJc w:val="left"/>
      <w:pPr>
        <w:ind w:left="586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5F36012A">
      <w:start w:val="1"/>
      <w:numFmt w:val="lowerRoman"/>
      <w:lvlText w:val="%9"/>
      <w:lvlJc w:val="left"/>
      <w:pPr>
        <w:ind w:left="658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5">
    <w:nsid w:val="31E72AC8"/>
    <w:multiLevelType w:val="hybridMultilevel"/>
    <w:tmpl w:val="E2382F32"/>
    <w:lvl w:ilvl="0" w:tplc="F6C6AFB8">
      <w:start w:val="1"/>
      <w:numFmt w:val="bullet"/>
      <w:lvlText w:val="-"/>
      <w:lvlJc w:val="left"/>
      <w:pPr>
        <w:ind w:left="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49A9682">
      <w:start w:val="1"/>
      <w:numFmt w:val="bullet"/>
      <w:lvlText w:val=""/>
      <w:lvlJc w:val="left"/>
      <w:pPr>
        <w:ind w:left="83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5E2E432">
      <w:start w:val="1"/>
      <w:numFmt w:val="bullet"/>
      <w:lvlText w:val="▪"/>
      <w:lvlJc w:val="left"/>
      <w:pPr>
        <w:ind w:left="15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812BA54">
      <w:start w:val="1"/>
      <w:numFmt w:val="bullet"/>
      <w:lvlText w:val="•"/>
      <w:lvlJc w:val="left"/>
      <w:pPr>
        <w:ind w:left="22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F6C615E">
      <w:start w:val="1"/>
      <w:numFmt w:val="bullet"/>
      <w:lvlText w:val="o"/>
      <w:lvlJc w:val="left"/>
      <w:pPr>
        <w:ind w:left="29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520E7DE">
      <w:start w:val="1"/>
      <w:numFmt w:val="bullet"/>
      <w:lvlText w:val="▪"/>
      <w:lvlJc w:val="left"/>
      <w:pPr>
        <w:ind w:left="37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C48C94A">
      <w:start w:val="1"/>
      <w:numFmt w:val="bullet"/>
      <w:lvlText w:val="•"/>
      <w:lvlJc w:val="left"/>
      <w:pPr>
        <w:ind w:left="44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C4E52C8">
      <w:start w:val="1"/>
      <w:numFmt w:val="bullet"/>
      <w:lvlText w:val="o"/>
      <w:lvlJc w:val="left"/>
      <w:pPr>
        <w:ind w:left="51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724B01C">
      <w:start w:val="1"/>
      <w:numFmt w:val="bullet"/>
      <w:lvlText w:val="▪"/>
      <w:lvlJc w:val="left"/>
      <w:pPr>
        <w:ind w:left="58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6">
    <w:nsid w:val="331732BE"/>
    <w:multiLevelType w:val="hybridMultilevel"/>
    <w:tmpl w:val="CABABBFC"/>
    <w:lvl w:ilvl="0" w:tplc="49B410AA">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62EBBE4">
      <w:start w:val="1"/>
      <w:numFmt w:val="bullet"/>
      <w:lvlText w:val="•"/>
      <w:lvlJc w:val="left"/>
      <w:pPr>
        <w:ind w:left="8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1FEBE7C">
      <w:start w:val="1"/>
      <w:numFmt w:val="bullet"/>
      <w:lvlText w:val="▪"/>
      <w:lvlJc w:val="left"/>
      <w:pPr>
        <w:ind w:left="15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6A6AD9E">
      <w:start w:val="1"/>
      <w:numFmt w:val="bullet"/>
      <w:lvlText w:val="•"/>
      <w:lvlJc w:val="left"/>
      <w:pPr>
        <w:ind w:left="22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6A06D30">
      <w:start w:val="1"/>
      <w:numFmt w:val="bullet"/>
      <w:lvlText w:val="o"/>
      <w:lvlJc w:val="left"/>
      <w:pPr>
        <w:ind w:left="29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FC255B2">
      <w:start w:val="1"/>
      <w:numFmt w:val="bullet"/>
      <w:lvlText w:val="▪"/>
      <w:lvlJc w:val="left"/>
      <w:pPr>
        <w:ind w:left="37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3AA05B8">
      <w:start w:val="1"/>
      <w:numFmt w:val="bullet"/>
      <w:lvlText w:val="•"/>
      <w:lvlJc w:val="left"/>
      <w:pPr>
        <w:ind w:left="44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F9ABB52">
      <w:start w:val="1"/>
      <w:numFmt w:val="bullet"/>
      <w:lvlText w:val="o"/>
      <w:lvlJc w:val="left"/>
      <w:pPr>
        <w:ind w:left="51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B605E58">
      <w:start w:val="1"/>
      <w:numFmt w:val="bullet"/>
      <w:lvlText w:val="▪"/>
      <w:lvlJc w:val="left"/>
      <w:pPr>
        <w:ind w:left="58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7">
    <w:nsid w:val="39B51932"/>
    <w:multiLevelType w:val="hybridMultilevel"/>
    <w:tmpl w:val="B4083FC2"/>
    <w:lvl w:ilvl="0" w:tplc="5762A3DA">
      <w:start w:val="1"/>
      <w:numFmt w:val="bullet"/>
      <w:lvlText w:val=""/>
      <w:lvlJc w:val="left"/>
      <w:pPr>
        <w:ind w:left="38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1" w:tplc="68305AB4">
      <w:start w:val="10"/>
      <w:numFmt w:val="decimal"/>
      <w:lvlText w:val="%2"/>
      <w:lvlJc w:val="left"/>
      <w:pPr>
        <w:ind w:left="2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0849286">
      <w:start w:val="1"/>
      <w:numFmt w:val="lowerRoman"/>
      <w:lvlText w:val="%3"/>
      <w:lvlJc w:val="left"/>
      <w:pPr>
        <w:ind w:left="1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A8CDC0">
      <w:start w:val="1"/>
      <w:numFmt w:val="decimal"/>
      <w:lvlText w:val="%4"/>
      <w:lvlJc w:val="left"/>
      <w:pPr>
        <w:ind w:left="23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5D6C1D4">
      <w:start w:val="1"/>
      <w:numFmt w:val="lowerLetter"/>
      <w:lvlText w:val="%5"/>
      <w:lvlJc w:val="left"/>
      <w:pPr>
        <w:ind w:left="30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1980002">
      <w:start w:val="1"/>
      <w:numFmt w:val="lowerRoman"/>
      <w:lvlText w:val="%6"/>
      <w:lvlJc w:val="left"/>
      <w:pPr>
        <w:ind w:left="37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74EA1EE">
      <w:start w:val="1"/>
      <w:numFmt w:val="decimal"/>
      <w:lvlText w:val="%7"/>
      <w:lvlJc w:val="left"/>
      <w:pPr>
        <w:ind w:left="45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2B8E798">
      <w:start w:val="1"/>
      <w:numFmt w:val="lowerLetter"/>
      <w:lvlText w:val="%8"/>
      <w:lvlJc w:val="left"/>
      <w:pPr>
        <w:ind w:left="52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6404A30">
      <w:start w:val="1"/>
      <w:numFmt w:val="lowerRoman"/>
      <w:lvlText w:val="%9"/>
      <w:lvlJc w:val="left"/>
      <w:pPr>
        <w:ind w:left="59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4000138E"/>
    <w:multiLevelType w:val="multilevel"/>
    <w:tmpl w:val="B60675A2"/>
    <w:lvl w:ilvl="0">
      <w:start w:val="1"/>
      <w:numFmt w:val="decimal"/>
      <w:lvlText w:val="%1."/>
      <w:lvlJc w:val="left"/>
      <w:pPr>
        <w:ind w:left="95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1"/>
      <w:numFmt w:val="decimal"/>
      <w:lvlText w:val="%1.%2."/>
      <w:lvlJc w:val="left"/>
      <w:pPr>
        <w:ind w:left="1276"/>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2">
      <w:start w:val="1"/>
      <w:numFmt w:val="lowerRoman"/>
      <w:lvlText w:val="%3"/>
      <w:lvlJc w:val="left"/>
      <w:pPr>
        <w:ind w:left="174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46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318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90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62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34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6069"/>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abstractNum>
  <w:abstractNum w:abstractNumId="19">
    <w:nsid w:val="43955C1D"/>
    <w:multiLevelType w:val="hybridMultilevel"/>
    <w:tmpl w:val="0BECA012"/>
    <w:lvl w:ilvl="0" w:tplc="7CA408DE">
      <w:start w:val="4"/>
      <w:numFmt w:val="decimal"/>
      <w:lvlText w:val="%1)"/>
      <w:lvlJc w:val="left"/>
      <w:pPr>
        <w:ind w:left="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010F77C">
      <w:start w:val="1"/>
      <w:numFmt w:val="lowerLetter"/>
      <w:lvlText w:val="%2"/>
      <w:lvlJc w:val="left"/>
      <w:pPr>
        <w:ind w:left="11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24C8102">
      <w:start w:val="1"/>
      <w:numFmt w:val="lowerRoman"/>
      <w:lvlText w:val="%3"/>
      <w:lvlJc w:val="left"/>
      <w:pPr>
        <w:ind w:left="19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D5CDE66">
      <w:start w:val="1"/>
      <w:numFmt w:val="decimal"/>
      <w:lvlText w:val="%4"/>
      <w:lvlJc w:val="left"/>
      <w:pPr>
        <w:ind w:left="26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4AC6B02">
      <w:start w:val="1"/>
      <w:numFmt w:val="lowerLetter"/>
      <w:lvlText w:val="%5"/>
      <w:lvlJc w:val="left"/>
      <w:pPr>
        <w:ind w:left="33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F34D0A8">
      <w:start w:val="1"/>
      <w:numFmt w:val="lowerRoman"/>
      <w:lvlText w:val="%6"/>
      <w:lvlJc w:val="left"/>
      <w:pPr>
        <w:ind w:left="40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BE48ED0">
      <w:start w:val="1"/>
      <w:numFmt w:val="decimal"/>
      <w:lvlText w:val="%7"/>
      <w:lvlJc w:val="left"/>
      <w:pPr>
        <w:ind w:left="47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19082AC">
      <w:start w:val="1"/>
      <w:numFmt w:val="lowerLetter"/>
      <w:lvlText w:val="%8"/>
      <w:lvlJc w:val="left"/>
      <w:pPr>
        <w:ind w:left="55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1681478">
      <w:start w:val="1"/>
      <w:numFmt w:val="lowerRoman"/>
      <w:lvlText w:val="%9"/>
      <w:lvlJc w:val="left"/>
      <w:pPr>
        <w:ind w:left="62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45CB2DF7"/>
    <w:multiLevelType w:val="hybridMultilevel"/>
    <w:tmpl w:val="1A50AEF6"/>
    <w:lvl w:ilvl="0" w:tplc="8C4A72B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3CEFFA4">
      <w:start w:val="1"/>
      <w:numFmt w:val="decimal"/>
      <w:lvlText w:val="%2)"/>
      <w:lvlJc w:val="left"/>
      <w:pPr>
        <w:ind w:left="8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D92896E">
      <w:start w:val="1"/>
      <w:numFmt w:val="lowerRoman"/>
      <w:lvlText w:val="%3"/>
      <w:lvlJc w:val="left"/>
      <w:pPr>
        <w:ind w:left="15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4585480">
      <w:start w:val="1"/>
      <w:numFmt w:val="decimal"/>
      <w:lvlText w:val="%4"/>
      <w:lvlJc w:val="left"/>
      <w:pPr>
        <w:ind w:left="22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F0C74D0">
      <w:start w:val="1"/>
      <w:numFmt w:val="lowerLetter"/>
      <w:lvlText w:val="%5"/>
      <w:lvlJc w:val="left"/>
      <w:pPr>
        <w:ind w:left="29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5D05568">
      <w:start w:val="1"/>
      <w:numFmt w:val="lowerRoman"/>
      <w:lvlText w:val="%6"/>
      <w:lvlJc w:val="left"/>
      <w:pPr>
        <w:ind w:left="37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5F4726C">
      <w:start w:val="1"/>
      <w:numFmt w:val="decimal"/>
      <w:lvlText w:val="%7"/>
      <w:lvlJc w:val="left"/>
      <w:pPr>
        <w:ind w:left="44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598182E">
      <w:start w:val="1"/>
      <w:numFmt w:val="lowerLetter"/>
      <w:lvlText w:val="%8"/>
      <w:lvlJc w:val="left"/>
      <w:pPr>
        <w:ind w:left="51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8EC5394">
      <w:start w:val="1"/>
      <w:numFmt w:val="lowerRoman"/>
      <w:lvlText w:val="%9"/>
      <w:lvlJc w:val="left"/>
      <w:pPr>
        <w:ind w:left="58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46353294"/>
    <w:multiLevelType w:val="hybridMultilevel"/>
    <w:tmpl w:val="493A970C"/>
    <w:lvl w:ilvl="0" w:tplc="1018DEFC">
      <w:start w:val="10"/>
      <w:numFmt w:val="decimal"/>
      <w:lvlText w:val="%1"/>
      <w:lvlJc w:val="left"/>
      <w:pPr>
        <w:ind w:left="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56CF368">
      <w:start w:val="1"/>
      <w:numFmt w:val="lowerLetter"/>
      <w:lvlText w:val="%2"/>
      <w:lvlJc w:val="left"/>
      <w:pPr>
        <w:ind w:left="12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21C2238">
      <w:start w:val="1"/>
      <w:numFmt w:val="lowerRoman"/>
      <w:lvlText w:val="%3"/>
      <w:lvlJc w:val="left"/>
      <w:pPr>
        <w:ind w:left="20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A2A4ACE">
      <w:start w:val="1"/>
      <w:numFmt w:val="decimal"/>
      <w:lvlText w:val="%4"/>
      <w:lvlJc w:val="left"/>
      <w:pPr>
        <w:ind w:left="27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3B4FDEC">
      <w:start w:val="1"/>
      <w:numFmt w:val="lowerLetter"/>
      <w:lvlText w:val="%5"/>
      <w:lvlJc w:val="left"/>
      <w:pPr>
        <w:ind w:left="34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A20DF8E">
      <w:start w:val="1"/>
      <w:numFmt w:val="lowerRoman"/>
      <w:lvlText w:val="%6"/>
      <w:lvlJc w:val="left"/>
      <w:pPr>
        <w:ind w:left="41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B4C792A">
      <w:start w:val="1"/>
      <w:numFmt w:val="decimal"/>
      <w:lvlText w:val="%7"/>
      <w:lvlJc w:val="left"/>
      <w:pPr>
        <w:ind w:left="48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6682CD2">
      <w:start w:val="1"/>
      <w:numFmt w:val="lowerLetter"/>
      <w:lvlText w:val="%8"/>
      <w:lvlJc w:val="left"/>
      <w:pPr>
        <w:ind w:left="56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F3A48F8">
      <w:start w:val="1"/>
      <w:numFmt w:val="lowerRoman"/>
      <w:lvlText w:val="%9"/>
      <w:lvlJc w:val="left"/>
      <w:pPr>
        <w:ind w:left="63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nsid w:val="489072AA"/>
    <w:multiLevelType w:val="hybridMultilevel"/>
    <w:tmpl w:val="45CE733C"/>
    <w:lvl w:ilvl="0" w:tplc="5ED8FD10">
      <w:start w:val="1"/>
      <w:numFmt w:val="decimal"/>
      <w:lvlText w:val="%1)"/>
      <w:lvlJc w:val="left"/>
      <w:pPr>
        <w:ind w:left="8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E6C061E">
      <w:start w:val="1"/>
      <w:numFmt w:val="bullet"/>
      <w:lvlText w:val=""/>
      <w:lvlJc w:val="left"/>
      <w:pPr>
        <w:ind w:left="4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61A1AEA">
      <w:start w:val="1"/>
      <w:numFmt w:val="bullet"/>
      <w:lvlText w:val="▪"/>
      <w:lvlJc w:val="left"/>
      <w:pPr>
        <w:ind w:left="15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360A52A">
      <w:start w:val="1"/>
      <w:numFmt w:val="bullet"/>
      <w:lvlText w:val="•"/>
      <w:lvlJc w:val="left"/>
      <w:pPr>
        <w:ind w:left="22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556FA72">
      <w:start w:val="1"/>
      <w:numFmt w:val="bullet"/>
      <w:lvlText w:val="o"/>
      <w:lvlJc w:val="left"/>
      <w:pPr>
        <w:ind w:left="299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7FC14E8">
      <w:start w:val="1"/>
      <w:numFmt w:val="bullet"/>
      <w:lvlText w:val="▪"/>
      <w:lvlJc w:val="left"/>
      <w:pPr>
        <w:ind w:left="371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53CF39A">
      <w:start w:val="1"/>
      <w:numFmt w:val="bullet"/>
      <w:lvlText w:val="•"/>
      <w:lvlJc w:val="left"/>
      <w:pPr>
        <w:ind w:left="443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9B09E5C">
      <w:start w:val="1"/>
      <w:numFmt w:val="bullet"/>
      <w:lvlText w:val="o"/>
      <w:lvlJc w:val="left"/>
      <w:pPr>
        <w:ind w:left="515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43A3A1E">
      <w:start w:val="1"/>
      <w:numFmt w:val="bullet"/>
      <w:lvlText w:val="▪"/>
      <w:lvlJc w:val="left"/>
      <w:pPr>
        <w:ind w:left="5876"/>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3">
    <w:nsid w:val="4A0726D9"/>
    <w:multiLevelType w:val="hybridMultilevel"/>
    <w:tmpl w:val="2EEA1152"/>
    <w:lvl w:ilvl="0" w:tplc="D464C260">
      <w:start w:val="1"/>
      <w:numFmt w:val="bullet"/>
      <w:lvlText w:val="•"/>
      <w:lvlJc w:val="left"/>
      <w:pPr>
        <w:ind w:left="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5F42DBC">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6621BAA">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4AA7358">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61E4F08">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20E4444">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7689E34">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9487786">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2DEF4C2">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4">
    <w:nsid w:val="50FC1333"/>
    <w:multiLevelType w:val="hybridMultilevel"/>
    <w:tmpl w:val="5F1405BC"/>
    <w:lvl w:ilvl="0" w:tplc="7B72276E">
      <w:start w:val="1"/>
      <w:numFmt w:val="bullet"/>
      <w:lvlText w:val="-"/>
      <w:lvlJc w:val="left"/>
      <w:pPr>
        <w:ind w:left="11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94D47E">
      <w:start w:val="1"/>
      <w:numFmt w:val="bullet"/>
      <w:lvlText w:val="o"/>
      <w:lvlJc w:val="left"/>
      <w:pPr>
        <w:ind w:left="20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076C228">
      <w:start w:val="1"/>
      <w:numFmt w:val="bullet"/>
      <w:lvlText w:val="▪"/>
      <w:lvlJc w:val="left"/>
      <w:pPr>
        <w:ind w:left="27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1305B30">
      <w:start w:val="1"/>
      <w:numFmt w:val="bullet"/>
      <w:lvlText w:val="•"/>
      <w:lvlJc w:val="left"/>
      <w:pPr>
        <w:ind w:left="35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0E4A194">
      <w:start w:val="1"/>
      <w:numFmt w:val="bullet"/>
      <w:lvlText w:val="o"/>
      <w:lvlJc w:val="left"/>
      <w:pPr>
        <w:ind w:left="42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E0A8D9A">
      <w:start w:val="1"/>
      <w:numFmt w:val="bullet"/>
      <w:lvlText w:val="▪"/>
      <w:lvlJc w:val="left"/>
      <w:pPr>
        <w:ind w:left="49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D42E002">
      <w:start w:val="1"/>
      <w:numFmt w:val="bullet"/>
      <w:lvlText w:val="•"/>
      <w:lvlJc w:val="left"/>
      <w:pPr>
        <w:ind w:left="56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7F2B2F0">
      <w:start w:val="1"/>
      <w:numFmt w:val="bullet"/>
      <w:lvlText w:val="o"/>
      <w:lvlJc w:val="left"/>
      <w:pPr>
        <w:ind w:left="63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A728FF8">
      <w:start w:val="1"/>
      <w:numFmt w:val="bullet"/>
      <w:lvlText w:val="▪"/>
      <w:lvlJc w:val="left"/>
      <w:pPr>
        <w:ind w:left="71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nsid w:val="55031AC9"/>
    <w:multiLevelType w:val="hybridMultilevel"/>
    <w:tmpl w:val="80D4A388"/>
    <w:lvl w:ilvl="0" w:tplc="2C1A68C2">
      <w:start w:val="1"/>
      <w:numFmt w:val="bullet"/>
      <w:lvlText w:val=""/>
      <w:lvlJc w:val="left"/>
      <w:pPr>
        <w:ind w:left="38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3F88B0FE">
      <w:start w:val="1"/>
      <w:numFmt w:val="bullet"/>
      <w:lvlText w:val="o"/>
      <w:lvlJc w:val="left"/>
      <w:pPr>
        <w:ind w:left="11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8F00818A">
      <w:start w:val="1"/>
      <w:numFmt w:val="bullet"/>
      <w:lvlText w:val="▪"/>
      <w:lvlJc w:val="left"/>
      <w:pPr>
        <w:ind w:left="190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F59627FA">
      <w:start w:val="1"/>
      <w:numFmt w:val="bullet"/>
      <w:lvlText w:val="•"/>
      <w:lvlJc w:val="left"/>
      <w:pPr>
        <w:ind w:left="26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0282A6A8">
      <w:start w:val="1"/>
      <w:numFmt w:val="bullet"/>
      <w:lvlText w:val="o"/>
      <w:lvlJc w:val="left"/>
      <w:pPr>
        <w:ind w:left="334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F476FD2C">
      <w:start w:val="1"/>
      <w:numFmt w:val="bullet"/>
      <w:lvlText w:val="▪"/>
      <w:lvlJc w:val="left"/>
      <w:pPr>
        <w:ind w:left="406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108885F0">
      <w:start w:val="1"/>
      <w:numFmt w:val="bullet"/>
      <w:lvlText w:val="•"/>
      <w:lvlJc w:val="left"/>
      <w:pPr>
        <w:ind w:left="478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B874ADD0">
      <w:start w:val="1"/>
      <w:numFmt w:val="bullet"/>
      <w:lvlText w:val="o"/>
      <w:lvlJc w:val="left"/>
      <w:pPr>
        <w:ind w:left="550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8C900294">
      <w:start w:val="1"/>
      <w:numFmt w:val="bullet"/>
      <w:lvlText w:val="▪"/>
      <w:lvlJc w:val="left"/>
      <w:pPr>
        <w:ind w:left="62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6">
    <w:nsid w:val="56303EBE"/>
    <w:multiLevelType w:val="hybridMultilevel"/>
    <w:tmpl w:val="8A14B434"/>
    <w:lvl w:ilvl="0" w:tplc="D2744D7E">
      <w:start w:val="1"/>
      <w:numFmt w:val="bullet"/>
      <w:lvlText w:val="-"/>
      <w:lvlJc w:val="left"/>
      <w:pPr>
        <w:ind w:left="29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97662AC">
      <w:start w:val="1"/>
      <w:numFmt w:val="bullet"/>
      <w:lvlText w:val="o"/>
      <w:lvlJc w:val="left"/>
      <w:pPr>
        <w:ind w:left="11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13890C8">
      <w:start w:val="1"/>
      <w:numFmt w:val="bullet"/>
      <w:lvlText w:val="▪"/>
      <w:lvlJc w:val="left"/>
      <w:pPr>
        <w:ind w:left="19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60E38D4">
      <w:start w:val="1"/>
      <w:numFmt w:val="bullet"/>
      <w:lvlText w:val="•"/>
      <w:lvlJc w:val="left"/>
      <w:pPr>
        <w:ind w:left="26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4F8AE86">
      <w:start w:val="1"/>
      <w:numFmt w:val="bullet"/>
      <w:lvlText w:val="o"/>
      <w:lvlJc w:val="left"/>
      <w:pPr>
        <w:ind w:left="33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DEE86B4">
      <w:start w:val="1"/>
      <w:numFmt w:val="bullet"/>
      <w:lvlText w:val="▪"/>
      <w:lvlJc w:val="left"/>
      <w:pPr>
        <w:ind w:left="40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B6C4888">
      <w:start w:val="1"/>
      <w:numFmt w:val="bullet"/>
      <w:lvlText w:val="•"/>
      <w:lvlJc w:val="left"/>
      <w:pPr>
        <w:ind w:left="47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B142930">
      <w:start w:val="1"/>
      <w:numFmt w:val="bullet"/>
      <w:lvlText w:val="o"/>
      <w:lvlJc w:val="left"/>
      <w:pPr>
        <w:ind w:left="55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40CCA8">
      <w:start w:val="1"/>
      <w:numFmt w:val="bullet"/>
      <w:lvlText w:val="▪"/>
      <w:lvlJc w:val="left"/>
      <w:pPr>
        <w:ind w:left="62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nsid w:val="5C8C425D"/>
    <w:multiLevelType w:val="hybridMultilevel"/>
    <w:tmpl w:val="50BEEC7C"/>
    <w:lvl w:ilvl="0" w:tplc="EDCA01CE">
      <w:start w:val="1"/>
      <w:numFmt w:val="decimal"/>
      <w:lvlText w:val="%1)"/>
      <w:lvlJc w:val="left"/>
      <w:pPr>
        <w:ind w:left="5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7247288">
      <w:start w:val="1"/>
      <w:numFmt w:val="lowerLetter"/>
      <w:lvlText w:val="%2"/>
      <w:lvlJc w:val="left"/>
      <w:pPr>
        <w:ind w:left="11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B2C188A">
      <w:start w:val="1"/>
      <w:numFmt w:val="lowerRoman"/>
      <w:lvlText w:val="%3"/>
      <w:lvlJc w:val="left"/>
      <w:pPr>
        <w:ind w:left="19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7E8E0E6">
      <w:start w:val="1"/>
      <w:numFmt w:val="decimal"/>
      <w:lvlText w:val="%4"/>
      <w:lvlJc w:val="left"/>
      <w:pPr>
        <w:ind w:left="26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1A40FE2">
      <w:start w:val="1"/>
      <w:numFmt w:val="lowerLetter"/>
      <w:lvlText w:val="%5"/>
      <w:lvlJc w:val="left"/>
      <w:pPr>
        <w:ind w:left="33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060D1B4">
      <w:start w:val="1"/>
      <w:numFmt w:val="lowerRoman"/>
      <w:lvlText w:val="%6"/>
      <w:lvlJc w:val="left"/>
      <w:pPr>
        <w:ind w:left="40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A69EA0">
      <w:start w:val="1"/>
      <w:numFmt w:val="decimal"/>
      <w:lvlText w:val="%7"/>
      <w:lvlJc w:val="left"/>
      <w:pPr>
        <w:ind w:left="47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67610AE">
      <w:start w:val="1"/>
      <w:numFmt w:val="lowerLetter"/>
      <w:lvlText w:val="%8"/>
      <w:lvlJc w:val="left"/>
      <w:pPr>
        <w:ind w:left="55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A203918">
      <w:start w:val="1"/>
      <w:numFmt w:val="lowerRoman"/>
      <w:lvlText w:val="%9"/>
      <w:lvlJc w:val="left"/>
      <w:pPr>
        <w:ind w:left="62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nsid w:val="5D75277F"/>
    <w:multiLevelType w:val="hybridMultilevel"/>
    <w:tmpl w:val="C46E3FB2"/>
    <w:lvl w:ilvl="0" w:tplc="15D26016">
      <w:start w:val="1"/>
      <w:numFmt w:val="bullet"/>
      <w:lvlText w:val="-"/>
      <w:lvlJc w:val="left"/>
      <w:pPr>
        <w:ind w:left="1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8C00B8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5F2616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2F4630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7B2D36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7A602F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E9E7AA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574E15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C26ECB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655779D3"/>
    <w:multiLevelType w:val="hybridMultilevel"/>
    <w:tmpl w:val="BA14208C"/>
    <w:lvl w:ilvl="0" w:tplc="FF063944">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0EE72DA">
      <w:start w:val="1"/>
      <w:numFmt w:val="bullet"/>
      <w:lvlRestart w:val="0"/>
      <w:lvlText w:val="•"/>
      <w:lvlJc w:val="left"/>
      <w:pPr>
        <w:ind w:left="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B322E56">
      <w:start w:val="1"/>
      <w:numFmt w:val="bullet"/>
      <w:lvlText w:val="▪"/>
      <w:lvlJc w:val="left"/>
      <w:pPr>
        <w:ind w:left="1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0582070">
      <w:start w:val="1"/>
      <w:numFmt w:val="bullet"/>
      <w:lvlText w:val="•"/>
      <w:lvlJc w:val="left"/>
      <w:pPr>
        <w:ind w:left="23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D3E2930">
      <w:start w:val="1"/>
      <w:numFmt w:val="bullet"/>
      <w:lvlText w:val="o"/>
      <w:lvlJc w:val="left"/>
      <w:pPr>
        <w:ind w:left="30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7E40558">
      <w:start w:val="1"/>
      <w:numFmt w:val="bullet"/>
      <w:lvlText w:val="▪"/>
      <w:lvlJc w:val="left"/>
      <w:pPr>
        <w:ind w:left="37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5FE3806">
      <w:start w:val="1"/>
      <w:numFmt w:val="bullet"/>
      <w:lvlText w:val="•"/>
      <w:lvlJc w:val="left"/>
      <w:pPr>
        <w:ind w:left="45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0D23EBE">
      <w:start w:val="1"/>
      <w:numFmt w:val="bullet"/>
      <w:lvlText w:val="o"/>
      <w:lvlJc w:val="left"/>
      <w:pPr>
        <w:ind w:left="52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CFE1EC6">
      <w:start w:val="1"/>
      <w:numFmt w:val="bullet"/>
      <w:lvlText w:val="▪"/>
      <w:lvlJc w:val="left"/>
      <w:pPr>
        <w:ind w:left="59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662E33E0"/>
    <w:multiLevelType w:val="multilevel"/>
    <w:tmpl w:val="C71E59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8D2038E"/>
    <w:multiLevelType w:val="hybridMultilevel"/>
    <w:tmpl w:val="0A107F60"/>
    <w:lvl w:ilvl="0" w:tplc="284A09A6">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68267F6">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B93CC1E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4640918">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D6C953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446B706">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16680D10">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9E3CE6F8">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5A98F0F2">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2">
    <w:nsid w:val="6C007AF9"/>
    <w:multiLevelType w:val="hybridMultilevel"/>
    <w:tmpl w:val="E0940CC2"/>
    <w:lvl w:ilvl="0" w:tplc="F3EA1796">
      <w:start w:val="1"/>
      <w:numFmt w:val="bullet"/>
      <w:lvlText w:val="-"/>
      <w:lvlJc w:val="left"/>
      <w:pPr>
        <w:ind w:left="3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B3464FC">
      <w:start w:val="5"/>
      <w:numFmt w:val="decimal"/>
      <w:lvlText w:val="%2."/>
      <w:lvlJc w:val="left"/>
      <w:pPr>
        <w:ind w:left="82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B2087C9C">
      <w:start w:val="1"/>
      <w:numFmt w:val="lowerRoman"/>
      <w:lvlText w:val="%3"/>
      <w:lvlJc w:val="left"/>
      <w:pPr>
        <w:ind w:left="154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FCCA6254">
      <w:start w:val="1"/>
      <w:numFmt w:val="decimal"/>
      <w:lvlText w:val="%4"/>
      <w:lvlJc w:val="left"/>
      <w:pPr>
        <w:ind w:left="226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9892AE5A">
      <w:start w:val="1"/>
      <w:numFmt w:val="lowerLetter"/>
      <w:lvlText w:val="%5"/>
      <w:lvlJc w:val="left"/>
      <w:pPr>
        <w:ind w:left="298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323694FA">
      <w:start w:val="1"/>
      <w:numFmt w:val="lowerRoman"/>
      <w:lvlText w:val="%6"/>
      <w:lvlJc w:val="left"/>
      <w:pPr>
        <w:ind w:left="370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BFAEEE90">
      <w:start w:val="1"/>
      <w:numFmt w:val="decimal"/>
      <w:lvlText w:val="%7"/>
      <w:lvlJc w:val="left"/>
      <w:pPr>
        <w:ind w:left="442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A906F012">
      <w:start w:val="1"/>
      <w:numFmt w:val="lowerLetter"/>
      <w:lvlText w:val="%8"/>
      <w:lvlJc w:val="left"/>
      <w:pPr>
        <w:ind w:left="514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A23A2EBC">
      <w:start w:val="1"/>
      <w:numFmt w:val="lowerRoman"/>
      <w:lvlText w:val="%9"/>
      <w:lvlJc w:val="left"/>
      <w:pPr>
        <w:ind w:left="5861"/>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33">
    <w:nsid w:val="6C0141DC"/>
    <w:multiLevelType w:val="hybridMultilevel"/>
    <w:tmpl w:val="94CA7BA8"/>
    <w:lvl w:ilvl="0" w:tplc="C0840836">
      <w:start w:val="1"/>
      <w:numFmt w:val="bullet"/>
      <w:lvlText w:val=""/>
      <w:lvlJc w:val="left"/>
      <w:pPr>
        <w:tabs>
          <w:tab w:val="num" w:pos="2160"/>
        </w:tabs>
        <w:ind w:left="2160" w:hanging="360"/>
      </w:pPr>
      <w:rPr>
        <w:rFonts w:ascii="Symbol" w:hAnsi="Symbol" w:hint="default"/>
      </w:rPr>
    </w:lvl>
    <w:lvl w:ilvl="1" w:tplc="35985000">
      <w:start w:val="1"/>
      <w:numFmt w:val="bullet"/>
      <w:lvlText w:val=""/>
      <w:lvlJc w:val="left"/>
      <w:pPr>
        <w:tabs>
          <w:tab w:val="num" w:pos="227"/>
        </w:tabs>
        <w:ind w:left="454" w:hanging="284"/>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C3337FC"/>
    <w:multiLevelType w:val="hybridMultilevel"/>
    <w:tmpl w:val="DE24BC56"/>
    <w:lvl w:ilvl="0" w:tplc="C8C4BCBA">
      <w:start w:val="1"/>
      <w:numFmt w:val="bullet"/>
      <w:lvlText w:val="•"/>
      <w:lvlJc w:val="left"/>
      <w:pPr>
        <w:ind w:left="1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662D508">
      <w:start w:val="1"/>
      <w:numFmt w:val="bullet"/>
      <w:lvlText w:val="o"/>
      <w:lvlJc w:val="left"/>
      <w:pPr>
        <w:ind w:left="11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BBA843E">
      <w:start w:val="1"/>
      <w:numFmt w:val="bullet"/>
      <w:lvlText w:val="▪"/>
      <w:lvlJc w:val="left"/>
      <w:pPr>
        <w:ind w:left="19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3EAD19C">
      <w:start w:val="1"/>
      <w:numFmt w:val="bullet"/>
      <w:lvlText w:val="•"/>
      <w:lvlJc w:val="left"/>
      <w:pPr>
        <w:ind w:left="26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98291D4">
      <w:start w:val="1"/>
      <w:numFmt w:val="bullet"/>
      <w:lvlText w:val="o"/>
      <w:lvlJc w:val="left"/>
      <w:pPr>
        <w:ind w:left="33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6FAFB64">
      <w:start w:val="1"/>
      <w:numFmt w:val="bullet"/>
      <w:lvlText w:val="▪"/>
      <w:lvlJc w:val="left"/>
      <w:pPr>
        <w:ind w:left="40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0EF6CA">
      <w:start w:val="1"/>
      <w:numFmt w:val="bullet"/>
      <w:lvlText w:val="•"/>
      <w:lvlJc w:val="left"/>
      <w:pPr>
        <w:ind w:left="47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DC1C04">
      <w:start w:val="1"/>
      <w:numFmt w:val="bullet"/>
      <w:lvlText w:val="o"/>
      <w:lvlJc w:val="left"/>
      <w:pPr>
        <w:ind w:left="55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3D09790">
      <w:start w:val="1"/>
      <w:numFmt w:val="bullet"/>
      <w:lvlText w:val="▪"/>
      <w:lvlJc w:val="left"/>
      <w:pPr>
        <w:ind w:left="62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nsid w:val="6E475FE3"/>
    <w:multiLevelType w:val="hybridMultilevel"/>
    <w:tmpl w:val="869C7FDC"/>
    <w:lvl w:ilvl="0" w:tplc="8CC83FC4">
      <w:start w:val="1"/>
      <w:numFmt w:val="bullet"/>
      <w:lvlText w:val="•"/>
      <w:lvlJc w:val="left"/>
      <w:pPr>
        <w:ind w:left="35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A122007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9AB0E998">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6B6C0F6">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18CE228">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C8B4432C">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9429A0C">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6D04220">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AF4C008">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36">
    <w:nsid w:val="6F276E80"/>
    <w:multiLevelType w:val="multilevel"/>
    <w:tmpl w:val="C7C8E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6013E9"/>
    <w:multiLevelType w:val="hybridMultilevel"/>
    <w:tmpl w:val="F7A64972"/>
    <w:lvl w:ilvl="0" w:tplc="010C975A">
      <w:start w:val="1"/>
      <w:numFmt w:val="bullet"/>
      <w:lvlText w:val="-"/>
      <w:lvlJc w:val="left"/>
      <w:pPr>
        <w:ind w:left="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EC22258">
      <w:start w:val="1"/>
      <w:numFmt w:val="bullet"/>
      <w:lvlText w:val="o"/>
      <w:lvlJc w:val="left"/>
      <w:pPr>
        <w:ind w:left="16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6706A86">
      <w:start w:val="1"/>
      <w:numFmt w:val="bullet"/>
      <w:lvlText w:val="▪"/>
      <w:lvlJc w:val="left"/>
      <w:pPr>
        <w:ind w:left="23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474073E">
      <w:start w:val="1"/>
      <w:numFmt w:val="bullet"/>
      <w:lvlText w:val="•"/>
      <w:lvlJc w:val="left"/>
      <w:pPr>
        <w:ind w:left="30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4D60C1C">
      <w:start w:val="1"/>
      <w:numFmt w:val="bullet"/>
      <w:lvlText w:val="o"/>
      <w:lvlJc w:val="left"/>
      <w:pPr>
        <w:ind w:left="37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6AE86C0">
      <w:start w:val="1"/>
      <w:numFmt w:val="bullet"/>
      <w:lvlText w:val="▪"/>
      <w:lvlJc w:val="left"/>
      <w:pPr>
        <w:ind w:left="45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7407280">
      <w:start w:val="1"/>
      <w:numFmt w:val="bullet"/>
      <w:lvlText w:val="•"/>
      <w:lvlJc w:val="left"/>
      <w:pPr>
        <w:ind w:left="52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B465A4E">
      <w:start w:val="1"/>
      <w:numFmt w:val="bullet"/>
      <w:lvlText w:val="o"/>
      <w:lvlJc w:val="left"/>
      <w:pPr>
        <w:ind w:left="59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2BE0A1C">
      <w:start w:val="1"/>
      <w:numFmt w:val="bullet"/>
      <w:lvlText w:val="▪"/>
      <w:lvlJc w:val="left"/>
      <w:pPr>
        <w:ind w:left="66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8">
    <w:nsid w:val="6F9620DC"/>
    <w:multiLevelType w:val="hybridMultilevel"/>
    <w:tmpl w:val="A6A0C012"/>
    <w:lvl w:ilvl="0" w:tplc="35985000">
      <w:start w:val="1"/>
      <w:numFmt w:val="bullet"/>
      <w:lvlText w:val=""/>
      <w:lvlJc w:val="left"/>
      <w:pPr>
        <w:tabs>
          <w:tab w:val="num" w:pos="227"/>
        </w:tabs>
        <w:ind w:left="45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3A7279"/>
    <w:multiLevelType w:val="hybridMultilevel"/>
    <w:tmpl w:val="9446E2BA"/>
    <w:lvl w:ilvl="0" w:tplc="82346AE6">
      <w:start w:val="1"/>
      <w:numFmt w:val="bullet"/>
      <w:lvlText w:val=""/>
      <w:lvlJc w:val="left"/>
      <w:pPr>
        <w:ind w:left="1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7C08C8BC">
      <w:start w:val="1"/>
      <w:numFmt w:val="bullet"/>
      <w:lvlText w:val="o"/>
      <w:lvlJc w:val="left"/>
      <w:pPr>
        <w:ind w:left="11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8F66024">
      <w:start w:val="1"/>
      <w:numFmt w:val="bullet"/>
      <w:lvlText w:val="▪"/>
      <w:lvlJc w:val="left"/>
      <w:pPr>
        <w:ind w:left="19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F8E8A20">
      <w:start w:val="1"/>
      <w:numFmt w:val="bullet"/>
      <w:lvlText w:val="•"/>
      <w:lvlJc w:val="left"/>
      <w:pPr>
        <w:ind w:left="262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50E4FC2">
      <w:start w:val="1"/>
      <w:numFmt w:val="bullet"/>
      <w:lvlText w:val="o"/>
      <w:lvlJc w:val="left"/>
      <w:pPr>
        <w:ind w:left="33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28A1818">
      <w:start w:val="1"/>
      <w:numFmt w:val="bullet"/>
      <w:lvlText w:val="▪"/>
      <w:lvlJc w:val="left"/>
      <w:pPr>
        <w:ind w:left="40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E1CD97E">
      <w:start w:val="1"/>
      <w:numFmt w:val="bullet"/>
      <w:lvlText w:val="•"/>
      <w:lvlJc w:val="left"/>
      <w:pPr>
        <w:ind w:left="47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FD47CB4">
      <w:start w:val="1"/>
      <w:numFmt w:val="bullet"/>
      <w:lvlText w:val="o"/>
      <w:lvlJc w:val="left"/>
      <w:pPr>
        <w:ind w:left="550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638D1FE">
      <w:start w:val="1"/>
      <w:numFmt w:val="bullet"/>
      <w:lvlText w:val="▪"/>
      <w:lvlJc w:val="left"/>
      <w:pPr>
        <w:ind w:left="62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0">
    <w:nsid w:val="771544B0"/>
    <w:multiLevelType w:val="hybridMultilevel"/>
    <w:tmpl w:val="691491B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14"/>
  </w:num>
  <w:num w:numId="4">
    <w:abstractNumId w:val="3"/>
  </w:num>
  <w:num w:numId="5">
    <w:abstractNumId w:val="39"/>
  </w:num>
  <w:num w:numId="6">
    <w:abstractNumId w:val="17"/>
  </w:num>
  <w:num w:numId="7">
    <w:abstractNumId w:val="1"/>
  </w:num>
  <w:num w:numId="8">
    <w:abstractNumId w:val="22"/>
  </w:num>
  <w:num w:numId="9">
    <w:abstractNumId w:val="2"/>
  </w:num>
  <w:num w:numId="10">
    <w:abstractNumId w:val="19"/>
  </w:num>
  <w:num w:numId="11">
    <w:abstractNumId w:val="27"/>
  </w:num>
  <w:num w:numId="12">
    <w:abstractNumId w:val="29"/>
  </w:num>
  <w:num w:numId="13">
    <w:abstractNumId w:val="34"/>
  </w:num>
  <w:num w:numId="14">
    <w:abstractNumId w:val="37"/>
  </w:num>
  <w:num w:numId="15">
    <w:abstractNumId w:val="26"/>
  </w:num>
  <w:num w:numId="16">
    <w:abstractNumId w:val="32"/>
  </w:num>
  <w:num w:numId="17">
    <w:abstractNumId w:val="8"/>
  </w:num>
  <w:num w:numId="18">
    <w:abstractNumId w:val="20"/>
  </w:num>
  <w:num w:numId="19">
    <w:abstractNumId w:val="31"/>
  </w:num>
  <w:num w:numId="20">
    <w:abstractNumId w:val="15"/>
  </w:num>
  <w:num w:numId="21">
    <w:abstractNumId w:val="16"/>
  </w:num>
  <w:num w:numId="22">
    <w:abstractNumId w:val="25"/>
  </w:num>
  <w:num w:numId="23">
    <w:abstractNumId w:val="9"/>
  </w:num>
  <w:num w:numId="24">
    <w:abstractNumId w:val="11"/>
  </w:num>
  <w:num w:numId="25">
    <w:abstractNumId w:val="6"/>
  </w:num>
  <w:num w:numId="26">
    <w:abstractNumId w:val="35"/>
  </w:num>
  <w:num w:numId="27">
    <w:abstractNumId w:val="23"/>
  </w:num>
  <w:num w:numId="28">
    <w:abstractNumId w:val="7"/>
  </w:num>
  <w:num w:numId="29">
    <w:abstractNumId w:val="21"/>
  </w:num>
  <w:num w:numId="30">
    <w:abstractNumId w:val="24"/>
  </w:num>
  <w:num w:numId="31">
    <w:abstractNumId w:val="28"/>
  </w:num>
  <w:num w:numId="32">
    <w:abstractNumId w:val="36"/>
  </w:num>
  <w:num w:numId="33">
    <w:abstractNumId w:val="30"/>
  </w:num>
  <w:num w:numId="34">
    <w:abstractNumId w:val="13"/>
  </w:num>
  <w:num w:numId="35">
    <w:abstractNumId w:val="0"/>
  </w:num>
  <w:num w:numId="36">
    <w:abstractNumId w:val="10"/>
  </w:num>
  <w:num w:numId="37">
    <w:abstractNumId w:val="33"/>
  </w:num>
  <w:num w:numId="38">
    <w:abstractNumId w:val="38"/>
  </w:num>
  <w:num w:numId="39">
    <w:abstractNumId w:val="4"/>
  </w:num>
  <w:num w:numId="40">
    <w:abstractNumId w:val="5"/>
  </w:num>
  <w:num w:numId="41">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C6"/>
    <w:rsid w:val="00024D42"/>
    <w:rsid w:val="00027DCC"/>
    <w:rsid w:val="0003083D"/>
    <w:rsid w:val="00040407"/>
    <w:rsid w:val="00055006"/>
    <w:rsid w:val="000E2456"/>
    <w:rsid w:val="000F30C1"/>
    <w:rsid w:val="00131F1D"/>
    <w:rsid w:val="00143D61"/>
    <w:rsid w:val="00146DC9"/>
    <w:rsid w:val="001507F2"/>
    <w:rsid w:val="00177072"/>
    <w:rsid w:val="001846F4"/>
    <w:rsid w:val="001847C2"/>
    <w:rsid w:val="001A7A46"/>
    <w:rsid w:val="001D1DE0"/>
    <w:rsid w:val="0024747A"/>
    <w:rsid w:val="00247B19"/>
    <w:rsid w:val="002649A9"/>
    <w:rsid w:val="002B6915"/>
    <w:rsid w:val="002D5B87"/>
    <w:rsid w:val="002D7854"/>
    <w:rsid w:val="0030536B"/>
    <w:rsid w:val="003836C5"/>
    <w:rsid w:val="00384D3A"/>
    <w:rsid w:val="003A2BAF"/>
    <w:rsid w:val="003A558F"/>
    <w:rsid w:val="003F7C90"/>
    <w:rsid w:val="00417259"/>
    <w:rsid w:val="004B5E6F"/>
    <w:rsid w:val="004D10B7"/>
    <w:rsid w:val="005404E5"/>
    <w:rsid w:val="005D6F33"/>
    <w:rsid w:val="00661EE8"/>
    <w:rsid w:val="0066711A"/>
    <w:rsid w:val="00685010"/>
    <w:rsid w:val="006A61AB"/>
    <w:rsid w:val="00714941"/>
    <w:rsid w:val="0079535C"/>
    <w:rsid w:val="00797F81"/>
    <w:rsid w:val="008060CF"/>
    <w:rsid w:val="008224E6"/>
    <w:rsid w:val="008838BC"/>
    <w:rsid w:val="0091009B"/>
    <w:rsid w:val="0094129B"/>
    <w:rsid w:val="00951E82"/>
    <w:rsid w:val="009544F1"/>
    <w:rsid w:val="00976770"/>
    <w:rsid w:val="00A9587E"/>
    <w:rsid w:val="00AA1ADF"/>
    <w:rsid w:val="00AA7FA2"/>
    <w:rsid w:val="00AB48FE"/>
    <w:rsid w:val="00AD4AFD"/>
    <w:rsid w:val="00B14F9D"/>
    <w:rsid w:val="00B20617"/>
    <w:rsid w:val="00B7331E"/>
    <w:rsid w:val="00BB48A8"/>
    <w:rsid w:val="00BB6F1E"/>
    <w:rsid w:val="00BD197A"/>
    <w:rsid w:val="00BD2100"/>
    <w:rsid w:val="00BE09EE"/>
    <w:rsid w:val="00C14538"/>
    <w:rsid w:val="00C33015"/>
    <w:rsid w:val="00C46E24"/>
    <w:rsid w:val="00C60FC6"/>
    <w:rsid w:val="00CD79C2"/>
    <w:rsid w:val="00D11C60"/>
    <w:rsid w:val="00D2351C"/>
    <w:rsid w:val="00D406DD"/>
    <w:rsid w:val="00D57330"/>
    <w:rsid w:val="00DA00C7"/>
    <w:rsid w:val="00DC2160"/>
    <w:rsid w:val="00E54DD9"/>
    <w:rsid w:val="00F021EA"/>
    <w:rsid w:val="00F15E40"/>
    <w:rsid w:val="00F81DA0"/>
    <w:rsid w:val="00F87F3F"/>
    <w:rsid w:val="00F96F7B"/>
    <w:rsid w:val="00FA6F1D"/>
    <w:rsid w:val="00FB5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3A2BAF"/>
    <w:pPr>
      <w:keepNext/>
      <w:keepLines/>
      <w:spacing w:after="55" w:line="240" w:lineRule="auto"/>
      <w:ind w:left="111" w:right="-15" w:hanging="10"/>
      <w:outlineLvl w:val="0"/>
    </w:pPr>
    <w:rPr>
      <w:rFonts w:ascii="Times New Roman" w:eastAsia="Times New Roman" w:hAnsi="Times New Roman" w:cs="Times New Roman"/>
      <w:b/>
      <w:color w:val="000000"/>
      <w:sz w:val="28"/>
      <w:u w:val="single" w:color="000000"/>
      <w:lang w:eastAsia="ru-RU"/>
    </w:rPr>
  </w:style>
  <w:style w:type="paragraph" w:styleId="2">
    <w:name w:val="heading 2"/>
    <w:next w:val="a"/>
    <w:link w:val="20"/>
    <w:uiPriority w:val="9"/>
    <w:unhideWhenUsed/>
    <w:qFormat/>
    <w:rsid w:val="00146DC9"/>
    <w:pPr>
      <w:keepNext/>
      <w:keepLines/>
      <w:spacing w:after="274" w:line="243" w:lineRule="auto"/>
      <w:ind w:left="21" w:right="-15" w:hanging="10"/>
      <w:jc w:val="center"/>
      <w:outlineLvl w:val="1"/>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BAF"/>
    <w:rPr>
      <w:rFonts w:ascii="Times New Roman" w:eastAsia="Times New Roman" w:hAnsi="Times New Roman" w:cs="Times New Roman"/>
      <w:b/>
      <w:color w:val="000000"/>
      <w:sz w:val="28"/>
      <w:u w:val="single" w:color="000000"/>
      <w:lang w:eastAsia="ru-RU"/>
    </w:rPr>
  </w:style>
  <w:style w:type="numbering" w:customStyle="1" w:styleId="11">
    <w:name w:val="Нет списка1"/>
    <w:next w:val="a2"/>
    <w:uiPriority w:val="99"/>
    <w:semiHidden/>
    <w:unhideWhenUsed/>
    <w:rsid w:val="003A2BAF"/>
  </w:style>
  <w:style w:type="table" w:customStyle="1" w:styleId="TableGrid">
    <w:name w:val="TableGrid"/>
    <w:rsid w:val="003A2BAF"/>
    <w:pPr>
      <w:spacing w:after="0" w:line="240" w:lineRule="auto"/>
    </w:pPr>
    <w:rPr>
      <w:rFonts w:eastAsia="Times New Roman"/>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D235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351C"/>
    <w:rPr>
      <w:rFonts w:ascii="Tahoma" w:hAnsi="Tahoma" w:cs="Tahoma"/>
      <w:sz w:val="16"/>
      <w:szCs w:val="16"/>
    </w:rPr>
  </w:style>
  <w:style w:type="paragraph" w:styleId="a5">
    <w:name w:val="footer"/>
    <w:basedOn w:val="a"/>
    <w:link w:val="a6"/>
    <w:uiPriority w:val="99"/>
    <w:unhideWhenUsed/>
    <w:rsid w:val="00DC21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2160"/>
  </w:style>
  <w:style w:type="table" w:styleId="a7">
    <w:name w:val="Table Grid"/>
    <w:basedOn w:val="a1"/>
    <w:uiPriority w:val="39"/>
    <w:rsid w:val="001770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7"/>
    <w:uiPriority w:val="39"/>
    <w:rsid w:val="00184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84D3A"/>
    <w:pPr>
      <w:ind w:left="720"/>
      <w:contextualSpacing/>
    </w:pPr>
  </w:style>
  <w:style w:type="character" w:customStyle="1" w:styleId="20">
    <w:name w:val="Заголовок 2 Знак"/>
    <w:basedOn w:val="a0"/>
    <w:link w:val="2"/>
    <w:uiPriority w:val="9"/>
    <w:rsid w:val="00146DC9"/>
    <w:rPr>
      <w:rFonts w:ascii="Times New Roman" w:eastAsia="Times New Roman" w:hAnsi="Times New Roman" w:cs="Times New Roman"/>
      <w:b/>
      <w:color w:val="000000"/>
      <w:sz w:val="32"/>
      <w:lang w:eastAsia="ru-RU"/>
    </w:rPr>
  </w:style>
  <w:style w:type="paragraph" w:styleId="a9">
    <w:name w:val="No Spacing"/>
    <w:uiPriority w:val="1"/>
    <w:qFormat/>
    <w:rsid w:val="00D573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3A2BAF"/>
    <w:pPr>
      <w:keepNext/>
      <w:keepLines/>
      <w:spacing w:after="55" w:line="240" w:lineRule="auto"/>
      <w:ind w:left="111" w:right="-15" w:hanging="10"/>
      <w:outlineLvl w:val="0"/>
    </w:pPr>
    <w:rPr>
      <w:rFonts w:ascii="Times New Roman" w:eastAsia="Times New Roman" w:hAnsi="Times New Roman" w:cs="Times New Roman"/>
      <w:b/>
      <w:color w:val="000000"/>
      <w:sz w:val="28"/>
      <w:u w:val="single" w:color="000000"/>
      <w:lang w:eastAsia="ru-RU"/>
    </w:rPr>
  </w:style>
  <w:style w:type="paragraph" w:styleId="2">
    <w:name w:val="heading 2"/>
    <w:next w:val="a"/>
    <w:link w:val="20"/>
    <w:uiPriority w:val="9"/>
    <w:unhideWhenUsed/>
    <w:qFormat/>
    <w:rsid w:val="00146DC9"/>
    <w:pPr>
      <w:keepNext/>
      <w:keepLines/>
      <w:spacing w:after="274" w:line="243" w:lineRule="auto"/>
      <w:ind w:left="21" w:right="-15" w:hanging="10"/>
      <w:jc w:val="center"/>
      <w:outlineLvl w:val="1"/>
    </w:pPr>
    <w:rPr>
      <w:rFonts w:ascii="Times New Roman" w:eastAsia="Times New Roman" w:hAnsi="Times New Roman" w:cs="Times New Roman"/>
      <w:b/>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BAF"/>
    <w:rPr>
      <w:rFonts w:ascii="Times New Roman" w:eastAsia="Times New Roman" w:hAnsi="Times New Roman" w:cs="Times New Roman"/>
      <w:b/>
      <w:color w:val="000000"/>
      <w:sz w:val="28"/>
      <w:u w:val="single" w:color="000000"/>
      <w:lang w:eastAsia="ru-RU"/>
    </w:rPr>
  </w:style>
  <w:style w:type="numbering" w:customStyle="1" w:styleId="11">
    <w:name w:val="Нет списка1"/>
    <w:next w:val="a2"/>
    <w:uiPriority w:val="99"/>
    <w:semiHidden/>
    <w:unhideWhenUsed/>
    <w:rsid w:val="003A2BAF"/>
  </w:style>
  <w:style w:type="table" w:customStyle="1" w:styleId="TableGrid">
    <w:name w:val="TableGrid"/>
    <w:rsid w:val="003A2BAF"/>
    <w:pPr>
      <w:spacing w:after="0" w:line="240" w:lineRule="auto"/>
    </w:pPr>
    <w:rPr>
      <w:rFonts w:eastAsia="Times New Roman"/>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D235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351C"/>
    <w:rPr>
      <w:rFonts w:ascii="Tahoma" w:hAnsi="Tahoma" w:cs="Tahoma"/>
      <w:sz w:val="16"/>
      <w:szCs w:val="16"/>
    </w:rPr>
  </w:style>
  <w:style w:type="paragraph" w:styleId="a5">
    <w:name w:val="footer"/>
    <w:basedOn w:val="a"/>
    <w:link w:val="a6"/>
    <w:uiPriority w:val="99"/>
    <w:unhideWhenUsed/>
    <w:rsid w:val="00DC216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2160"/>
  </w:style>
  <w:style w:type="table" w:styleId="a7">
    <w:name w:val="Table Grid"/>
    <w:basedOn w:val="a1"/>
    <w:uiPriority w:val="39"/>
    <w:rsid w:val="001770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7"/>
    <w:uiPriority w:val="39"/>
    <w:rsid w:val="00184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84D3A"/>
    <w:pPr>
      <w:ind w:left="720"/>
      <w:contextualSpacing/>
    </w:pPr>
  </w:style>
  <w:style w:type="character" w:customStyle="1" w:styleId="20">
    <w:name w:val="Заголовок 2 Знак"/>
    <w:basedOn w:val="a0"/>
    <w:link w:val="2"/>
    <w:uiPriority w:val="9"/>
    <w:rsid w:val="00146DC9"/>
    <w:rPr>
      <w:rFonts w:ascii="Times New Roman" w:eastAsia="Times New Roman" w:hAnsi="Times New Roman" w:cs="Times New Roman"/>
      <w:b/>
      <w:color w:val="000000"/>
      <w:sz w:val="32"/>
      <w:lang w:eastAsia="ru-RU"/>
    </w:rPr>
  </w:style>
  <w:style w:type="paragraph" w:styleId="a9">
    <w:name w:val="No Spacing"/>
    <w:uiPriority w:val="1"/>
    <w:qFormat/>
    <w:rsid w:val="00D573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57BAD-13E4-418A-B215-5C994AF2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15928</Words>
  <Characters>90794</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22</cp:revision>
  <dcterms:created xsi:type="dcterms:W3CDTF">2024-04-05T15:25:00Z</dcterms:created>
  <dcterms:modified xsi:type="dcterms:W3CDTF">2024-05-16T06:01:00Z</dcterms:modified>
</cp:coreProperties>
</file>